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F4" w:rsidRDefault="000B5098" w:rsidP="002645F4">
      <w:pPr>
        <w:tabs>
          <w:tab w:val="left" w:pos="180"/>
        </w:tabs>
        <w:outlineLvl w:val="0"/>
        <w:rPr>
          <w:b/>
          <w:sz w:val="20"/>
          <w:szCs w:val="20"/>
        </w:rPr>
      </w:pPr>
      <w:r>
        <w:rPr>
          <w:rFonts w:eastAsiaTheme="minorHAnsi"/>
          <w:b/>
          <w:noProof/>
          <w:sz w:val="20"/>
          <w:szCs w:val="20"/>
        </w:rPr>
        <w:pict>
          <v:rect id="_x0000_s1032" style="position:absolute;margin-left:312pt;margin-top:-7.6pt;width:186pt;height:118.3pt;z-index:251668480;mso-position-horizontal-relative:text;mso-position-vertical-relative:text"/>
        </w:pict>
      </w:r>
    </w:p>
    <w:p w:rsidR="002645F4" w:rsidRPr="000266B9" w:rsidRDefault="000B5098" w:rsidP="002645F4">
      <w:pPr>
        <w:ind w:left="1440" w:firstLine="720"/>
        <w:rPr>
          <w:rFonts w:eastAsiaTheme="minorHAnsi"/>
          <w:b/>
          <w:sz w:val="20"/>
          <w:szCs w:val="20"/>
        </w:rPr>
      </w:pPr>
      <w:r>
        <w:rPr>
          <w:rFonts w:eastAsiaTheme="minorHAnsi"/>
          <w:b/>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92.25pt;margin-top:-15.55pt;width:0;height:114.75pt;z-index:251667456" o:connectortype="straight"/>
        </w:pict>
      </w:r>
      <w:r w:rsidR="002645F4" w:rsidRPr="000266B9">
        <w:rPr>
          <w:rFonts w:eastAsiaTheme="minorHAnsi"/>
          <w:b/>
          <w:noProof/>
          <w:sz w:val="20"/>
          <w:szCs w:val="20"/>
          <w:lang w:eastAsia="en-US"/>
        </w:rPr>
        <w:drawing>
          <wp:anchor distT="0" distB="0" distL="114300" distR="114300" simplePos="0" relativeHeight="251666432" behindDoc="1" locked="0" layoutInCell="1" allowOverlap="1" wp14:anchorId="7D2A84CE" wp14:editId="6335DBF4">
            <wp:simplePos x="0" y="0"/>
            <wp:positionH relativeFrom="margin">
              <wp:posOffset>-514350</wp:posOffset>
            </wp:positionH>
            <wp:positionV relativeFrom="paragraph">
              <wp:posOffset>-292735</wp:posOffset>
            </wp:positionV>
            <wp:extent cx="1638300" cy="1629688"/>
            <wp:effectExtent l="0" t="0" r="0" b="0"/>
            <wp:wrapNone/>
            <wp:docPr id="2" name="Picture 2" descr="Portret Karađorđa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ret Karađorđa 1816."/>
                    <pic:cNvPicPr>
                      <a:picLocks noChangeAspect="1" noChangeArrowheads="1"/>
                    </pic:cNvPicPr>
                  </pic:nvPicPr>
                  <pic:blipFill rotWithShape="1">
                    <a:blip r:embed="rId9">
                      <a:duotone>
                        <a:prstClr val="black"/>
                        <a:schemeClr val="bg2">
                          <a:tint val="45000"/>
                          <a:satMod val="400000"/>
                        </a:schemeClr>
                      </a:duotone>
                      <a:extLst>
                        <a:ext uri="{28A0092B-C50C-407E-A947-70E740481C1C}">
                          <a14:useLocalDpi xmlns:a14="http://schemas.microsoft.com/office/drawing/2010/main" val="0"/>
                        </a:ext>
                      </a:extLst>
                    </a:blip>
                    <a:srcRect l="17100" t="-1334" r="4089" b="29665"/>
                    <a:stretch/>
                  </pic:blipFill>
                  <pic:spPr bwMode="auto">
                    <a:xfrm>
                      <a:off x="0" y="0"/>
                      <a:ext cx="1638300" cy="1629688"/>
                    </a:xfrm>
                    <a:prstGeom prst="rect">
                      <a:avLst/>
                    </a:prstGeom>
                    <a:noFill/>
                    <a:ln>
                      <a:noFill/>
                    </a:ln>
                    <a:effectLst>
                      <a:softEdge rad="112500"/>
                    </a:effectLst>
                    <a:extLst>
                      <a:ext uri="{53640926-AAD7-44D8-BBD7-CCE9431645EC}">
                        <a14:shadowObscured xmlns:a14="http://schemas.microsoft.com/office/drawing/2010/main"/>
                      </a:ext>
                    </a:extLst>
                  </pic:spPr>
                </pic:pic>
              </a:graphicData>
            </a:graphic>
          </wp:anchor>
        </w:drawing>
      </w:r>
      <w:r w:rsidR="002645F4" w:rsidRPr="000266B9">
        <w:rPr>
          <w:rFonts w:eastAsiaTheme="minorHAnsi"/>
          <w:b/>
          <w:sz w:val="20"/>
          <w:szCs w:val="20"/>
          <w:lang w:val="sr-Cyrl-CS"/>
        </w:rPr>
        <w:t xml:space="preserve">Основна школа „Карађорђе Петровић“ </w:t>
      </w:r>
    </w:p>
    <w:p w:rsidR="002645F4" w:rsidRPr="000266B9" w:rsidRDefault="002645F4" w:rsidP="002645F4">
      <w:pPr>
        <w:ind w:left="1440" w:firstLine="720"/>
        <w:rPr>
          <w:rFonts w:eastAsiaTheme="minorHAnsi"/>
          <w:b/>
          <w:sz w:val="20"/>
          <w:szCs w:val="20"/>
        </w:rPr>
      </w:pPr>
      <w:r w:rsidRPr="000266B9">
        <w:rPr>
          <w:rFonts w:eastAsiaTheme="minorHAnsi"/>
          <w:b/>
          <w:sz w:val="20"/>
          <w:szCs w:val="20"/>
          <w:lang w:val="sr-Cyrl-CS"/>
        </w:rPr>
        <w:t>Крушевица</w:t>
      </w:r>
    </w:p>
    <w:p w:rsidR="002645F4" w:rsidRPr="000266B9" w:rsidRDefault="002645F4" w:rsidP="002645F4">
      <w:pPr>
        <w:ind w:left="1440" w:firstLine="720"/>
        <w:rPr>
          <w:rFonts w:eastAsiaTheme="minorHAnsi"/>
          <w:sz w:val="20"/>
          <w:szCs w:val="20"/>
        </w:rPr>
      </w:pPr>
      <w:r w:rsidRPr="000266B9">
        <w:rPr>
          <w:rFonts w:eastAsiaTheme="minorHAnsi"/>
          <w:sz w:val="20"/>
          <w:szCs w:val="20"/>
        </w:rPr>
        <w:t>ПИБ: 101937267,        матични број: 07104863</w:t>
      </w:r>
    </w:p>
    <w:p w:rsidR="002645F4" w:rsidRPr="000266B9" w:rsidRDefault="000B5098" w:rsidP="002645F4">
      <w:pPr>
        <w:rPr>
          <w:rFonts w:eastAsiaTheme="minorHAnsi"/>
          <w:b/>
          <w:sz w:val="20"/>
          <w:szCs w:val="20"/>
        </w:rPr>
      </w:pPr>
      <w:r>
        <w:rPr>
          <w:rFonts w:asciiTheme="minorHAnsi" w:eastAsiaTheme="minorHAnsi" w:hAnsiTheme="minorHAnsi" w:cstheme="minorBidi"/>
          <w:noProof/>
          <w:sz w:val="20"/>
          <w:szCs w:val="20"/>
          <w:lang w:val="sr-Latn-CS"/>
        </w:rPr>
        <w:pict>
          <v:shapetype id="_x0000_t202" coordsize="21600,21600" o:spt="202" path="m,l,21600r21600,l21600,xe">
            <v:stroke joinstyle="miter"/>
            <v:path gradientshapeok="t" o:connecttype="rect"/>
          </v:shapetype>
          <v:shape id="_x0000_s1030" type="#_x0000_t202" style="position:absolute;margin-left:104.45pt;margin-top:8.6pt;width:207.55pt;height:56.1pt;z-index:251665408" strokecolor="white">
            <v:textbox style="mso-next-textbox:#_x0000_s1030">
              <w:txbxContent>
                <w:p w:rsidR="000B5098" w:rsidRDefault="000B5098" w:rsidP="002645F4">
                  <w:pPr>
                    <w:tabs>
                      <w:tab w:val="left" w:pos="6375"/>
                    </w:tabs>
                    <w:contextualSpacing/>
                  </w:pPr>
                  <w:proofErr w:type="gramStart"/>
                  <w:r>
                    <w:t>тел/фах:</w:t>
                  </w:r>
                  <w:proofErr w:type="gramEnd"/>
                  <w:r>
                    <w:t>016/875-458, моб: 064/6478479</w:t>
                  </w:r>
                  <w:r w:rsidRPr="00656360">
                    <w:t xml:space="preserve">                                                                                                </w:t>
                  </w:r>
                </w:p>
                <w:p w:rsidR="000B5098" w:rsidRPr="005879DC" w:rsidRDefault="000B5098" w:rsidP="002645F4">
                  <w:pPr>
                    <w:tabs>
                      <w:tab w:val="left" w:pos="6375"/>
                    </w:tabs>
                    <w:contextualSpacing/>
                  </w:pPr>
                  <w:proofErr w:type="gramStart"/>
                  <w:r w:rsidRPr="00656360">
                    <w:t>e-mail</w:t>
                  </w:r>
                  <w:proofErr w:type="gramEnd"/>
                  <w:r w:rsidRPr="00656360">
                    <w:t xml:space="preserve">: </w:t>
                  </w:r>
                  <w:hyperlink r:id="rId10" w:history="1">
                    <w:r w:rsidRPr="00553BA4">
                      <w:rPr>
                        <w:rStyle w:val="Hyperlink"/>
                      </w:rPr>
                      <w:t>oskrusevica1858@gmail.com</w:t>
                    </w:r>
                  </w:hyperlink>
                  <w:r>
                    <w:t xml:space="preserve"> </w:t>
                  </w:r>
                </w:p>
              </w:txbxContent>
            </v:textbox>
          </v:shape>
        </w:pict>
      </w:r>
      <w:r w:rsidR="002645F4" w:rsidRPr="000266B9">
        <w:rPr>
          <w:rFonts w:eastAsiaTheme="minorHAnsi"/>
          <w:b/>
          <w:sz w:val="20"/>
          <w:szCs w:val="20"/>
        </w:rPr>
        <w:tab/>
      </w:r>
      <w:r w:rsidR="002645F4" w:rsidRPr="000266B9">
        <w:rPr>
          <w:rFonts w:eastAsiaTheme="minorHAnsi"/>
          <w:b/>
          <w:sz w:val="20"/>
          <w:szCs w:val="20"/>
        </w:rPr>
        <w:tab/>
      </w:r>
      <w:r w:rsidR="002645F4" w:rsidRPr="000266B9">
        <w:rPr>
          <w:rFonts w:eastAsiaTheme="minorHAnsi"/>
          <w:b/>
          <w:sz w:val="20"/>
          <w:szCs w:val="20"/>
        </w:rPr>
        <w:tab/>
      </w:r>
    </w:p>
    <w:p w:rsidR="00531C0A" w:rsidRPr="00D24C25" w:rsidRDefault="00531C0A" w:rsidP="00531C0A">
      <w:pPr>
        <w:ind w:left="360"/>
        <w:rPr>
          <w:rFonts w:ascii="Calibri" w:hAnsi="Calibri"/>
          <w:szCs w:val="20"/>
        </w:rPr>
      </w:pPr>
    </w:p>
    <w:p w:rsidR="00531C0A" w:rsidRPr="00D24C25" w:rsidRDefault="00531C0A" w:rsidP="00531C0A">
      <w:pPr>
        <w:ind w:left="360"/>
        <w:rPr>
          <w:rFonts w:ascii="Calibri" w:hAnsi="Calibri"/>
          <w:szCs w:val="20"/>
        </w:rPr>
      </w:pPr>
    </w:p>
    <w:p w:rsidR="00531C0A" w:rsidRPr="00D24C25" w:rsidRDefault="00531C0A" w:rsidP="00531C0A">
      <w:pPr>
        <w:ind w:left="360"/>
        <w:rPr>
          <w:rFonts w:ascii="Calibri" w:hAnsi="Calibri"/>
          <w:szCs w:val="20"/>
        </w:rPr>
      </w:pPr>
    </w:p>
    <w:p w:rsidR="00531C0A" w:rsidRPr="00D24C25" w:rsidRDefault="00531C0A" w:rsidP="00531C0A">
      <w:pPr>
        <w:ind w:left="360"/>
        <w:rPr>
          <w:rFonts w:ascii="Calibri" w:hAnsi="Calibri"/>
          <w:szCs w:val="20"/>
          <w:lang w:val="sr-Latn-CS"/>
        </w:rPr>
      </w:pPr>
    </w:p>
    <w:p w:rsidR="00531C0A" w:rsidRPr="00D24C25" w:rsidRDefault="00531C0A" w:rsidP="00531C0A">
      <w:pPr>
        <w:ind w:left="360"/>
        <w:rPr>
          <w:rFonts w:ascii="Calibri" w:hAnsi="Calibri"/>
          <w:szCs w:val="20"/>
          <w:lang w:val="sr-Latn-CS"/>
        </w:rPr>
      </w:pPr>
    </w:p>
    <w:p w:rsidR="00531C0A" w:rsidRPr="00D24C25" w:rsidRDefault="00531C0A" w:rsidP="00531C0A">
      <w:pPr>
        <w:jc w:val="center"/>
        <w:rPr>
          <w:b/>
          <w:color w:val="000000"/>
          <w:szCs w:val="20"/>
        </w:rPr>
      </w:pPr>
    </w:p>
    <w:p w:rsidR="00531C0A" w:rsidRPr="00D24C25" w:rsidRDefault="00531C0A" w:rsidP="00531C0A">
      <w:pPr>
        <w:jc w:val="center"/>
        <w:rPr>
          <w:b/>
          <w:color w:val="000000"/>
          <w:sz w:val="40"/>
          <w:szCs w:val="20"/>
        </w:rPr>
      </w:pPr>
      <w:r w:rsidRPr="00D24C25">
        <w:rPr>
          <w:b/>
          <w:color w:val="000000"/>
          <w:sz w:val="40"/>
          <w:szCs w:val="20"/>
          <w:lang w:val="sr-Cyrl-CS"/>
        </w:rPr>
        <w:t>О</w:t>
      </w:r>
      <w:r w:rsidRPr="00D24C25">
        <w:rPr>
          <w:b/>
          <w:color w:val="000000"/>
          <w:sz w:val="40"/>
          <w:szCs w:val="20"/>
        </w:rPr>
        <w:t xml:space="preserve">сновна школа </w:t>
      </w:r>
      <w:r w:rsidRPr="00D24C25">
        <w:rPr>
          <w:b/>
          <w:color w:val="000000"/>
          <w:sz w:val="40"/>
          <w:szCs w:val="20"/>
          <w:lang w:val="sr-Cyrl-CS"/>
        </w:rPr>
        <w:t xml:space="preserve">„Карађорђе Петровић“ </w:t>
      </w:r>
    </w:p>
    <w:p w:rsidR="00531C0A" w:rsidRPr="00D24C25" w:rsidRDefault="00531C0A" w:rsidP="00531C0A">
      <w:pPr>
        <w:jc w:val="center"/>
        <w:rPr>
          <w:b/>
          <w:color w:val="000000"/>
          <w:sz w:val="36"/>
          <w:szCs w:val="20"/>
        </w:rPr>
      </w:pPr>
      <w:r w:rsidRPr="00D24C25">
        <w:rPr>
          <w:b/>
          <w:color w:val="000000"/>
          <w:sz w:val="40"/>
          <w:szCs w:val="20"/>
          <w:lang w:val="sr-Cyrl-CS"/>
        </w:rPr>
        <w:t>КРУШЕВИЦА</w:t>
      </w:r>
    </w:p>
    <w:p w:rsidR="00531C0A" w:rsidRPr="00D24C25" w:rsidRDefault="00531C0A" w:rsidP="00531C0A">
      <w:pPr>
        <w:jc w:val="center"/>
        <w:rPr>
          <w:sz w:val="22"/>
          <w:szCs w:val="20"/>
        </w:rPr>
      </w:pPr>
    </w:p>
    <w:p w:rsidR="00531C0A" w:rsidRPr="00D24C25" w:rsidRDefault="00531C0A" w:rsidP="00531C0A">
      <w:pPr>
        <w:tabs>
          <w:tab w:val="left" w:pos="2542"/>
        </w:tabs>
        <w:jc w:val="center"/>
        <w:rPr>
          <w:rFonts w:ascii="Calibri" w:hAnsi="Calibri"/>
          <w:sz w:val="22"/>
          <w:szCs w:val="20"/>
        </w:rPr>
      </w:pPr>
    </w:p>
    <w:p w:rsidR="00531C0A" w:rsidRPr="00D24C25" w:rsidRDefault="00531C0A" w:rsidP="00531C0A">
      <w:pPr>
        <w:ind w:left="360"/>
        <w:rPr>
          <w:rFonts w:ascii="Calibri" w:hAnsi="Calibri"/>
          <w:sz w:val="20"/>
          <w:szCs w:val="20"/>
          <w:lang w:val="sr-Latn-CS"/>
        </w:rPr>
      </w:pPr>
    </w:p>
    <w:p w:rsidR="00531C0A" w:rsidRPr="00D24C25" w:rsidRDefault="00531C0A" w:rsidP="00531C0A">
      <w:pPr>
        <w:ind w:left="360"/>
        <w:rPr>
          <w:rFonts w:ascii="Calibri" w:hAnsi="Calibri"/>
          <w:sz w:val="20"/>
          <w:szCs w:val="20"/>
          <w:lang w:val="sr-Latn-CS"/>
        </w:rPr>
      </w:pPr>
      <w:r>
        <w:rPr>
          <w:rFonts w:ascii="Calibri" w:hAnsi="Calibri"/>
          <w:noProof/>
          <w:sz w:val="20"/>
          <w:szCs w:val="20"/>
          <w:lang w:eastAsia="en-US"/>
        </w:rPr>
        <w:drawing>
          <wp:inline distT="0" distB="0" distL="0" distR="0" wp14:anchorId="2444174E" wp14:editId="633EC1E2">
            <wp:extent cx="5335270" cy="3665855"/>
            <wp:effectExtent l="19050" t="0" r="0" b="0"/>
            <wp:docPr id="1" name="Picture 1" descr="Школа Крушев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Крушевица"/>
                    <pic:cNvPicPr>
                      <a:picLocks noChangeAspect="1" noChangeArrowheads="1"/>
                    </pic:cNvPicPr>
                  </pic:nvPicPr>
                  <pic:blipFill>
                    <a:blip r:embed="rId11" cstate="print"/>
                    <a:srcRect/>
                    <a:stretch>
                      <a:fillRect/>
                    </a:stretch>
                  </pic:blipFill>
                  <pic:spPr bwMode="auto">
                    <a:xfrm>
                      <a:off x="0" y="0"/>
                      <a:ext cx="5335270" cy="3665855"/>
                    </a:xfrm>
                    <a:prstGeom prst="rect">
                      <a:avLst/>
                    </a:prstGeom>
                    <a:noFill/>
                    <a:ln w="9525">
                      <a:noFill/>
                      <a:miter lim="800000"/>
                      <a:headEnd/>
                      <a:tailEnd/>
                    </a:ln>
                  </pic:spPr>
                </pic:pic>
              </a:graphicData>
            </a:graphic>
          </wp:inline>
        </w:drawing>
      </w:r>
    </w:p>
    <w:p w:rsidR="00531C0A" w:rsidRPr="00D24C25" w:rsidRDefault="00531C0A" w:rsidP="00531C0A">
      <w:pPr>
        <w:tabs>
          <w:tab w:val="left" w:pos="1890"/>
        </w:tabs>
        <w:rPr>
          <w:b/>
          <w:sz w:val="20"/>
          <w:szCs w:val="20"/>
          <w:lang w:val="sr-Cyrl-CS"/>
        </w:rPr>
      </w:pPr>
      <w:r w:rsidRPr="00D24C25">
        <w:rPr>
          <w:b/>
          <w:sz w:val="20"/>
          <w:szCs w:val="20"/>
          <w:lang w:val="sr-Cyrl-CS"/>
        </w:rPr>
        <w:tab/>
      </w:r>
    </w:p>
    <w:p w:rsidR="00531C0A" w:rsidRPr="00D24C25" w:rsidRDefault="00531C0A" w:rsidP="00531C0A">
      <w:pPr>
        <w:tabs>
          <w:tab w:val="left" w:pos="1890"/>
        </w:tabs>
        <w:ind w:left="360"/>
        <w:rPr>
          <w:sz w:val="20"/>
          <w:szCs w:val="20"/>
          <w:lang w:val="sr-Cyrl-CS"/>
        </w:rPr>
      </w:pPr>
    </w:p>
    <w:p w:rsidR="00531C0A" w:rsidRPr="00D24C25" w:rsidRDefault="00531C0A" w:rsidP="00531C0A">
      <w:pPr>
        <w:jc w:val="center"/>
        <w:rPr>
          <w:b/>
          <w:sz w:val="20"/>
          <w:szCs w:val="20"/>
        </w:rPr>
      </w:pPr>
    </w:p>
    <w:p w:rsidR="00531C0A" w:rsidRPr="00D24C25" w:rsidRDefault="00531C0A" w:rsidP="00531C0A">
      <w:pPr>
        <w:jc w:val="center"/>
        <w:rPr>
          <w:b/>
          <w:sz w:val="40"/>
          <w:szCs w:val="20"/>
        </w:rPr>
      </w:pPr>
      <w:r w:rsidRPr="00D24C25">
        <w:rPr>
          <w:b/>
          <w:sz w:val="40"/>
          <w:szCs w:val="20"/>
        </w:rPr>
        <w:t>Развојни план школе</w:t>
      </w:r>
    </w:p>
    <w:p w:rsidR="00531C0A" w:rsidRPr="00D24C25" w:rsidRDefault="00531C0A" w:rsidP="00531C0A">
      <w:pPr>
        <w:jc w:val="center"/>
        <w:rPr>
          <w:b/>
          <w:sz w:val="40"/>
          <w:szCs w:val="20"/>
        </w:rPr>
      </w:pPr>
      <w:proofErr w:type="gramStart"/>
      <w:r w:rsidRPr="00D24C25">
        <w:rPr>
          <w:b/>
          <w:sz w:val="40"/>
          <w:szCs w:val="20"/>
        </w:rPr>
        <w:t>2022-2027.</w:t>
      </w:r>
      <w:proofErr w:type="gramEnd"/>
    </w:p>
    <w:p w:rsidR="00531C0A" w:rsidRPr="00D24C25" w:rsidRDefault="00531C0A" w:rsidP="00531C0A">
      <w:pPr>
        <w:jc w:val="center"/>
        <w:rPr>
          <w:b/>
          <w:sz w:val="20"/>
          <w:szCs w:val="20"/>
        </w:rPr>
      </w:pPr>
    </w:p>
    <w:p w:rsidR="00531C0A" w:rsidRPr="00D24C25" w:rsidRDefault="00531C0A" w:rsidP="00531C0A">
      <w:pPr>
        <w:jc w:val="center"/>
        <w:rPr>
          <w:b/>
          <w:sz w:val="20"/>
          <w:szCs w:val="20"/>
        </w:rPr>
      </w:pPr>
    </w:p>
    <w:p w:rsidR="00531C0A" w:rsidRPr="00D24C25" w:rsidRDefault="00531C0A" w:rsidP="00531C0A">
      <w:pPr>
        <w:rPr>
          <w:b/>
          <w:sz w:val="20"/>
          <w:szCs w:val="20"/>
        </w:rPr>
      </w:pPr>
    </w:p>
    <w:p w:rsidR="00531C0A" w:rsidRPr="00CD14D7" w:rsidRDefault="00531C0A" w:rsidP="00CD14D7">
      <w:pPr>
        <w:rPr>
          <w:b/>
          <w:sz w:val="20"/>
          <w:szCs w:val="20"/>
          <w:lang w:val="sr-Cyrl-RS"/>
        </w:rPr>
      </w:pPr>
    </w:p>
    <w:p w:rsidR="00531C0A" w:rsidRDefault="00531C0A" w:rsidP="00531C0A">
      <w:pPr>
        <w:jc w:val="center"/>
        <w:rPr>
          <w:b/>
          <w:sz w:val="20"/>
          <w:szCs w:val="20"/>
          <w:lang w:val="sr-Cyrl-RS"/>
        </w:rPr>
      </w:pPr>
    </w:p>
    <w:p w:rsidR="00066499" w:rsidRDefault="00066499" w:rsidP="00531C0A">
      <w:pPr>
        <w:jc w:val="center"/>
        <w:rPr>
          <w:b/>
          <w:sz w:val="20"/>
          <w:szCs w:val="20"/>
          <w:lang w:val="sr-Cyrl-RS"/>
        </w:rPr>
      </w:pPr>
    </w:p>
    <w:p w:rsidR="00066499" w:rsidRDefault="00066499" w:rsidP="00531C0A">
      <w:pPr>
        <w:jc w:val="center"/>
        <w:rPr>
          <w:b/>
          <w:sz w:val="20"/>
          <w:szCs w:val="20"/>
          <w:lang w:val="sr-Cyrl-RS"/>
        </w:rPr>
      </w:pPr>
    </w:p>
    <w:p w:rsidR="00066499" w:rsidRDefault="00066499" w:rsidP="00531C0A">
      <w:pPr>
        <w:jc w:val="center"/>
        <w:rPr>
          <w:b/>
          <w:sz w:val="20"/>
          <w:szCs w:val="20"/>
          <w:lang w:val="sr-Cyrl-RS"/>
        </w:rPr>
      </w:pPr>
    </w:p>
    <w:p w:rsidR="00066499" w:rsidRDefault="00066499" w:rsidP="00531C0A">
      <w:pPr>
        <w:jc w:val="center"/>
        <w:rPr>
          <w:b/>
          <w:sz w:val="20"/>
          <w:szCs w:val="20"/>
          <w:lang w:val="sr-Cyrl-RS"/>
        </w:rPr>
      </w:pPr>
    </w:p>
    <w:p w:rsidR="00066499" w:rsidRPr="00066499" w:rsidRDefault="00066499" w:rsidP="00531C0A">
      <w:pPr>
        <w:jc w:val="center"/>
        <w:rPr>
          <w:b/>
          <w:sz w:val="20"/>
          <w:szCs w:val="20"/>
          <w:lang w:val="sr-Cyrl-RS"/>
        </w:rPr>
      </w:pPr>
    </w:p>
    <w:p w:rsidR="00531C0A" w:rsidRPr="00D24C25" w:rsidRDefault="00531C0A" w:rsidP="00531C0A">
      <w:pPr>
        <w:jc w:val="center"/>
        <w:rPr>
          <w:b/>
          <w:sz w:val="20"/>
          <w:szCs w:val="20"/>
        </w:rPr>
      </w:pPr>
    </w:p>
    <w:p w:rsidR="00531C0A" w:rsidRPr="00300A4A" w:rsidRDefault="00531C0A" w:rsidP="00300A4A">
      <w:pPr>
        <w:jc w:val="center"/>
        <w:rPr>
          <w:b/>
          <w:szCs w:val="20"/>
          <w:lang w:val="sr-Cyrl-RS"/>
        </w:rPr>
      </w:pPr>
      <w:proofErr w:type="gramStart"/>
      <w:r w:rsidRPr="00D24C25">
        <w:rPr>
          <w:b/>
          <w:szCs w:val="20"/>
        </w:rPr>
        <w:t>Јул</w:t>
      </w:r>
      <w:r w:rsidRPr="00D24C25">
        <w:rPr>
          <w:b/>
          <w:szCs w:val="20"/>
          <w:lang w:val="sr-Cyrl-CS"/>
        </w:rPr>
        <w:t xml:space="preserve">, </w:t>
      </w:r>
      <w:r w:rsidRPr="00D24C25">
        <w:rPr>
          <w:b/>
          <w:szCs w:val="20"/>
          <w:lang w:val="sr-Latn-CS"/>
        </w:rPr>
        <w:t xml:space="preserve">  </w:t>
      </w:r>
      <w:r w:rsidRPr="00D24C25">
        <w:rPr>
          <w:b/>
          <w:szCs w:val="20"/>
          <w:lang w:val="sr-Cyrl-CS"/>
        </w:rPr>
        <w:t>20</w:t>
      </w:r>
      <w:r w:rsidRPr="00D24C25">
        <w:rPr>
          <w:b/>
          <w:szCs w:val="20"/>
        </w:rPr>
        <w:t>22</w:t>
      </w:r>
      <w:r w:rsidRPr="00D24C25">
        <w:rPr>
          <w:b/>
          <w:szCs w:val="20"/>
          <w:lang w:val="sr-Cyrl-CS"/>
        </w:rPr>
        <w:t>.</w:t>
      </w:r>
      <w:proofErr w:type="gramEnd"/>
      <w:r w:rsidRPr="00D24C25">
        <w:rPr>
          <w:b/>
          <w:szCs w:val="20"/>
          <w:lang w:val="sr-Cyrl-CS"/>
        </w:rPr>
        <w:t xml:space="preserve"> </w:t>
      </w:r>
      <w:proofErr w:type="gramStart"/>
      <w:r w:rsidRPr="00D24C25">
        <w:rPr>
          <w:b/>
          <w:szCs w:val="20"/>
        </w:rPr>
        <w:t>године</w:t>
      </w:r>
      <w:proofErr w:type="gramEnd"/>
    </w:p>
    <w:p w:rsidR="00C72F72" w:rsidRDefault="00C72F72" w:rsidP="00531C0A">
      <w:pPr>
        <w:jc w:val="center"/>
        <w:outlineLvl w:val="0"/>
        <w:rPr>
          <w:b/>
          <w:sz w:val="22"/>
          <w:szCs w:val="20"/>
          <w:lang w:val="sr-Cyrl-RS"/>
        </w:rPr>
      </w:pPr>
    </w:p>
    <w:p w:rsidR="00066499" w:rsidRDefault="00066499" w:rsidP="00531C0A">
      <w:pPr>
        <w:jc w:val="center"/>
        <w:outlineLvl w:val="0"/>
        <w:rPr>
          <w:b/>
          <w:sz w:val="22"/>
          <w:szCs w:val="20"/>
          <w:lang w:val="sr-Cyrl-RS"/>
        </w:rPr>
      </w:pPr>
    </w:p>
    <w:p w:rsidR="00531C0A" w:rsidRPr="005A1D98" w:rsidRDefault="00531C0A" w:rsidP="00531C0A">
      <w:pPr>
        <w:jc w:val="center"/>
        <w:outlineLvl w:val="0"/>
        <w:rPr>
          <w:b/>
          <w:sz w:val="22"/>
          <w:szCs w:val="20"/>
        </w:rPr>
      </w:pPr>
      <w:r w:rsidRPr="005A1D98">
        <w:rPr>
          <w:b/>
          <w:sz w:val="22"/>
          <w:szCs w:val="20"/>
        </w:rPr>
        <w:lastRenderedPageBreak/>
        <w:t>С А Д Р Ж А Ј</w:t>
      </w:r>
    </w:p>
    <w:p w:rsidR="00531C0A" w:rsidRPr="005A1D98" w:rsidRDefault="00531C0A" w:rsidP="00531C0A">
      <w:pPr>
        <w:jc w:val="center"/>
        <w:outlineLvl w:val="0"/>
        <w:rPr>
          <w:b/>
          <w:sz w:val="22"/>
          <w:szCs w:val="20"/>
        </w:rPr>
      </w:pPr>
    </w:p>
    <w:p w:rsidR="00531C0A" w:rsidRPr="005A1D98" w:rsidRDefault="00531C0A" w:rsidP="00A4598A">
      <w:pPr>
        <w:numPr>
          <w:ilvl w:val="0"/>
          <w:numId w:val="10"/>
        </w:numPr>
        <w:jc w:val="both"/>
        <w:outlineLvl w:val="0"/>
        <w:rPr>
          <w:sz w:val="22"/>
          <w:szCs w:val="20"/>
        </w:rPr>
      </w:pPr>
      <w:r w:rsidRPr="005A1D98">
        <w:rPr>
          <w:sz w:val="22"/>
          <w:szCs w:val="20"/>
        </w:rPr>
        <w:t>Чланови Стручног актива за развојно планирање</w:t>
      </w:r>
    </w:p>
    <w:p w:rsidR="00531C0A" w:rsidRPr="005A1D98" w:rsidRDefault="00531C0A" w:rsidP="00A4598A">
      <w:pPr>
        <w:numPr>
          <w:ilvl w:val="0"/>
          <w:numId w:val="10"/>
        </w:numPr>
        <w:jc w:val="both"/>
        <w:outlineLvl w:val="0"/>
        <w:rPr>
          <w:sz w:val="22"/>
          <w:szCs w:val="20"/>
        </w:rPr>
      </w:pPr>
      <w:r w:rsidRPr="005A1D98">
        <w:rPr>
          <w:sz w:val="22"/>
          <w:szCs w:val="20"/>
        </w:rPr>
        <w:t>Основни подаци о школи</w:t>
      </w:r>
    </w:p>
    <w:p w:rsidR="00531C0A" w:rsidRPr="005A1D98" w:rsidRDefault="00531C0A" w:rsidP="00A4598A">
      <w:pPr>
        <w:numPr>
          <w:ilvl w:val="0"/>
          <w:numId w:val="10"/>
        </w:numPr>
        <w:jc w:val="both"/>
        <w:outlineLvl w:val="0"/>
        <w:rPr>
          <w:sz w:val="22"/>
          <w:szCs w:val="20"/>
        </w:rPr>
      </w:pPr>
      <w:r w:rsidRPr="005A1D98">
        <w:rPr>
          <w:sz w:val="22"/>
          <w:szCs w:val="20"/>
        </w:rPr>
        <w:t xml:space="preserve">Мисија и визија Школе </w:t>
      </w:r>
    </w:p>
    <w:p w:rsidR="00531C0A" w:rsidRPr="005A1D98" w:rsidRDefault="00531C0A" w:rsidP="00A4598A">
      <w:pPr>
        <w:numPr>
          <w:ilvl w:val="0"/>
          <w:numId w:val="10"/>
        </w:numPr>
        <w:rPr>
          <w:sz w:val="22"/>
          <w:szCs w:val="20"/>
          <w:lang w:val="ru-RU"/>
        </w:rPr>
      </w:pPr>
      <w:r w:rsidRPr="005A1D98">
        <w:rPr>
          <w:sz w:val="22"/>
          <w:szCs w:val="20"/>
          <w:lang w:val="ru-RU"/>
        </w:rPr>
        <w:t xml:space="preserve">Законски и стратешки оквир (национални и локални) </w:t>
      </w:r>
    </w:p>
    <w:p w:rsidR="00531C0A" w:rsidRPr="005A1D98" w:rsidRDefault="00531C0A" w:rsidP="00A4598A">
      <w:pPr>
        <w:numPr>
          <w:ilvl w:val="0"/>
          <w:numId w:val="10"/>
        </w:numPr>
        <w:rPr>
          <w:sz w:val="22"/>
          <w:szCs w:val="20"/>
          <w:lang w:val="ru-RU"/>
        </w:rPr>
      </w:pPr>
      <w:r w:rsidRPr="005A1D98">
        <w:rPr>
          <w:sz w:val="22"/>
          <w:szCs w:val="20"/>
          <w:lang w:val="ru-RU"/>
        </w:rPr>
        <w:t xml:space="preserve">Оствареност претходног развојног плана </w:t>
      </w:r>
    </w:p>
    <w:p w:rsidR="00531C0A" w:rsidRPr="005A1D98" w:rsidRDefault="00531C0A" w:rsidP="00A4598A">
      <w:pPr>
        <w:numPr>
          <w:ilvl w:val="0"/>
          <w:numId w:val="10"/>
        </w:numPr>
        <w:rPr>
          <w:sz w:val="22"/>
          <w:szCs w:val="20"/>
          <w:lang w:val="ru-RU"/>
        </w:rPr>
      </w:pPr>
      <w:r w:rsidRPr="005A1D98">
        <w:rPr>
          <w:sz w:val="22"/>
          <w:szCs w:val="20"/>
        </w:rPr>
        <w:t xml:space="preserve">SWOT анализа </w:t>
      </w:r>
    </w:p>
    <w:p w:rsidR="00531C0A" w:rsidRPr="005A1D98" w:rsidRDefault="00531C0A" w:rsidP="00A4598A">
      <w:pPr>
        <w:numPr>
          <w:ilvl w:val="0"/>
          <w:numId w:val="10"/>
        </w:numPr>
        <w:rPr>
          <w:sz w:val="22"/>
          <w:szCs w:val="20"/>
          <w:lang w:val="ru-RU"/>
        </w:rPr>
      </w:pPr>
      <w:r w:rsidRPr="005A1D98">
        <w:rPr>
          <w:sz w:val="22"/>
          <w:szCs w:val="20"/>
        </w:rPr>
        <w:t xml:space="preserve">Ресурси школе </w:t>
      </w:r>
    </w:p>
    <w:p w:rsidR="00531C0A" w:rsidRPr="005A1D98" w:rsidRDefault="00531C0A" w:rsidP="00A4598A">
      <w:pPr>
        <w:numPr>
          <w:ilvl w:val="1"/>
          <w:numId w:val="10"/>
        </w:numPr>
        <w:rPr>
          <w:sz w:val="22"/>
          <w:szCs w:val="20"/>
          <w:lang w:val="ru-RU"/>
        </w:rPr>
      </w:pPr>
      <w:r w:rsidRPr="005A1D98">
        <w:rPr>
          <w:sz w:val="22"/>
          <w:szCs w:val="20"/>
        </w:rPr>
        <w:t xml:space="preserve">Професори – наставници </w:t>
      </w:r>
    </w:p>
    <w:p w:rsidR="00531C0A" w:rsidRPr="005A1D98" w:rsidRDefault="00531C0A" w:rsidP="00A4598A">
      <w:pPr>
        <w:numPr>
          <w:ilvl w:val="1"/>
          <w:numId w:val="10"/>
        </w:numPr>
        <w:rPr>
          <w:sz w:val="22"/>
          <w:szCs w:val="20"/>
          <w:lang w:val="ru-RU"/>
        </w:rPr>
      </w:pPr>
      <w:r w:rsidRPr="005A1D98">
        <w:rPr>
          <w:sz w:val="22"/>
          <w:szCs w:val="20"/>
          <w:lang w:val="ru-RU"/>
        </w:rPr>
        <w:t xml:space="preserve">Број ученика </w:t>
      </w:r>
    </w:p>
    <w:p w:rsidR="00483BCA" w:rsidRDefault="00531C0A" w:rsidP="00A4598A">
      <w:pPr>
        <w:numPr>
          <w:ilvl w:val="0"/>
          <w:numId w:val="10"/>
        </w:numPr>
        <w:rPr>
          <w:sz w:val="22"/>
          <w:szCs w:val="20"/>
          <w:lang w:val="ru-RU"/>
        </w:rPr>
      </w:pPr>
      <w:r w:rsidRPr="00483BCA">
        <w:rPr>
          <w:sz w:val="22"/>
          <w:szCs w:val="20"/>
          <w:lang w:val="ru-RU"/>
        </w:rPr>
        <w:t xml:space="preserve">Анализа постојећег стања </w:t>
      </w:r>
    </w:p>
    <w:p w:rsidR="00531C0A" w:rsidRPr="00483BCA" w:rsidRDefault="00531C0A" w:rsidP="00A4598A">
      <w:pPr>
        <w:numPr>
          <w:ilvl w:val="0"/>
          <w:numId w:val="10"/>
        </w:numPr>
        <w:rPr>
          <w:sz w:val="22"/>
          <w:szCs w:val="20"/>
          <w:lang w:val="ru-RU"/>
        </w:rPr>
      </w:pPr>
      <w:r w:rsidRPr="00483BCA">
        <w:rPr>
          <w:sz w:val="22"/>
          <w:szCs w:val="20"/>
          <w:lang w:val="ru-RU"/>
        </w:rPr>
        <w:t xml:space="preserve">Област промене </w:t>
      </w:r>
    </w:p>
    <w:p w:rsidR="00531C0A" w:rsidRPr="005A1D98" w:rsidRDefault="00531C0A" w:rsidP="00A4598A">
      <w:pPr>
        <w:numPr>
          <w:ilvl w:val="1"/>
          <w:numId w:val="10"/>
        </w:numPr>
        <w:jc w:val="both"/>
        <w:outlineLvl w:val="0"/>
        <w:rPr>
          <w:sz w:val="22"/>
          <w:szCs w:val="20"/>
        </w:rPr>
      </w:pPr>
      <w:r w:rsidRPr="005A1D98">
        <w:rPr>
          <w:sz w:val="22"/>
          <w:szCs w:val="20"/>
        </w:rPr>
        <w:t xml:space="preserve">Област промене 1 </w:t>
      </w:r>
    </w:p>
    <w:p w:rsidR="00531C0A" w:rsidRPr="005A1D98" w:rsidRDefault="00531C0A" w:rsidP="00A4598A">
      <w:pPr>
        <w:numPr>
          <w:ilvl w:val="1"/>
          <w:numId w:val="10"/>
        </w:numPr>
        <w:jc w:val="both"/>
        <w:outlineLvl w:val="0"/>
        <w:rPr>
          <w:sz w:val="22"/>
          <w:szCs w:val="20"/>
        </w:rPr>
      </w:pPr>
      <w:r w:rsidRPr="005A1D98">
        <w:rPr>
          <w:sz w:val="22"/>
          <w:szCs w:val="20"/>
        </w:rPr>
        <w:t xml:space="preserve">Област промене 2 </w:t>
      </w:r>
    </w:p>
    <w:p w:rsidR="00531C0A" w:rsidRPr="00300A4A" w:rsidRDefault="00531C0A" w:rsidP="00A4598A">
      <w:pPr>
        <w:numPr>
          <w:ilvl w:val="1"/>
          <w:numId w:val="10"/>
        </w:numPr>
        <w:jc w:val="both"/>
        <w:outlineLvl w:val="0"/>
        <w:rPr>
          <w:sz w:val="22"/>
          <w:szCs w:val="20"/>
        </w:rPr>
      </w:pPr>
      <w:r w:rsidRPr="005A1D98">
        <w:rPr>
          <w:sz w:val="22"/>
          <w:szCs w:val="20"/>
        </w:rPr>
        <w:t xml:space="preserve">Област промене 4 </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превенције осипања ученика из образовања</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подршке ученицима из осетивих група у периоду транзиције</w:t>
      </w:r>
    </w:p>
    <w:p w:rsidR="00300A4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Мере унапређења образовно-васпитног рада на основу анализе резултата на завршном испиту</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Мере за унапређење доступности одговарајућих облика подршке и прилагођавања и квалитета образовања и васпитања за ученике којима је потребна додатна подршка</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Мере превенције насиља и повећања сарадње међу ученицима, наставницима и родитељима</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припреме за завршни испит</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укључивања школе у националне и међународне пројекте</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стручног усавршавања наставника, стручних сарадника и директора</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Мере за увођење иновативних метода наставе, учења и оцењивања</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напредовања и стицања звања наставника и стручних сарадника</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укључивања родитеља односно старатеља у рад школе</w:t>
      </w:r>
    </w:p>
    <w:p w:rsidR="00483BCA" w:rsidRPr="00483BCA"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План сарадње и умрежавање са другим школама и установама</w:t>
      </w:r>
    </w:p>
    <w:p w:rsidR="00483BCA" w:rsidRPr="000B5098" w:rsidRDefault="00483BCA" w:rsidP="00483BCA">
      <w:pPr>
        <w:pStyle w:val="ListParagraph"/>
        <w:numPr>
          <w:ilvl w:val="0"/>
          <w:numId w:val="10"/>
        </w:numPr>
        <w:jc w:val="both"/>
        <w:outlineLvl w:val="0"/>
        <w:rPr>
          <w:rFonts w:ascii="Times New Roman" w:hAnsi="Times New Roman"/>
          <w:szCs w:val="20"/>
        </w:rPr>
      </w:pPr>
      <w:r w:rsidRPr="00483BCA">
        <w:rPr>
          <w:rFonts w:ascii="Times New Roman" w:hAnsi="Times New Roman"/>
          <w:szCs w:val="20"/>
        </w:rPr>
        <w:t>Друге мере за достизање циљева образовања и васпитања који превазилазе садржај појединих</w:t>
      </w:r>
      <w:r w:rsidR="000B5098">
        <w:rPr>
          <w:rFonts w:ascii="Times New Roman" w:hAnsi="Times New Roman"/>
          <w:szCs w:val="20"/>
          <w:lang w:val="sr-Cyrl-RS"/>
        </w:rPr>
        <w:t xml:space="preserve"> </w:t>
      </w:r>
      <w:r w:rsidRPr="00483BCA">
        <w:rPr>
          <w:rFonts w:ascii="Times New Roman" w:hAnsi="Times New Roman"/>
          <w:szCs w:val="20"/>
        </w:rPr>
        <w:t>наставних</w:t>
      </w:r>
      <w:r w:rsidR="000B5098">
        <w:rPr>
          <w:rFonts w:ascii="Times New Roman" w:hAnsi="Times New Roman"/>
          <w:szCs w:val="20"/>
          <w:lang w:val="sr-Cyrl-RS"/>
        </w:rPr>
        <w:t xml:space="preserve"> </w:t>
      </w:r>
      <w:r w:rsidRPr="00483BCA">
        <w:rPr>
          <w:rFonts w:ascii="Times New Roman" w:hAnsi="Times New Roman"/>
          <w:szCs w:val="20"/>
        </w:rPr>
        <w:t>предмета</w:t>
      </w:r>
    </w:p>
    <w:p w:rsidR="000B5098" w:rsidRPr="000B5098" w:rsidRDefault="000B5098" w:rsidP="000B5098">
      <w:pPr>
        <w:pStyle w:val="ListParagraph"/>
        <w:numPr>
          <w:ilvl w:val="0"/>
          <w:numId w:val="10"/>
        </w:numPr>
        <w:jc w:val="both"/>
        <w:outlineLvl w:val="0"/>
        <w:rPr>
          <w:rFonts w:ascii="Times New Roman" w:hAnsi="Times New Roman"/>
          <w:szCs w:val="20"/>
        </w:rPr>
      </w:pPr>
      <w:r>
        <w:rPr>
          <w:rFonts w:ascii="Times New Roman" w:hAnsi="Times New Roman"/>
          <w:szCs w:val="20"/>
          <w:lang w:val="sr-Cyrl-RS"/>
        </w:rPr>
        <w:t>Акциони план развоја школе за период од 5 година</w:t>
      </w:r>
    </w:p>
    <w:p w:rsidR="000B5098" w:rsidRPr="00483BCA" w:rsidRDefault="000B5098" w:rsidP="000B5098">
      <w:pPr>
        <w:pStyle w:val="ListParagraph"/>
        <w:jc w:val="both"/>
        <w:outlineLvl w:val="0"/>
        <w:rPr>
          <w:rFonts w:ascii="Times New Roman" w:hAnsi="Times New Roman"/>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r w:rsidRPr="00D24C25">
        <w:rPr>
          <w:sz w:val="20"/>
          <w:szCs w:val="20"/>
        </w:rPr>
        <w:t xml:space="preserve">  </w:t>
      </w: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D24C25" w:rsidRDefault="00531C0A" w:rsidP="00531C0A">
      <w:pPr>
        <w:jc w:val="both"/>
        <w:outlineLvl w:val="0"/>
        <w:rPr>
          <w:sz w:val="20"/>
          <w:szCs w:val="20"/>
        </w:rPr>
      </w:pPr>
    </w:p>
    <w:p w:rsidR="00531C0A" w:rsidRPr="00483BCA" w:rsidRDefault="00531C0A" w:rsidP="00531C0A">
      <w:pPr>
        <w:outlineLvl w:val="0"/>
        <w:rPr>
          <w:b/>
          <w:sz w:val="20"/>
          <w:szCs w:val="20"/>
          <w:lang w:val="sr-Cyrl-RS"/>
        </w:rPr>
      </w:pPr>
    </w:p>
    <w:p w:rsidR="00300A4A" w:rsidRPr="00300A4A" w:rsidRDefault="00300A4A" w:rsidP="00531C0A">
      <w:pPr>
        <w:outlineLvl w:val="0"/>
        <w:rPr>
          <w:b/>
          <w:sz w:val="20"/>
          <w:szCs w:val="20"/>
          <w:lang w:val="sr-Cyrl-RS"/>
        </w:rPr>
      </w:pPr>
    </w:p>
    <w:p w:rsidR="00531C0A" w:rsidRPr="00531C0A" w:rsidRDefault="00531C0A" w:rsidP="00066499">
      <w:pPr>
        <w:pStyle w:val="Heading1"/>
        <w:rPr>
          <w:rStyle w:val="FontStyle34"/>
          <w:rFonts w:ascii="Times New Roman" w:hAnsi="Times New Roman" w:cs="Times New Roman"/>
        </w:rPr>
      </w:pPr>
      <w:r w:rsidRPr="00531C0A">
        <w:rPr>
          <w:rStyle w:val="FontStyle34"/>
          <w:rFonts w:ascii="Times New Roman" w:hAnsi="Times New Roman" w:cs="Times New Roman"/>
        </w:rPr>
        <w:t>Чланови Стручног актива за развојно планирање су:</w:t>
      </w:r>
    </w:p>
    <w:p w:rsidR="00531C0A" w:rsidRPr="00D903E2" w:rsidRDefault="00531C0A" w:rsidP="00531C0A">
      <w:pPr>
        <w:spacing w:after="240"/>
        <w:rPr>
          <w:lang w:eastAsia="sr-Cyrl-CS"/>
        </w:rPr>
      </w:pPr>
    </w:p>
    <w:p w:rsidR="00531C0A" w:rsidRPr="00D24C25" w:rsidRDefault="00531C0A" w:rsidP="00A4598A">
      <w:pPr>
        <w:pStyle w:val="Style10"/>
        <w:widowControl/>
        <w:numPr>
          <w:ilvl w:val="0"/>
          <w:numId w:val="3"/>
        </w:numPr>
        <w:spacing w:before="115" w:after="240"/>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Марина Илић, директор школе</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Тамара Коцић, педагог</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Јелена Пауновић, педагог</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Јелена Вукадиновић, професор српског језика</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Александар Станковић, професор математике</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Грана Станковић, наставник разредне наставе</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Срђан Ранђеловић, представник локалне самоуправе</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Батица Спасић, представник Савета родитеља</w:t>
      </w:r>
    </w:p>
    <w:p w:rsidR="00531C0A" w:rsidRPr="00D24C25" w:rsidRDefault="00531C0A" w:rsidP="00A4598A">
      <w:pPr>
        <w:pStyle w:val="Style10"/>
        <w:widowControl/>
        <w:numPr>
          <w:ilvl w:val="0"/>
          <w:numId w:val="3"/>
        </w:numPr>
        <w:spacing w:before="115"/>
        <w:rPr>
          <w:rStyle w:val="FontStyle34"/>
          <w:rFonts w:ascii="Times New Roman" w:hAnsi="Times New Roman"/>
          <w:color w:val="000000"/>
          <w:sz w:val="20"/>
          <w:szCs w:val="20"/>
          <w:lang w:val="sr-Cyrl-CS" w:eastAsia="sr-Cyrl-CS"/>
        </w:rPr>
      </w:pPr>
      <w:r w:rsidRPr="00D24C25">
        <w:rPr>
          <w:rStyle w:val="FontStyle34"/>
          <w:rFonts w:ascii="Times New Roman" w:hAnsi="Times New Roman"/>
          <w:color w:val="000000"/>
          <w:sz w:val="20"/>
          <w:szCs w:val="20"/>
          <w:lang w:val="sr-Cyrl-CS" w:eastAsia="sr-Cyrl-CS"/>
        </w:rPr>
        <w:t>Софија Трифуновић, представник Ученичког парламента</w:t>
      </w:r>
    </w:p>
    <w:p w:rsidR="00531C0A" w:rsidRPr="00D24C25" w:rsidRDefault="00531C0A" w:rsidP="00531C0A">
      <w:pPr>
        <w:pStyle w:val="Style10"/>
        <w:widowControl/>
        <w:spacing w:before="115"/>
        <w:ind w:left="720"/>
        <w:rPr>
          <w:rStyle w:val="FontStyle34"/>
          <w:rFonts w:ascii="Times New Roman" w:hAnsi="Times New Roman"/>
          <w:b/>
          <w:color w:val="1F497D"/>
          <w:sz w:val="20"/>
          <w:szCs w:val="20"/>
          <w:lang w:val="sr-Cyrl-CS" w:eastAsia="sr-Cyrl-CS"/>
        </w:rPr>
      </w:pPr>
    </w:p>
    <w:p w:rsidR="00531C0A" w:rsidRPr="00D24C25" w:rsidRDefault="00531C0A" w:rsidP="00531C0A">
      <w:pPr>
        <w:pStyle w:val="CharCharChar"/>
        <w:ind w:left="0" w:firstLine="0"/>
        <w:rPr>
          <w:rFonts w:ascii="Times New Roman" w:hAnsi="Times New Roman"/>
          <w:color w:val="auto"/>
          <w:sz w:val="20"/>
          <w:szCs w:val="20"/>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Pr="00D24C25" w:rsidRDefault="00531C0A" w:rsidP="00531C0A">
      <w:pPr>
        <w:spacing w:after="100" w:afterAutospacing="1" w:line="360" w:lineRule="auto"/>
        <w:jc w:val="both"/>
        <w:rPr>
          <w:sz w:val="20"/>
          <w:szCs w:val="20"/>
          <w:lang w:val="sr-Cyrl-CS"/>
        </w:rPr>
      </w:pPr>
    </w:p>
    <w:p w:rsidR="00531C0A" w:rsidRDefault="00531C0A" w:rsidP="00531C0A">
      <w:pPr>
        <w:spacing w:after="100" w:afterAutospacing="1" w:line="360" w:lineRule="auto"/>
        <w:jc w:val="both"/>
        <w:rPr>
          <w:sz w:val="20"/>
          <w:szCs w:val="20"/>
          <w:lang w:val="sr-Cyrl-CS"/>
        </w:rPr>
      </w:pPr>
    </w:p>
    <w:p w:rsidR="00066499" w:rsidRDefault="00066499" w:rsidP="00531C0A">
      <w:pPr>
        <w:spacing w:after="100" w:afterAutospacing="1" w:line="360" w:lineRule="auto"/>
        <w:jc w:val="both"/>
        <w:rPr>
          <w:sz w:val="20"/>
          <w:szCs w:val="20"/>
          <w:lang w:val="sr-Cyrl-CS"/>
        </w:rPr>
      </w:pPr>
    </w:p>
    <w:p w:rsidR="00066499" w:rsidRDefault="00066499" w:rsidP="00531C0A">
      <w:pPr>
        <w:spacing w:after="100" w:afterAutospacing="1" w:line="360" w:lineRule="auto"/>
        <w:jc w:val="both"/>
        <w:rPr>
          <w:sz w:val="20"/>
          <w:szCs w:val="20"/>
          <w:lang w:val="sr-Cyrl-CS"/>
        </w:rPr>
      </w:pPr>
    </w:p>
    <w:p w:rsidR="00531C0A" w:rsidRDefault="00531C0A" w:rsidP="00300A4A">
      <w:pPr>
        <w:spacing w:after="100" w:afterAutospacing="1" w:line="360" w:lineRule="auto"/>
        <w:jc w:val="both"/>
        <w:rPr>
          <w:sz w:val="20"/>
          <w:szCs w:val="20"/>
          <w:lang w:val="sr-Cyrl-CS"/>
        </w:rPr>
      </w:pPr>
    </w:p>
    <w:p w:rsidR="00300A4A" w:rsidRDefault="00300A4A" w:rsidP="00300A4A">
      <w:pPr>
        <w:spacing w:after="100" w:afterAutospacing="1" w:line="360" w:lineRule="auto"/>
        <w:jc w:val="both"/>
        <w:rPr>
          <w:sz w:val="20"/>
          <w:szCs w:val="20"/>
          <w:lang w:val="sr-Cyrl-CS"/>
        </w:rPr>
      </w:pPr>
    </w:p>
    <w:p w:rsidR="00531C0A" w:rsidRPr="00531C0A" w:rsidRDefault="00531C0A" w:rsidP="00066499">
      <w:pPr>
        <w:pStyle w:val="Heading1"/>
      </w:pPr>
      <w:r w:rsidRPr="00D903E2">
        <w:t>ОСНОВНИ ПОДАЦИ О ШКОЛИ</w:t>
      </w:r>
    </w:p>
    <w:p w:rsidR="00531C0A" w:rsidRPr="00D24C25" w:rsidRDefault="00531C0A" w:rsidP="00531C0A">
      <w:pPr>
        <w:pStyle w:val="NoSpacing"/>
        <w:spacing w:line="360" w:lineRule="auto"/>
        <w:ind w:firstLine="720"/>
        <w:jc w:val="both"/>
        <w:rPr>
          <w:rFonts w:ascii="Times New Roman" w:hAnsi="Times New Roman"/>
        </w:rPr>
      </w:pPr>
      <w:r w:rsidRPr="00D24C25">
        <w:rPr>
          <w:rFonts w:ascii="Times New Roman" w:hAnsi="Times New Roman"/>
        </w:rPr>
        <w:t>На шестом километру од Власотинца, у живописном крају у долини реке Власине, смештена је Основна школа „Карађорђе Петровић</w:t>
      </w:r>
      <w:proofErr w:type="gramStart"/>
      <w:r w:rsidRPr="00D24C25">
        <w:rPr>
          <w:rFonts w:ascii="Times New Roman" w:hAnsi="Times New Roman"/>
        </w:rPr>
        <w:t>“ Крушевица</w:t>
      </w:r>
      <w:proofErr w:type="gramEnd"/>
      <w:r w:rsidRPr="00D24C25">
        <w:rPr>
          <w:rFonts w:ascii="Times New Roman" w:hAnsi="Times New Roman"/>
        </w:rPr>
        <w:t>. Своју делатност школа обавља у матичној школи у Крушевици и издвојеним одељењима у Бољару, Равном Делу и Доњем Дејану. Школе у Бољару и Доњем Дејану су удаљене од матичне школе 3 км и повезане асфалтним путем док је школа у Равном Делу удаљена 8 км од матичне школе и повезана је макадамским путем.</w:t>
      </w:r>
    </w:p>
    <w:p w:rsidR="00531C0A" w:rsidRPr="00D24C25" w:rsidRDefault="00531C0A" w:rsidP="00531C0A">
      <w:pPr>
        <w:pStyle w:val="NoSpacing"/>
        <w:spacing w:line="360" w:lineRule="auto"/>
        <w:ind w:firstLine="720"/>
        <w:jc w:val="both"/>
        <w:rPr>
          <w:rFonts w:ascii="Times New Roman" w:hAnsi="Times New Roman"/>
        </w:rPr>
      </w:pPr>
      <w:proofErr w:type="gramStart"/>
      <w:r w:rsidRPr="00D24C25">
        <w:rPr>
          <w:rFonts w:ascii="Times New Roman" w:hAnsi="Times New Roman"/>
        </w:rPr>
        <w:t>Школа у Крушевици основана је далеке 1858.</w:t>
      </w:r>
      <w:proofErr w:type="gramEnd"/>
      <w:r w:rsidRPr="00D24C25">
        <w:rPr>
          <w:rFonts w:ascii="Times New Roman" w:hAnsi="Times New Roman"/>
        </w:rPr>
        <w:t xml:space="preserve"> </w:t>
      </w:r>
      <w:proofErr w:type="gramStart"/>
      <w:r w:rsidRPr="00D24C25">
        <w:rPr>
          <w:rFonts w:ascii="Times New Roman" w:hAnsi="Times New Roman"/>
        </w:rPr>
        <w:t>године</w:t>
      </w:r>
      <w:proofErr w:type="gramEnd"/>
      <w:r w:rsidRPr="00D24C25">
        <w:rPr>
          <w:rFonts w:ascii="Times New Roman" w:hAnsi="Times New Roman"/>
        </w:rPr>
        <w:t xml:space="preserve"> за време владавине Александра Карађорђевића и била је манастирског типа. </w:t>
      </w:r>
      <w:proofErr w:type="gramStart"/>
      <w:r w:rsidRPr="00D24C25">
        <w:rPr>
          <w:rFonts w:ascii="Times New Roman" w:hAnsi="Times New Roman"/>
        </w:rPr>
        <w:t>Школа је била смештена у црквеним конацима.</w:t>
      </w:r>
      <w:proofErr w:type="gramEnd"/>
      <w:r w:rsidRPr="00D24C25">
        <w:rPr>
          <w:rFonts w:ascii="Times New Roman" w:hAnsi="Times New Roman"/>
        </w:rPr>
        <w:t xml:space="preserve"> </w:t>
      </w:r>
      <w:proofErr w:type="gramStart"/>
      <w:r w:rsidRPr="00D24C25">
        <w:rPr>
          <w:rFonts w:ascii="Times New Roman" w:hAnsi="Times New Roman"/>
        </w:rPr>
        <w:t>Ђаке су учили свештеници.</w:t>
      </w:r>
      <w:proofErr w:type="gramEnd"/>
      <w:r w:rsidRPr="00D24C25">
        <w:rPr>
          <w:rFonts w:ascii="Times New Roman" w:hAnsi="Times New Roman"/>
        </w:rPr>
        <w:t xml:space="preserve"> </w:t>
      </w:r>
      <w:proofErr w:type="gramStart"/>
      <w:r w:rsidRPr="00D24C25">
        <w:rPr>
          <w:rFonts w:ascii="Times New Roman" w:hAnsi="Times New Roman"/>
        </w:rPr>
        <w:t>Она је најстарија школа у Општини Власотинце.Након ослобођења од Турака у школи су предавали световни учитељи и школа добија сталност.</w:t>
      </w:r>
      <w:proofErr w:type="gramEnd"/>
      <w:r w:rsidRPr="00D24C25">
        <w:rPr>
          <w:rFonts w:ascii="Times New Roman" w:hAnsi="Times New Roman"/>
        </w:rPr>
        <w:t xml:space="preserve"> </w:t>
      </w:r>
      <w:proofErr w:type="gramStart"/>
      <w:r w:rsidRPr="00D24C25">
        <w:rPr>
          <w:rFonts w:ascii="Times New Roman" w:hAnsi="Times New Roman"/>
        </w:rPr>
        <w:t>За време Другог светског рата школу су срушили Бугари при повлачењу.</w:t>
      </w:r>
      <w:proofErr w:type="gramEnd"/>
      <w:r w:rsidRPr="00D24C25">
        <w:rPr>
          <w:rFonts w:ascii="Times New Roman" w:hAnsi="Times New Roman"/>
        </w:rPr>
        <w:t xml:space="preserve"> </w:t>
      </w:r>
      <w:proofErr w:type="gramStart"/>
      <w:r w:rsidRPr="00D24C25">
        <w:rPr>
          <w:rFonts w:ascii="Times New Roman" w:hAnsi="Times New Roman"/>
        </w:rPr>
        <w:t>Након ослобођења 1945.</w:t>
      </w:r>
      <w:proofErr w:type="gramEnd"/>
      <w:r w:rsidRPr="00D24C25">
        <w:rPr>
          <w:rFonts w:ascii="Times New Roman" w:hAnsi="Times New Roman"/>
        </w:rPr>
        <w:t xml:space="preserve"> </w:t>
      </w:r>
      <w:proofErr w:type="gramStart"/>
      <w:r w:rsidRPr="00D24C25">
        <w:rPr>
          <w:rFonts w:ascii="Times New Roman" w:hAnsi="Times New Roman"/>
        </w:rPr>
        <w:t>године</w:t>
      </w:r>
      <w:proofErr w:type="gramEnd"/>
      <w:r w:rsidRPr="00D24C25">
        <w:rPr>
          <w:rFonts w:ascii="Times New Roman" w:hAnsi="Times New Roman"/>
        </w:rPr>
        <w:t xml:space="preserve"> мештани су уз помоћ државе обновили школу.Име Карађорђе Петровић добила је 1934.године.</w:t>
      </w:r>
    </w:p>
    <w:p w:rsidR="00531C0A" w:rsidRPr="00D24C25" w:rsidRDefault="00531C0A" w:rsidP="00531C0A">
      <w:pPr>
        <w:pStyle w:val="NoSpacing"/>
        <w:spacing w:line="360" w:lineRule="auto"/>
        <w:ind w:firstLine="720"/>
        <w:jc w:val="both"/>
        <w:rPr>
          <w:rFonts w:ascii="Times New Roman" w:hAnsi="Times New Roman"/>
        </w:rPr>
      </w:pPr>
      <w:proofErr w:type="gramStart"/>
      <w:r w:rsidRPr="00D24C25">
        <w:rPr>
          <w:rFonts w:ascii="Times New Roman" w:hAnsi="Times New Roman"/>
        </w:rPr>
        <w:t>Почетком осамдесетих година прошлог века за школу долазе бољи дани.</w:t>
      </w:r>
      <w:proofErr w:type="gramEnd"/>
      <w:r w:rsidRPr="00D24C25">
        <w:rPr>
          <w:rFonts w:ascii="Times New Roman" w:hAnsi="Times New Roman"/>
        </w:rPr>
        <w:t xml:space="preserve"> </w:t>
      </w:r>
      <w:proofErr w:type="gramStart"/>
      <w:r w:rsidRPr="00D24C25">
        <w:rPr>
          <w:rFonts w:ascii="Times New Roman" w:hAnsi="Times New Roman"/>
        </w:rPr>
        <w:t>Школа добија савремену кухињу, асфалтирају се прилази, праве наставничке канцеларије, али зграда остаје иста.</w:t>
      </w:r>
      <w:proofErr w:type="gramEnd"/>
    </w:p>
    <w:p w:rsidR="00531C0A" w:rsidRPr="00D24C25" w:rsidRDefault="00531C0A" w:rsidP="00531C0A">
      <w:pPr>
        <w:pStyle w:val="NoSpacing"/>
        <w:spacing w:line="360" w:lineRule="auto"/>
        <w:ind w:firstLine="709"/>
        <w:jc w:val="both"/>
        <w:rPr>
          <w:rFonts w:ascii="Times New Roman" w:hAnsi="Times New Roman"/>
        </w:rPr>
      </w:pPr>
      <w:r w:rsidRPr="00D24C25">
        <w:rPr>
          <w:rFonts w:ascii="Times New Roman" w:hAnsi="Times New Roman"/>
        </w:rPr>
        <w:t>Данас, поред матичне школе у Крушевици постоје и три издвојена одељења: Бољаре, Доњи Дејан и Равни Дел.</w:t>
      </w:r>
    </w:p>
    <w:p w:rsidR="00531C0A" w:rsidRPr="00D24C25" w:rsidRDefault="00531C0A" w:rsidP="00531C0A">
      <w:pPr>
        <w:pStyle w:val="NoSpacing"/>
        <w:spacing w:line="360" w:lineRule="auto"/>
        <w:ind w:firstLine="709"/>
        <w:jc w:val="both"/>
        <w:rPr>
          <w:rFonts w:ascii="Times New Roman" w:hAnsi="Times New Roman"/>
        </w:rPr>
      </w:pPr>
      <w:proofErr w:type="gramStart"/>
      <w:r w:rsidRPr="00D24C25">
        <w:rPr>
          <w:rFonts w:ascii="Times New Roman" w:hAnsi="Times New Roman"/>
          <w:shd w:val="clear" w:color="auto" w:fill="FFFFFF"/>
        </w:rPr>
        <w:t>Школа има 9 одељења.</w:t>
      </w:r>
      <w:proofErr w:type="gramEnd"/>
      <w:r w:rsidRPr="00D24C25">
        <w:rPr>
          <w:rFonts w:ascii="Times New Roman" w:hAnsi="Times New Roman"/>
          <w:shd w:val="clear" w:color="auto" w:fill="FFFFFF"/>
        </w:rPr>
        <w:t xml:space="preserve"> На основу матичне евиденције у школској</w:t>
      </w:r>
      <w:proofErr w:type="gramStart"/>
      <w:r w:rsidRPr="00D24C25">
        <w:rPr>
          <w:rFonts w:ascii="Times New Roman" w:hAnsi="Times New Roman"/>
          <w:shd w:val="clear" w:color="auto" w:fill="FFFFFF"/>
        </w:rPr>
        <w:t>  2021</w:t>
      </w:r>
      <w:proofErr w:type="gramEnd"/>
      <w:r w:rsidRPr="00D24C25">
        <w:rPr>
          <w:rFonts w:ascii="Times New Roman" w:hAnsi="Times New Roman"/>
          <w:shd w:val="clear" w:color="auto" w:fill="FFFFFF"/>
        </w:rPr>
        <w:t xml:space="preserve">/2022. </w:t>
      </w:r>
      <w:proofErr w:type="gramStart"/>
      <w:r w:rsidRPr="00D24C25">
        <w:rPr>
          <w:rFonts w:ascii="Times New Roman" w:hAnsi="Times New Roman"/>
          <w:shd w:val="clear" w:color="auto" w:fill="FFFFFF"/>
        </w:rPr>
        <w:t>године</w:t>
      </w:r>
      <w:proofErr w:type="gramEnd"/>
      <w:r w:rsidRPr="00D24C25">
        <w:rPr>
          <w:rFonts w:ascii="Times New Roman" w:hAnsi="Times New Roman"/>
          <w:shd w:val="clear" w:color="auto" w:fill="FFFFFF"/>
        </w:rPr>
        <w:t xml:space="preserve"> наставу похађа 54 ученика, од првог до четвртог разреда30 ученика и од петог до осмог разреда 24 ученика.</w:t>
      </w:r>
    </w:p>
    <w:p w:rsidR="00531C0A" w:rsidRPr="00D24C25" w:rsidRDefault="00531C0A" w:rsidP="00531C0A">
      <w:pPr>
        <w:spacing w:line="360" w:lineRule="auto"/>
        <w:ind w:firstLine="709"/>
        <w:jc w:val="both"/>
        <w:rPr>
          <w:sz w:val="20"/>
          <w:szCs w:val="20"/>
          <w:lang w:val="sr-Cyrl-CS"/>
        </w:rPr>
      </w:pPr>
      <w:r w:rsidRPr="00D24C25">
        <w:rPr>
          <w:sz w:val="20"/>
          <w:szCs w:val="20"/>
          <w:lang w:val="sr-Cyrl-CS"/>
        </w:rPr>
        <w:t xml:space="preserve">У школи се улажу максимални напори за обезбеђење материјално – техничких и кадровских услова за квалитетно извођење образовно – васпитног процеса. Ученици имају адекватне услове за рад и радна клима у школи </w:t>
      </w:r>
      <w:r w:rsidRPr="00D24C25">
        <w:rPr>
          <w:sz w:val="20"/>
          <w:szCs w:val="20"/>
          <w:lang w:val="ru-RU"/>
        </w:rPr>
        <w:t xml:space="preserve">је </w:t>
      </w:r>
      <w:r w:rsidRPr="00D24C25">
        <w:rPr>
          <w:sz w:val="20"/>
          <w:szCs w:val="20"/>
          <w:lang w:val="sr-Cyrl-CS"/>
        </w:rPr>
        <w:t>повољна. У настави се све више примењују савремена наставна средства.</w:t>
      </w:r>
    </w:p>
    <w:p w:rsidR="00531C0A" w:rsidRPr="00D24C25" w:rsidRDefault="00531C0A" w:rsidP="00531C0A">
      <w:pPr>
        <w:spacing w:line="360" w:lineRule="auto"/>
        <w:ind w:firstLine="709"/>
        <w:jc w:val="both"/>
        <w:rPr>
          <w:sz w:val="20"/>
          <w:szCs w:val="20"/>
          <w:lang w:val="sr-Cyrl-CS"/>
        </w:rPr>
      </w:pPr>
      <w:r w:rsidRPr="00D24C25">
        <w:rPr>
          <w:sz w:val="20"/>
          <w:szCs w:val="20"/>
          <w:lang w:val="sr-Cyrl-CS"/>
        </w:rPr>
        <w:t>Поред саме наставе, велика пажња посвећује се активностима везаним за културно – забавни живот и ученици поред образовних имају прилике да учествују у манифестацијама забавног садржаја као што су школске приредбе, спортска такмичења, излети, екскурзије... Све ово има за циљ да ученици доживљавају школу не само као место где ће стицати нова знања, већ и као место где се могу забавити и дружити, а у наставницима, када затреба, имати подршку и искрене саветодавце. Резултати добре комуникације и позитивних резултата рада видљивији су из године у годину што утиче на сталну мотивисаност за рад и наставног особља и ученика.</w:t>
      </w:r>
    </w:p>
    <w:p w:rsidR="00531C0A" w:rsidRPr="00531C0A" w:rsidRDefault="00531C0A" w:rsidP="00531C0A">
      <w:pPr>
        <w:spacing w:line="360" w:lineRule="auto"/>
        <w:ind w:firstLine="709"/>
        <w:jc w:val="both"/>
        <w:rPr>
          <w:sz w:val="20"/>
          <w:szCs w:val="20"/>
          <w:lang w:val="sr-Cyrl-CS"/>
        </w:rPr>
      </w:pPr>
      <w:r w:rsidRPr="00D24C25">
        <w:rPr>
          <w:sz w:val="20"/>
          <w:szCs w:val="20"/>
          <w:lang w:val="sr-Cyrl-CS"/>
        </w:rPr>
        <w:t xml:space="preserve">Праћење напредовања наших ученика и по завршетку основне школе уверава нас да смо на добром путу и да можемо у великој мери бити сигурни да ће наш рад, стручно усавршавање, стално осавремењавање метода рада, наставних средстава и неговање међусобних односа поштовања и сарадње допринети да наши ученици спремно одговоре на захтеве савременог друштва </w:t>
      </w:r>
      <w:r w:rsidRPr="00D24C25">
        <w:rPr>
          <w:sz w:val="20"/>
          <w:szCs w:val="20"/>
          <w:lang w:val="ru-RU"/>
        </w:rPr>
        <w:t>и</w:t>
      </w:r>
      <w:r w:rsidRPr="00D24C25">
        <w:rPr>
          <w:sz w:val="20"/>
          <w:szCs w:val="20"/>
          <w:lang w:val="sr-Cyrl-CS"/>
        </w:rPr>
        <w:t xml:space="preserve"> испуне своје животне циљеве.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5827"/>
      </w:tblGrid>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Назив школе:</w:t>
            </w:r>
          </w:p>
        </w:tc>
        <w:tc>
          <w:tcPr>
            <w:tcW w:w="5857" w:type="dxa"/>
          </w:tcPr>
          <w:p w:rsidR="00531C0A" w:rsidRPr="00D24C25" w:rsidRDefault="00531C0A" w:rsidP="002645F4">
            <w:pPr>
              <w:jc w:val="both"/>
              <w:rPr>
                <w:sz w:val="20"/>
                <w:szCs w:val="20"/>
              </w:rPr>
            </w:pPr>
            <w:r w:rsidRPr="00D24C25">
              <w:rPr>
                <w:sz w:val="20"/>
                <w:szCs w:val="20"/>
              </w:rPr>
              <w:t>ОШ „Карађорђе Петровић“</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Адреса:</w:t>
            </w:r>
          </w:p>
        </w:tc>
        <w:tc>
          <w:tcPr>
            <w:tcW w:w="5857" w:type="dxa"/>
          </w:tcPr>
          <w:p w:rsidR="00531C0A" w:rsidRPr="00D24C25" w:rsidRDefault="00531C0A" w:rsidP="002645F4">
            <w:pPr>
              <w:jc w:val="both"/>
              <w:rPr>
                <w:sz w:val="20"/>
                <w:szCs w:val="20"/>
              </w:rPr>
            </w:pPr>
            <w:r w:rsidRPr="00D24C25">
              <w:rPr>
                <w:sz w:val="20"/>
                <w:szCs w:val="20"/>
              </w:rPr>
              <w:t>Село Крушевица, општина Власотинце</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Контакт подаци:</w:t>
            </w:r>
          </w:p>
        </w:tc>
        <w:tc>
          <w:tcPr>
            <w:tcW w:w="5857" w:type="dxa"/>
          </w:tcPr>
          <w:p w:rsidR="00531C0A" w:rsidRPr="00D24C25" w:rsidRDefault="00531C0A" w:rsidP="002645F4">
            <w:pPr>
              <w:jc w:val="both"/>
              <w:rPr>
                <w:sz w:val="20"/>
                <w:szCs w:val="20"/>
              </w:rPr>
            </w:pP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Телефон/факс:</w:t>
            </w:r>
          </w:p>
        </w:tc>
        <w:tc>
          <w:tcPr>
            <w:tcW w:w="5857" w:type="dxa"/>
          </w:tcPr>
          <w:p w:rsidR="00531C0A" w:rsidRPr="00D24C25" w:rsidRDefault="00531C0A" w:rsidP="002645F4">
            <w:pPr>
              <w:jc w:val="both"/>
              <w:rPr>
                <w:sz w:val="20"/>
                <w:szCs w:val="20"/>
              </w:rPr>
            </w:pPr>
            <w:r w:rsidRPr="00D24C25">
              <w:rPr>
                <w:sz w:val="20"/>
                <w:szCs w:val="20"/>
              </w:rPr>
              <w:t>016/875-458   064/6478479</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Званични мејл школе:</w:t>
            </w:r>
          </w:p>
        </w:tc>
        <w:tc>
          <w:tcPr>
            <w:tcW w:w="5857" w:type="dxa"/>
          </w:tcPr>
          <w:p w:rsidR="00531C0A" w:rsidRPr="00D24C25" w:rsidRDefault="000B5098" w:rsidP="002645F4">
            <w:pPr>
              <w:jc w:val="both"/>
              <w:rPr>
                <w:sz w:val="20"/>
                <w:szCs w:val="20"/>
                <w:lang w:val="en-GB"/>
              </w:rPr>
            </w:pPr>
            <w:hyperlink r:id="rId12" w:history="1">
              <w:r w:rsidR="00531C0A" w:rsidRPr="00D24C25">
                <w:rPr>
                  <w:rStyle w:val="Hyperlink"/>
                  <w:sz w:val="20"/>
                  <w:szCs w:val="20"/>
                  <w:lang w:val="en-GB"/>
                </w:rPr>
                <w:t>oskrusevica1858@gmail.com</w:t>
              </w:r>
            </w:hyperlink>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Сајт:</w:t>
            </w:r>
          </w:p>
        </w:tc>
        <w:tc>
          <w:tcPr>
            <w:tcW w:w="5857" w:type="dxa"/>
          </w:tcPr>
          <w:p w:rsidR="00531C0A" w:rsidRPr="00D24C25" w:rsidRDefault="00531C0A" w:rsidP="002645F4">
            <w:pPr>
              <w:jc w:val="both"/>
              <w:rPr>
                <w:b/>
                <w:bCs/>
                <w:sz w:val="20"/>
                <w:szCs w:val="20"/>
              </w:rPr>
            </w:pPr>
            <w:r w:rsidRPr="00D24C25">
              <w:rPr>
                <w:sz w:val="20"/>
                <w:szCs w:val="20"/>
                <w:lang w:val="en-GB"/>
              </w:rPr>
              <w:t>www.oskaradjordjepetrovic.com</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ПИБ:</w:t>
            </w:r>
          </w:p>
        </w:tc>
        <w:tc>
          <w:tcPr>
            <w:tcW w:w="5857" w:type="dxa"/>
          </w:tcPr>
          <w:p w:rsidR="00531C0A" w:rsidRPr="00D24C25" w:rsidRDefault="00531C0A" w:rsidP="002645F4">
            <w:pPr>
              <w:jc w:val="both"/>
              <w:rPr>
                <w:sz w:val="20"/>
                <w:szCs w:val="20"/>
                <w:lang w:val="en-GB"/>
              </w:rPr>
            </w:pPr>
            <w:r w:rsidRPr="00D24C25">
              <w:rPr>
                <w:sz w:val="20"/>
                <w:szCs w:val="20"/>
                <w:lang w:val="en-GB"/>
              </w:rPr>
              <w:t>101937267</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lang w:val="en-GB"/>
              </w:rPr>
              <w:t>J</w:t>
            </w:r>
            <w:r w:rsidRPr="00D24C25">
              <w:rPr>
                <w:b/>
                <w:bCs/>
                <w:sz w:val="20"/>
                <w:szCs w:val="20"/>
              </w:rPr>
              <w:t>ББ:</w:t>
            </w:r>
          </w:p>
        </w:tc>
        <w:tc>
          <w:tcPr>
            <w:tcW w:w="5857" w:type="dxa"/>
          </w:tcPr>
          <w:p w:rsidR="00531C0A" w:rsidRPr="00D24C25" w:rsidRDefault="00531C0A" w:rsidP="002645F4">
            <w:pPr>
              <w:jc w:val="both"/>
              <w:rPr>
                <w:sz w:val="20"/>
                <w:szCs w:val="20"/>
              </w:rPr>
            </w:pPr>
            <w:r w:rsidRPr="00D24C25">
              <w:rPr>
                <w:sz w:val="20"/>
                <w:szCs w:val="20"/>
              </w:rPr>
              <w:t>00730</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Име и презиме директора:</w:t>
            </w:r>
          </w:p>
        </w:tc>
        <w:tc>
          <w:tcPr>
            <w:tcW w:w="5857" w:type="dxa"/>
          </w:tcPr>
          <w:p w:rsidR="00531C0A" w:rsidRPr="00D24C25" w:rsidRDefault="00531C0A" w:rsidP="002645F4">
            <w:pPr>
              <w:jc w:val="both"/>
              <w:rPr>
                <w:sz w:val="20"/>
                <w:szCs w:val="20"/>
              </w:rPr>
            </w:pPr>
            <w:r w:rsidRPr="00D24C25">
              <w:rPr>
                <w:sz w:val="20"/>
                <w:szCs w:val="20"/>
              </w:rPr>
              <w:t>Марина Илић</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Година оснивања:</w:t>
            </w:r>
          </w:p>
        </w:tc>
        <w:tc>
          <w:tcPr>
            <w:tcW w:w="5857" w:type="dxa"/>
          </w:tcPr>
          <w:p w:rsidR="00531C0A" w:rsidRPr="00D24C25" w:rsidRDefault="00531C0A" w:rsidP="002645F4">
            <w:pPr>
              <w:jc w:val="both"/>
              <w:rPr>
                <w:sz w:val="20"/>
                <w:szCs w:val="20"/>
              </w:rPr>
            </w:pPr>
            <w:r w:rsidRPr="00D24C25">
              <w:rPr>
                <w:sz w:val="20"/>
                <w:szCs w:val="20"/>
              </w:rPr>
              <w:t>1858.</w:t>
            </w:r>
          </w:p>
        </w:tc>
      </w:tr>
      <w:tr w:rsidR="00531C0A" w:rsidRPr="00D24C25" w:rsidTr="002645F4">
        <w:tc>
          <w:tcPr>
            <w:tcW w:w="3438" w:type="dxa"/>
          </w:tcPr>
          <w:p w:rsidR="00531C0A" w:rsidRPr="00D24C25" w:rsidRDefault="00531C0A" w:rsidP="002645F4">
            <w:pPr>
              <w:jc w:val="both"/>
              <w:rPr>
                <w:b/>
                <w:bCs/>
                <w:sz w:val="20"/>
                <w:szCs w:val="20"/>
              </w:rPr>
            </w:pPr>
            <w:r w:rsidRPr="00D24C25">
              <w:rPr>
                <w:b/>
                <w:bCs/>
                <w:sz w:val="20"/>
                <w:szCs w:val="20"/>
              </w:rPr>
              <w:t>Датум прославе Дана школе:</w:t>
            </w:r>
          </w:p>
        </w:tc>
        <w:tc>
          <w:tcPr>
            <w:tcW w:w="5857" w:type="dxa"/>
          </w:tcPr>
          <w:p w:rsidR="00531C0A" w:rsidRPr="00D24C25" w:rsidRDefault="00531C0A" w:rsidP="002645F4">
            <w:pPr>
              <w:jc w:val="both"/>
              <w:rPr>
                <w:sz w:val="20"/>
                <w:szCs w:val="20"/>
              </w:rPr>
            </w:pPr>
            <w:r w:rsidRPr="00D24C25">
              <w:rPr>
                <w:sz w:val="20"/>
                <w:szCs w:val="20"/>
              </w:rPr>
              <w:t xml:space="preserve">28. април </w:t>
            </w:r>
          </w:p>
        </w:tc>
      </w:tr>
    </w:tbl>
    <w:p w:rsidR="00066499" w:rsidRPr="00066499" w:rsidRDefault="00066499" w:rsidP="00066499">
      <w:pPr>
        <w:pStyle w:val="Heading1"/>
        <w:numPr>
          <w:ilvl w:val="0"/>
          <w:numId w:val="0"/>
        </w:numPr>
        <w:jc w:val="left"/>
        <w:rPr>
          <w:lang w:val="sr-Cyrl-RS"/>
        </w:rPr>
      </w:pPr>
    </w:p>
    <w:p w:rsidR="00531C0A" w:rsidRPr="00D24C25" w:rsidRDefault="00531C0A" w:rsidP="00066499">
      <w:pPr>
        <w:pStyle w:val="Heading1"/>
        <w:numPr>
          <w:ilvl w:val="0"/>
          <w:numId w:val="27"/>
        </w:numPr>
      </w:pPr>
      <w:r w:rsidRPr="00D24C25">
        <w:t>МИСИЈА И ВИЗИЈА ШКОЛЕ</w:t>
      </w:r>
    </w:p>
    <w:p w:rsidR="00531C0A" w:rsidRPr="00D24C25" w:rsidRDefault="00531C0A" w:rsidP="00531C0A">
      <w:pPr>
        <w:pStyle w:val="CharCharChar"/>
        <w:spacing w:before="0" w:after="0" w:line="360" w:lineRule="auto"/>
        <w:ind w:left="432" w:firstLine="0"/>
        <w:jc w:val="both"/>
        <w:rPr>
          <w:rFonts w:ascii="Times New Roman" w:hAnsi="Times New Roman"/>
          <w:b w:val="0"/>
          <w:color w:val="auto"/>
          <w:sz w:val="20"/>
          <w:szCs w:val="20"/>
          <w:lang w:val="ru-RU"/>
        </w:rPr>
      </w:pPr>
    </w:p>
    <w:p w:rsidR="00531C0A" w:rsidRPr="00D24C25" w:rsidRDefault="00531C0A" w:rsidP="00531C0A">
      <w:pPr>
        <w:pStyle w:val="CharCharChar"/>
        <w:spacing w:before="0" w:after="0" w:line="360" w:lineRule="auto"/>
        <w:ind w:left="431" w:firstLine="0"/>
        <w:jc w:val="both"/>
        <w:rPr>
          <w:rFonts w:ascii="Times New Roman" w:hAnsi="Times New Roman"/>
          <w:b w:val="0"/>
          <w:color w:val="auto"/>
          <w:sz w:val="20"/>
          <w:szCs w:val="20"/>
          <w:lang w:val="ru-RU"/>
        </w:rPr>
      </w:pPr>
      <w:r w:rsidRPr="00D24C25">
        <w:rPr>
          <w:rFonts w:ascii="Times New Roman" w:hAnsi="Times New Roman"/>
          <w:color w:val="auto"/>
          <w:sz w:val="20"/>
          <w:szCs w:val="20"/>
          <w:lang w:val="ru-RU"/>
        </w:rPr>
        <w:tab/>
      </w:r>
      <w:r w:rsidRPr="00D24C25">
        <w:rPr>
          <w:rFonts w:ascii="Times New Roman" w:hAnsi="Times New Roman"/>
          <w:color w:val="auto"/>
          <w:sz w:val="20"/>
          <w:szCs w:val="20"/>
          <w:lang w:val="ru-RU"/>
        </w:rPr>
        <w:tab/>
        <w:t xml:space="preserve">       Мисија:</w:t>
      </w:r>
      <w:r w:rsidRPr="00D24C25">
        <w:rPr>
          <w:rFonts w:ascii="Times New Roman" w:hAnsi="Times New Roman"/>
          <w:b w:val="0"/>
          <w:color w:val="auto"/>
          <w:sz w:val="20"/>
          <w:szCs w:val="20"/>
          <w:lang w:val="ru-RU"/>
        </w:rPr>
        <w:t xml:space="preserve"> Мисија наше школе је да подстиче</w:t>
      </w:r>
      <w:r w:rsidRPr="00D24C25">
        <w:rPr>
          <w:rFonts w:ascii="Times New Roman" w:hAnsi="Times New Roman"/>
          <w:b w:val="0"/>
          <w:color w:val="auto"/>
          <w:sz w:val="20"/>
          <w:szCs w:val="20"/>
          <w:lang w:val="sr-Latn-CS"/>
        </w:rPr>
        <w:t xml:space="preserve"> самопоуздање</w:t>
      </w:r>
      <w:r w:rsidRPr="00D24C25">
        <w:rPr>
          <w:rFonts w:ascii="Times New Roman" w:hAnsi="Times New Roman"/>
          <w:b w:val="0"/>
          <w:color w:val="auto"/>
          <w:sz w:val="20"/>
          <w:szCs w:val="20"/>
          <w:lang w:val="sr-Cyrl-CS"/>
        </w:rPr>
        <w:t>,</w:t>
      </w:r>
      <w:r w:rsidRPr="00D24C25">
        <w:rPr>
          <w:rFonts w:ascii="Times New Roman" w:hAnsi="Times New Roman"/>
          <w:b w:val="0"/>
          <w:color w:val="auto"/>
          <w:sz w:val="20"/>
          <w:szCs w:val="20"/>
          <w:lang w:val="sr-Latn-CS"/>
        </w:rPr>
        <w:t xml:space="preserve"> </w:t>
      </w:r>
      <w:r w:rsidRPr="00D24C25">
        <w:rPr>
          <w:rFonts w:ascii="Times New Roman" w:hAnsi="Times New Roman"/>
          <w:b w:val="0"/>
          <w:color w:val="auto"/>
          <w:sz w:val="20"/>
          <w:szCs w:val="20"/>
          <w:lang w:val="ru-RU"/>
        </w:rPr>
        <w:t>развој</w:t>
      </w:r>
      <w:r w:rsidRPr="00D24C25">
        <w:rPr>
          <w:rFonts w:ascii="Times New Roman" w:hAnsi="Times New Roman"/>
          <w:b w:val="0"/>
          <w:color w:val="auto"/>
          <w:sz w:val="20"/>
          <w:szCs w:val="20"/>
          <w:lang w:val="sr-Latn-CS"/>
        </w:rPr>
        <w:t xml:space="preserve"> </w:t>
      </w:r>
      <w:r w:rsidRPr="00D24C25">
        <w:rPr>
          <w:rFonts w:ascii="Times New Roman" w:hAnsi="Times New Roman"/>
          <w:b w:val="0"/>
          <w:color w:val="auto"/>
          <w:sz w:val="20"/>
          <w:szCs w:val="20"/>
          <w:lang w:val="ru-RU"/>
        </w:rPr>
        <w:t>јаких страна ученика, одговорност према себи и другима, професионално понашање запослених и  сарадничке односе са свим заинтересованим странама као и рушење баријере између села и града, коришћење и употреба људског ресурса средине у реализацији наставног програма.</w:t>
      </w:r>
    </w:p>
    <w:p w:rsidR="00531C0A" w:rsidRPr="00531C0A" w:rsidRDefault="00531C0A" w:rsidP="00531C0A">
      <w:pPr>
        <w:pStyle w:val="CharCharChar"/>
        <w:spacing w:before="0" w:after="0" w:line="360" w:lineRule="auto"/>
        <w:ind w:left="431" w:firstLine="720"/>
        <w:jc w:val="both"/>
        <w:rPr>
          <w:rFonts w:ascii="Times New Roman" w:hAnsi="Times New Roman"/>
          <w:b w:val="0"/>
          <w:color w:val="auto"/>
          <w:sz w:val="20"/>
          <w:szCs w:val="20"/>
          <w:lang w:val="sr-Cyrl-CS"/>
        </w:rPr>
      </w:pPr>
      <w:r w:rsidRPr="00D24C25">
        <w:rPr>
          <w:rFonts w:ascii="Times New Roman" w:hAnsi="Times New Roman"/>
          <w:color w:val="auto"/>
          <w:sz w:val="20"/>
          <w:szCs w:val="20"/>
          <w:lang w:val="ru-RU"/>
        </w:rPr>
        <w:t>Визија:</w:t>
      </w:r>
      <w:r w:rsidRPr="00D24C25">
        <w:rPr>
          <w:rFonts w:ascii="Times New Roman" w:hAnsi="Times New Roman"/>
          <w:b w:val="0"/>
          <w:color w:val="auto"/>
          <w:sz w:val="20"/>
          <w:szCs w:val="20"/>
          <w:lang w:val="ru-RU"/>
        </w:rPr>
        <w:t xml:space="preserve"> Желимо да будемо </w:t>
      </w:r>
      <w:r w:rsidRPr="00D24C25">
        <w:rPr>
          <w:rFonts w:ascii="Times New Roman" w:hAnsi="Times New Roman"/>
          <w:b w:val="0"/>
          <w:color w:val="auto"/>
          <w:sz w:val="20"/>
          <w:szCs w:val="20"/>
          <w:lang w:val="sr-Cyrl-CS"/>
        </w:rPr>
        <w:t>школа у којој наставници и ученици заједно уче стварајући вредности које одговарају</w:t>
      </w:r>
      <w:r w:rsidRPr="00D24C25">
        <w:rPr>
          <w:rFonts w:ascii="Times New Roman" w:hAnsi="Times New Roman"/>
          <w:b w:val="0"/>
          <w:color w:val="auto"/>
          <w:sz w:val="20"/>
          <w:szCs w:val="20"/>
          <w:lang w:val="sr-Latn-CS"/>
        </w:rPr>
        <w:t xml:space="preserve"> савременим и будућим</w:t>
      </w:r>
      <w:r w:rsidRPr="00D24C25">
        <w:rPr>
          <w:rFonts w:ascii="Times New Roman" w:hAnsi="Times New Roman"/>
          <w:b w:val="0"/>
          <w:color w:val="auto"/>
          <w:sz w:val="20"/>
          <w:szCs w:val="20"/>
          <w:lang w:val="sr-Cyrl-CS"/>
        </w:rPr>
        <w:t xml:space="preserve"> изазовима и који својим радом и знањем промовишу значај одрживог развоја и инклузивног друштва високо се позиционирајући у локалној заједници. </w:t>
      </w:r>
    </w:p>
    <w:p w:rsidR="00531C0A" w:rsidRPr="00D24C25" w:rsidRDefault="00531C0A" w:rsidP="00066499">
      <w:pPr>
        <w:pStyle w:val="Heading1"/>
      </w:pPr>
      <w:r w:rsidRPr="00D24C25">
        <w:t>ЗАКОНСКИ И СТРАТЕШКИ ОКВИР (национални и локални)</w:t>
      </w:r>
    </w:p>
    <w:p w:rsidR="00531C0A" w:rsidRPr="00D24C25" w:rsidRDefault="00531C0A" w:rsidP="00531C0A">
      <w:pPr>
        <w:spacing w:line="360" w:lineRule="auto"/>
        <w:ind w:left="495"/>
        <w:jc w:val="both"/>
        <w:rPr>
          <w:b/>
          <w:sz w:val="20"/>
          <w:szCs w:val="20"/>
          <w:lang w:val="ru-RU"/>
        </w:rPr>
      </w:pPr>
    </w:p>
    <w:p w:rsidR="00531C0A" w:rsidRPr="00D24C25" w:rsidRDefault="00531C0A" w:rsidP="00531C0A">
      <w:pPr>
        <w:spacing w:line="360" w:lineRule="auto"/>
        <w:ind w:left="432" w:firstLine="720"/>
        <w:jc w:val="both"/>
        <w:rPr>
          <w:sz w:val="20"/>
          <w:szCs w:val="20"/>
          <w:lang w:val="ru-RU"/>
        </w:rPr>
      </w:pPr>
      <w:r w:rsidRPr="00D24C25">
        <w:rPr>
          <w:sz w:val="20"/>
          <w:szCs w:val="20"/>
          <w:lang w:val="ru-RU"/>
        </w:rPr>
        <w:t>Наш Школски развојни план ослања се на Устав РС, оквире и смернице законске регулативе и стратешких докумената и усмерен је на  принципе одрживог развоја и квалитетног образовања за све.</w:t>
      </w:r>
    </w:p>
    <w:p w:rsidR="00531C0A" w:rsidRPr="00D24C25" w:rsidRDefault="00531C0A" w:rsidP="00531C0A">
      <w:pPr>
        <w:spacing w:line="360" w:lineRule="auto"/>
        <w:ind w:left="432" w:firstLine="720"/>
        <w:jc w:val="both"/>
        <w:rPr>
          <w:b/>
          <w:i/>
          <w:sz w:val="20"/>
          <w:szCs w:val="20"/>
          <w:lang w:val="ru-RU"/>
        </w:rPr>
      </w:pPr>
      <w:r w:rsidRPr="00D24C25">
        <w:rPr>
          <w:sz w:val="20"/>
          <w:szCs w:val="20"/>
          <w:lang w:val="ru-RU"/>
        </w:rPr>
        <w:t xml:space="preserve"> ,,Уставни оквир за доношење Школског развојног плана је уставна гаранција права  сваког на образовање утврђена одредбом члана 71 Устава Републике Србије. Такође, уставом се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и то: Европска конвенција за заштиту људских права и основних слобода, Међународни пакт о економским, социјалним и културним правима и Конвенцијом Уједињених нација о правима детета".</w:t>
      </w:r>
      <w:r w:rsidRPr="00D24C25">
        <w:rPr>
          <w:b/>
          <w:i/>
          <w:sz w:val="20"/>
          <w:szCs w:val="20"/>
          <w:lang w:val="ru-RU"/>
        </w:rPr>
        <w:t xml:space="preserve"> </w:t>
      </w:r>
    </w:p>
    <w:p w:rsidR="00531C0A" w:rsidRPr="00D24C25" w:rsidRDefault="00531C0A" w:rsidP="00531C0A">
      <w:pPr>
        <w:spacing w:before="240" w:after="240" w:line="360" w:lineRule="auto"/>
        <w:jc w:val="center"/>
        <w:rPr>
          <w:b/>
          <w:sz w:val="20"/>
          <w:szCs w:val="20"/>
          <w:lang w:val="ru-RU"/>
        </w:rPr>
      </w:pPr>
      <w:r w:rsidRPr="00D24C25">
        <w:rPr>
          <w:b/>
          <w:sz w:val="20"/>
          <w:szCs w:val="20"/>
          <w:lang w:val="ru-RU"/>
        </w:rPr>
        <w:t>Законски оквир Развојног плана школе</w:t>
      </w:r>
    </w:p>
    <w:p w:rsidR="00531C0A" w:rsidRPr="00D24C25" w:rsidRDefault="00531C0A" w:rsidP="00531C0A">
      <w:pPr>
        <w:spacing w:before="240" w:after="240" w:line="360" w:lineRule="auto"/>
        <w:ind w:left="432" w:firstLine="720"/>
        <w:jc w:val="both"/>
        <w:rPr>
          <w:sz w:val="20"/>
          <w:szCs w:val="20"/>
          <w:lang w:val="ru-RU"/>
        </w:rPr>
      </w:pPr>
      <w:r w:rsidRPr="00D24C25">
        <w:rPr>
          <w:sz w:val="20"/>
          <w:szCs w:val="20"/>
          <w:lang w:val="ru-RU"/>
        </w:rPr>
        <w:t xml:space="preserve">Доношење развојног плана један је од елемената аутономије Школе прописан одредбом члана 41 Закона о основама система образовања и васпитања: Аутономија школе као установе подразумева право Школе да самостално доноси одређене акте, наведене у ставу 1. овог члана и да остварује сарадњу са установама из области образовања, здравства, социјалне и дечје заштите, јавним предузећима, привредним друштвима и другим организацијама ради остваривања права деце, ученика и запослених. </w:t>
      </w:r>
    </w:p>
    <w:p w:rsidR="00531C0A" w:rsidRPr="00D24C25" w:rsidRDefault="00531C0A" w:rsidP="00531C0A">
      <w:pPr>
        <w:spacing w:line="360" w:lineRule="auto"/>
        <w:ind w:left="432" w:firstLine="720"/>
        <w:jc w:val="both"/>
        <w:rPr>
          <w:sz w:val="20"/>
          <w:szCs w:val="20"/>
          <w:lang w:val="ru-RU"/>
        </w:rPr>
      </w:pPr>
      <w:r w:rsidRPr="00D24C25">
        <w:rPr>
          <w:sz w:val="20"/>
          <w:szCs w:val="20"/>
          <w:lang w:val="ru-RU"/>
        </w:rPr>
        <w:t xml:space="preserve">Школа је, према одредби члана 49 Закона о основама система образовања и васпитања обавезна да донесе развојни план за период од три до пет година, који представља стратешки план њеног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531C0A" w:rsidRPr="00D24C25" w:rsidRDefault="00531C0A" w:rsidP="00531C0A">
      <w:pPr>
        <w:spacing w:line="360" w:lineRule="auto"/>
        <w:ind w:left="432" w:firstLine="720"/>
        <w:jc w:val="both"/>
        <w:rPr>
          <w:sz w:val="20"/>
          <w:szCs w:val="20"/>
          <w:lang w:val="ru-RU"/>
        </w:rPr>
      </w:pPr>
      <w:r w:rsidRPr="00D24C25">
        <w:rPr>
          <w:sz w:val="20"/>
          <w:szCs w:val="20"/>
          <w:lang w:val="ru-RU"/>
        </w:rPr>
        <w:t xml:space="preserve">Одредбом члана 57 став 1. тачка 2.  Закона о основама система васпитања и образовања прописано је да  развојни план Школе доноси Школски одбор, на предлог Стручног актива за развојно планирање ( ми користимо назив Тим за школско развојно планирање). Стручни актив за школско развојно планирање бира Школски одбор и исти чине представници наставника, </w:t>
      </w:r>
      <w:r w:rsidRPr="00D24C25">
        <w:rPr>
          <w:sz w:val="20"/>
          <w:szCs w:val="20"/>
          <w:lang w:val="ru-RU"/>
        </w:rPr>
        <w:lastRenderedPageBreak/>
        <w:t xml:space="preserve">васпитача, стручних сарадника, јединице локалне самоуправе, Ученичког парламента и Савета родитеља.   </w:t>
      </w:r>
    </w:p>
    <w:p w:rsidR="00531C0A" w:rsidRPr="00D24C25" w:rsidRDefault="00531C0A" w:rsidP="00531C0A">
      <w:pPr>
        <w:spacing w:line="276" w:lineRule="auto"/>
        <w:ind w:left="432" w:firstLine="720"/>
        <w:jc w:val="both"/>
        <w:rPr>
          <w:sz w:val="20"/>
          <w:szCs w:val="20"/>
          <w:lang w:val="ru-RU"/>
        </w:rPr>
      </w:pPr>
    </w:p>
    <w:p w:rsidR="00531C0A" w:rsidRPr="00D24C25" w:rsidRDefault="00531C0A" w:rsidP="00531C0A">
      <w:pPr>
        <w:spacing w:line="276" w:lineRule="auto"/>
        <w:ind w:left="432" w:firstLine="720"/>
        <w:jc w:val="both"/>
        <w:rPr>
          <w:sz w:val="20"/>
          <w:szCs w:val="20"/>
          <w:lang w:val="ru-RU"/>
        </w:rPr>
      </w:pP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ru-RU"/>
        </w:rPr>
        <w:t>Закон о основама система образовања и васпитања ;</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ru-RU"/>
        </w:rPr>
        <w:t>Закон о основној школи ;</w:t>
      </w:r>
      <w:r w:rsidRPr="00D24C25">
        <w:rPr>
          <w:b/>
          <w:sz w:val="20"/>
          <w:szCs w:val="20"/>
          <w:lang w:val="sr-Cyrl-CS"/>
        </w:rPr>
        <w:t xml:space="preserve"> </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ru-RU"/>
        </w:rPr>
        <w:t>Закон о предшколском васпитању и образовању;</w:t>
      </w:r>
    </w:p>
    <w:p w:rsidR="00531C0A" w:rsidRPr="00D24C25" w:rsidRDefault="00531C0A" w:rsidP="00A4598A">
      <w:pPr>
        <w:numPr>
          <w:ilvl w:val="0"/>
          <w:numId w:val="2"/>
        </w:numPr>
        <w:tabs>
          <w:tab w:val="left" w:pos="1260"/>
        </w:tabs>
        <w:spacing w:line="360" w:lineRule="auto"/>
        <w:ind w:left="432" w:firstLine="288"/>
        <w:jc w:val="both"/>
        <w:rPr>
          <w:b/>
          <w:sz w:val="20"/>
          <w:szCs w:val="20"/>
          <w:lang w:val="sr-Cyrl-CS"/>
        </w:rPr>
      </w:pPr>
      <w:r w:rsidRPr="00D24C25">
        <w:rPr>
          <w:b/>
          <w:sz w:val="20"/>
          <w:szCs w:val="20"/>
          <w:lang w:val="ru-RU"/>
        </w:rPr>
        <w:t xml:space="preserve">   Закон о друштвеној бризи о деци;</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ru-RU"/>
        </w:rPr>
        <w:t>Породични закон;</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ru-RU"/>
        </w:rPr>
        <w:t>Закон о раду;</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ru-RU"/>
        </w:rPr>
        <w:t>Закон о јавним службама;</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ru-RU"/>
        </w:rPr>
        <w:t>Закон о спречавању злостављања на раду;</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sr-Cyrl-CS"/>
        </w:rPr>
        <w:t>Закон о заштити података о личности;</w:t>
      </w:r>
    </w:p>
    <w:p w:rsidR="00531C0A" w:rsidRPr="00D24C25" w:rsidRDefault="00531C0A" w:rsidP="00A4598A">
      <w:pPr>
        <w:numPr>
          <w:ilvl w:val="0"/>
          <w:numId w:val="2"/>
        </w:numPr>
        <w:spacing w:line="360" w:lineRule="auto"/>
        <w:ind w:left="432" w:firstLine="288"/>
        <w:jc w:val="both"/>
        <w:rPr>
          <w:b/>
          <w:sz w:val="20"/>
          <w:szCs w:val="20"/>
          <w:lang w:val="sr-Cyrl-CS"/>
        </w:rPr>
      </w:pPr>
      <w:r w:rsidRPr="00D24C25">
        <w:rPr>
          <w:b/>
          <w:sz w:val="20"/>
          <w:szCs w:val="20"/>
          <w:lang w:val="sr-Cyrl-CS"/>
        </w:rPr>
        <w:t>Закон о платама  у државним органима и јавним службама.</w:t>
      </w:r>
    </w:p>
    <w:p w:rsidR="00531C0A" w:rsidRPr="00D24C25" w:rsidRDefault="00531C0A" w:rsidP="00A4598A">
      <w:pPr>
        <w:numPr>
          <w:ilvl w:val="0"/>
          <w:numId w:val="2"/>
        </w:numPr>
        <w:tabs>
          <w:tab w:val="clear" w:pos="360"/>
          <w:tab w:val="left" w:pos="720"/>
          <w:tab w:val="num" w:pos="1080"/>
        </w:tabs>
        <w:spacing w:line="360" w:lineRule="auto"/>
        <w:ind w:left="432" w:firstLine="288"/>
        <w:jc w:val="both"/>
        <w:rPr>
          <w:b/>
          <w:sz w:val="20"/>
          <w:szCs w:val="20"/>
          <w:lang w:val="ru-RU"/>
        </w:rPr>
      </w:pPr>
      <w:r w:rsidRPr="00D24C25">
        <w:rPr>
          <w:sz w:val="20"/>
          <w:szCs w:val="20"/>
          <w:lang w:val="ru-RU"/>
        </w:rPr>
        <w:t xml:space="preserve">      </w:t>
      </w:r>
      <w:r w:rsidRPr="00D24C25">
        <w:rPr>
          <w:b/>
          <w:sz w:val="20"/>
          <w:szCs w:val="20"/>
          <w:lang w:val="ru-RU"/>
        </w:rPr>
        <w:t xml:space="preserve">Пратећи законски и подзаконски прописи који регулишу сферу     </w:t>
      </w:r>
      <w:r w:rsidRPr="00D24C25">
        <w:rPr>
          <w:b/>
          <w:sz w:val="20"/>
          <w:szCs w:val="20"/>
          <w:lang w:val="ru-RU"/>
        </w:rPr>
        <w:tab/>
      </w:r>
      <w:r w:rsidRPr="00D24C25">
        <w:rPr>
          <w:b/>
          <w:sz w:val="20"/>
          <w:szCs w:val="20"/>
          <w:lang w:val="ru-RU"/>
        </w:rPr>
        <w:tab/>
        <w:t xml:space="preserve">      просветне и социјалне политике.</w:t>
      </w:r>
    </w:p>
    <w:p w:rsidR="00531C0A" w:rsidRPr="00D24C25" w:rsidRDefault="00531C0A" w:rsidP="00531C0A">
      <w:pPr>
        <w:tabs>
          <w:tab w:val="left" w:pos="720"/>
        </w:tabs>
        <w:spacing w:line="360" w:lineRule="auto"/>
        <w:ind w:left="720"/>
        <w:jc w:val="both"/>
        <w:rPr>
          <w:b/>
          <w:sz w:val="20"/>
          <w:szCs w:val="20"/>
          <w:lang w:val="ru-RU"/>
        </w:rPr>
      </w:pPr>
    </w:p>
    <w:p w:rsidR="00531C0A" w:rsidRPr="00D24C25" w:rsidRDefault="00531C0A" w:rsidP="00531C0A">
      <w:pPr>
        <w:spacing w:line="360" w:lineRule="auto"/>
        <w:ind w:firstLine="720"/>
        <w:jc w:val="both"/>
        <w:rPr>
          <w:sz w:val="20"/>
          <w:szCs w:val="20"/>
          <w:lang w:val="sr-Cyrl-CS"/>
        </w:rPr>
      </w:pPr>
      <w:r w:rsidRPr="00D24C25">
        <w:rPr>
          <w:sz w:val="20"/>
          <w:szCs w:val="20"/>
          <w:lang w:val="sr-Latn-CS"/>
        </w:rPr>
        <w:t xml:space="preserve">Закони </w:t>
      </w:r>
      <w:r w:rsidRPr="00D24C25">
        <w:rPr>
          <w:sz w:val="20"/>
          <w:szCs w:val="20"/>
          <w:lang w:val="sr-Cyrl-CS"/>
        </w:rPr>
        <w:t>које смо овде навели у директној су вези са  приоритетним областима које смо одредили. Прва три закона односе се на целокупан процес васпитања и образовања који се  одвија у нашој школи и који регулишу обавезе, права и дужности свих учесника у том процесу, а такође се односе и на управљачке,  стручне и друге организационе структуре унутар Школе. Такође, ваома су нам значајни Општи принципи образовања и васпитања  регулисани Законом о основама система образовања и васпитања који су садржани у члану 3, а који смо током анализе проблема имали у виду.</w:t>
      </w: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531C0A" w:rsidRDefault="00531C0A" w:rsidP="00531C0A">
      <w:pPr>
        <w:spacing w:line="360" w:lineRule="auto"/>
        <w:ind w:firstLine="720"/>
        <w:jc w:val="both"/>
        <w:rPr>
          <w:sz w:val="20"/>
          <w:szCs w:val="20"/>
          <w:lang w:val="sr-Cyrl-CS"/>
        </w:rPr>
      </w:pPr>
    </w:p>
    <w:p w:rsidR="00C72F72" w:rsidRDefault="00C72F72" w:rsidP="00531C0A">
      <w:pPr>
        <w:spacing w:line="360" w:lineRule="auto"/>
        <w:ind w:firstLine="720"/>
        <w:jc w:val="both"/>
        <w:rPr>
          <w:sz w:val="20"/>
          <w:szCs w:val="20"/>
          <w:lang w:val="sr-Cyrl-CS"/>
        </w:rPr>
      </w:pPr>
    </w:p>
    <w:p w:rsidR="00531C0A" w:rsidRDefault="00531C0A" w:rsidP="00C72F72">
      <w:pPr>
        <w:spacing w:line="360" w:lineRule="auto"/>
        <w:jc w:val="both"/>
        <w:rPr>
          <w:sz w:val="20"/>
          <w:szCs w:val="20"/>
          <w:lang w:val="sr-Cyrl-CS"/>
        </w:rPr>
      </w:pPr>
    </w:p>
    <w:p w:rsidR="00066499" w:rsidRDefault="00066499" w:rsidP="00C72F72">
      <w:pPr>
        <w:spacing w:line="360" w:lineRule="auto"/>
        <w:jc w:val="both"/>
        <w:rPr>
          <w:sz w:val="20"/>
          <w:szCs w:val="20"/>
          <w:lang w:val="sr-Cyrl-CS"/>
        </w:rPr>
      </w:pPr>
    </w:p>
    <w:p w:rsidR="00066499" w:rsidRDefault="00066499" w:rsidP="00C72F72">
      <w:pPr>
        <w:spacing w:line="360" w:lineRule="auto"/>
        <w:jc w:val="both"/>
        <w:rPr>
          <w:sz w:val="20"/>
          <w:szCs w:val="20"/>
          <w:lang w:val="sr-Cyrl-CS"/>
        </w:rPr>
      </w:pPr>
    </w:p>
    <w:p w:rsidR="00066499" w:rsidRDefault="00066499" w:rsidP="00C72F72">
      <w:pPr>
        <w:spacing w:line="360" w:lineRule="auto"/>
        <w:jc w:val="both"/>
        <w:rPr>
          <w:sz w:val="20"/>
          <w:szCs w:val="20"/>
          <w:lang w:val="sr-Cyrl-CS"/>
        </w:rPr>
      </w:pPr>
    </w:p>
    <w:p w:rsidR="00066499" w:rsidRDefault="00066499" w:rsidP="00C72F72">
      <w:pPr>
        <w:spacing w:line="360" w:lineRule="auto"/>
        <w:jc w:val="both"/>
        <w:rPr>
          <w:sz w:val="20"/>
          <w:szCs w:val="20"/>
          <w:lang w:val="sr-Cyrl-CS"/>
        </w:rPr>
      </w:pPr>
    </w:p>
    <w:p w:rsidR="00066499" w:rsidRDefault="00066499" w:rsidP="00C72F72">
      <w:pPr>
        <w:spacing w:line="360" w:lineRule="auto"/>
        <w:jc w:val="both"/>
        <w:rPr>
          <w:sz w:val="20"/>
          <w:szCs w:val="20"/>
          <w:lang w:val="sr-Cyrl-CS"/>
        </w:rPr>
      </w:pPr>
    </w:p>
    <w:p w:rsidR="00066499" w:rsidRDefault="00066499" w:rsidP="00C72F72">
      <w:pPr>
        <w:spacing w:line="360" w:lineRule="auto"/>
        <w:jc w:val="both"/>
        <w:rPr>
          <w:sz w:val="20"/>
          <w:szCs w:val="20"/>
          <w:lang w:val="sr-Cyrl-CS"/>
        </w:rPr>
      </w:pPr>
    </w:p>
    <w:p w:rsidR="00066499" w:rsidRPr="00D24C25" w:rsidRDefault="00066499" w:rsidP="00C72F72">
      <w:pPr>
        <w:spacing w:line="360" w:lineRule="auto"/>
        <w:jc w:val="both"/>
        <w:rPr>
          <w:sz w:val="20"/>
          <w:szCs w:val="20"/>
          <w:lang w:val="sr-Cyrl-CS"/>
        </w:rPr>
      </w:pPr>
    </w:p>
    <w:p w:rsidR="00531C0A" w:rsidRPr="00C72F72" w:rsidRDefault="00531C0A" w:rsidP="00066499">
      <w:pPr>
        <w:pStyle w:val="Heading1"/>
        <w:rPr>
          <w:rStyle w:val="FontStyle29"/>
          <w:rFonts w:ascii="Times New Roman" w:hAnsi="Times New Roman" w:cs="Times New Roman"/>
          <w:b/>
        </w:rPr>
      </w:pPr>
      <w:r w:rsidRPr="00531C0A">
        <w:rPr>
          <w:rStyle w:val="FontStyle29"/>
          <w:rFonts w:ascii="Times New Roman" w:hAnsi="Times New Roman" w:cs="Times New Roman"/>
          <w:b/>
        </w:rPr>
        <w:lastRenderedPageBreak/>
        <w:t>ОСТВАРЕН</w:t>
      </w:r>
      <w:r w:rsidR="00C72F72">
        <w:rPr>
          <w:rStyle w:val="FontStyle29"/>
          <w:rFonts w:ascii="Times New Roman" w:hAnsi="Times New Roman" w:cs="Times New Roman"/>
          <w:b/>
        </w:rPr>
        <w:t>ОСТ ПРЕТХОДНОГ РАЗВОЈНОГ ПЛАНА:</w:t>
      </w:r>
    </w:p>
    <w:p w:rsidR="00531C0A" w:rsidRPr="00D24C25" w:rsidRDefault="00531C0A" w:rsidP="00A4598A">
      <w:pPr>
        <w:numPr>
          <w:ilvl w:val="0"/>
          <w:numId w:val="9"/>
        </w:numPr>
        <w:spacing w:line="360" w:lineRule="auto"/>
        <w:jc w:val="both"/>
        <w:rPr>
          <w:rFonts w:eastAsia="Times New Roman"/>
          <w:color w:val="222222"/>
          <w:sz w:val="20"/>
          <w:szCs w:val="20"/>
        </w:rPr>
      </w:pPr>
      <w:r w:rsidRPr="00D24C25">
        <w:rPr>
          <w:rFonts w:eastAsia="Times New Roman"/>
          <w:color w:val="222222"/>
          <w:sz w:val="20"/>
          <w:szCs w:val="20"/>
        </w:rPr>
        <w:t>У сарадњи са јавним предузећем Путеви Србије обављена је комплетна рекострукција школског игралишта и асфалтиран прилаз школи.</w:t>
      </w:r>
    </w:p>
    <w:p w:rsidR="00531C0A" w:rsidRPr="00D24C25" w:rsidRDefault="00531C0A" w:rsidP="00A4598A">
      <w:pPr>
        <w:numPr>
          <w:ilvl w:val="0"/>
          <w:numId w:val="9"/>
        </w:numPr>
        <w:spacing w:line="360" w:lineRule="auto"/>
        <w:jc w:val="both"/>
        <w:rPr>
          <w:rFonts w:eastAsia="Times New Roman"/>
          <w:color w:val="222222"/>
          <w:sz w:val="20"/>
          <w:szCs w:val="20"/>
        </w:rPr>
      </w:pPr>
      <w:r w:rsidRPr="00D24C25">
        <w:rPr>
          <w:rFonts w:eastAsia="Times New Roman"/>
          <w:color w:val="222222"/>
          <w:sz w:val="20"/>
          <w:szCs w:val="20"/>
        </w:rPr>
        <w:t>Школа је укључена у пројекат Обогаћен једносменски рад у издвојеном одељењу у Бољару.</w:t>
      </w:r>
    </w:p>
    <w:p w:rsidR="00531C0A" w:rsidRPr="00D24C25" w:rsidRDefault="00531C0A" w:rsidP="00A4598A">
      <w:pPr>
        <w:numPr>
          <w:ilvl w:val="0"/>
          <w:numId w:val="9"/>
        </w:numPr>
        <w:spacing w:line="360" w:lineRule="auto"/>
        <w:jc w:val="both"/>
        <w:rPr>
          <w:rFonts w:eastAsia="Times New Roman"/>
          <w:color w:val="222222"/>
          <w:sz w:val="20"/>
          <w:szCs w:val="20"/>
        </w:rPr>
      </w:pPr>
      <w:r w:rsidRPr="00D24C25">
        <w:rPr>
          <w:rFonts w:eastAsia="Times New Roman"/>
          <w:color w:val="222222"/>
          <w:sz w:val="20"/>
          <w:szCs w:val="20"/>
        </w:rPr>
        <w:t>Приватно предузеће „Маша Импекс</w:t>
      </w:r>
      <w:proofErr w:type="gramStart"/>
      <w:r w:rsidRPr="00D24C25">
        <w:rPr>
          <w:rFonts w:eastAsia="Times New Roman"/>
          <w:color w:val="222222"/>
          <w:sz w:val="20"/>
          <w:szCs w:val="20"/>
        </w:rPr>
        <w:t>“ из</w:t>
      </w:r>
      <w:proofErr w:type="gramEnd"/>
      <w:r w:rsidRPr="00D24C25">
        <w:rPr>
          <w:rFonts w:eastAsia="Times New Roman"/>
          <w:color w:val="222222"/>
          <w:sz w:val="20"/>
          <w:szCs w:val="20"/>
        </w:rPr>
        <w:t xml:space="preserve"> Стајковца донирало је школи резервоар (цистерну) запремине 1000 литара, за потребе захватања воде у случају нестанка.</w:t>
      </w:r>
    </w:p>
    <w:p w:rsidR="00531C0A" w:rsidRPr="00D24C25" w:rsidRDefault="00531C0A" w:rsidP="00A4598A">
      <w:pPr>
        <w:numPr>
          <w:ilvl w:val="0"/>
          <w:numId w:val="9"/>
        </w:numPr>
        <w:spacing w:line="360" w:lineRule="auto"/>
        <w:jc w:val="both"/>
        <w:rPr>
          <w:rFonts w:eastAsia="Times New Roman"/>
          <w:color w:val="222222"/>
          <w:sz w:val="20"/>
          <w:szCs w:val="20"/>
        </w:rPr>
      </w:pPr>
      <w:r w:rsidRPr="00D24C25">
        <w:rPr>
          <w:rFonts w:eastAsia="Times New Roman"/>
          <w:color w:val="222222"/>
          <w:sz w:val="20"/>
          <w:szCs w:val="20"/>
        </w:rPr>
        <w:t>Оспособљена је канцеларија за стручне сараднике.</w:t>
      </w:r>
    </w:p>
    <w:p w:rsidR="00531C0A" w:rsidRPr="00D24C25" w:rsidRDefault="00531C0A" w:rsidP="00A4598A">
      <w:pPr>
        <w:pStyle w:val="Style16"/>
        <w:widowControl/>
        <w:numPr>
          <w:ilvl w:val="0"/>
          <w:numId w:val="9"/>
        </w:numPr>
        <w:tabs>
          <w:tab w:val="left" w:pos="1080"/>
        </w:tabs>
        <w:spacing w:before="5" w:line="360" w:lineRule="auto"/>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 xml:space="preserve">У свим учионицама и канцеларијама обезбеђен је вај-фај и кабловски интернет средствима Министарства просвете, науке и технолошког развоја и прикључили смо се на амрес мрежу. </w:t>
      </w:r>
    </w:p>
    <w:p w:rsidR="00531C0A" w:rsidRPr="00D24C25" w:rsidRDefault="00531C0A" w:rsidP="00A4598A">
      <w:pPr>
        <w:pStyle w:val="Style16"/>
        <w:widowControl/>
        <w:numPr>
          <w:ilvl w:val="0"/>
          <w:numId w:val="9"/>
        </w:numPr>
        <w:tabs>
          <w:tab w:val="left" w:pos="1080"/>
        </w:tabs>
        <w:spacing w:before="5" w:line="360" w:lineRule="auto"/>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 xml:space="preserve">У већини учионица постављени су пројектори,  звучници, беле табле. </w:t>
      </w:r>
    </w:p>
    <w:p w:rsidR="00531C0A" w:rsidRPr="00D24C25" w:rsidRDefault="00531C0A" w:rsidP="00A4598A">
      <w:pPr>
        <w:pStyle w:val="Style16"/>
        <w:widowControl/>
        <w:numPr>
          <w:ilvl w:val="0"/>
          <w:numId w:val="9"/>
        </w:numPr>
        <w:tabs>
          <w:tab w:val="left" w:pos="1080"/>
        </w:tabs>
        <w:spacing w:before="5" w:line="360" w:lineRule="auto"/>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 xml:space="preserve">Поставили смо систем видео надзора у школи. </w:t>
      </w:r>
    </w:p>
    <w:p w:rsidR="00531C0A" w:rsidRPr="00D24C25" w:rsidRDefault="00531C0A" w:rsidP="00A4598A">
      <w:pPr>
        <w:pStyle w:val="Style16"/>
        <w:widowControl/>
        <w:numPr>
          <w:ilvl w:val="0"/>
          <w:numId w:val="9"/>
        </w:numPr>
        <w:tabs>
          <w:tab w:val="left" w:pos="1080"/>
        </w:tabs>
        <w:spacing w:before="5" w:line="360" w:lineRule="auto"/>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Замењене су клупе у свим учионицама у централној школи и издвојеном одељењу у Бољару.</w:t>
      </w:r>
    </w:p>
    <w:p w:rsidR="00531C0A" w:rsidRPr="00D24C25" w:rsidRDefault="00531C0A" w:rsidP="00A4598A">
      <w:pPr>
        <w:pStyle w:val="Style16"/>
        <w:widowControl/>
        <w:numPr>
          <w:ilvl w:val="0"/>
          <w:numId w:val="9"/>
        </w:numPr>
        <w:tabs>
          <w:tab w:val="left" w:pos="1080"/>
        </w:tabs>
        <w:spacing w:before="5" w:line="360" w:lineRule="auto"/>
        <w:rPr>
          <w:rFonts w:ascii="Times New Roman" w:hAnsi="Times New Roman"/>
          <w:sz w:val="20"/>
          <w:szCs w:val="20"/>
        </w:rPr>
      </w:pPr>
      <w:r w:rsidRPr="00D24C25">
        <w:rPr>
          <w:rStyle w:val="FontStyle34"/>
          <w:rFonts w:ascii="Times New Roman" w:hAnsi="Times New Roman"/>
          <w:sz w:val="20"/>
          <w:szCs w:val="20"/>
          <w:lang w:val="sr-Cyrl-CS" w:eastAsia="sr-Cyrl-CS"/>
        </w:rPr>
        <w:t xml:space="preserve"> Стручно усавршавање наставника често се реализује у организацији школе.  </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sz w:val="20"/>
          <w:szCs w:val="20"/>
        </w:rPr>
        <w:t xml:space="preserve">У издвојеном одељењу у Доњем Дејану извршено је спајање школе на сеоски водосистем. </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sz w:val="20"/>
          <w:szCs w:val="20"/>
        </w:rPr>
        <w:t>Школа је узела учешће у отклањању квара на систему сеоске водоводне мреже на коју је прикључена матична школа у Крушевици.</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sz w:val="20"/>
          <w:szCs w:val="20"/>
        </w:rPr>
        <w:t xml:space="preserve"> Школа активно учествује у безбедном и константном водоснабдевању школе и локалне заједнице. Школа је обезбедила материјал за замену запушеног црева у дужини од 300 метара и финансирала извођење радова Комуналног предузећа „Водовод“ из Власотинца ( успостављање система, дезинфекција, хлорисање базена и анализа воде). </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sz w:val="20"/>
          <w:szCs w:val="20"/>
        </w:rPr>
        <w:t>Изграђен је тоалет у оквиру школске зграде у Равном Делу.</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sz w:val="20"/>
          <w:szCs w:val="20"/>
        </w:rPr>
        <w:t xml:space="preserve">Све учионице опремљене су драперима на прозорима, како </w:t>
      </w:r>
      <w:proofErr w:type="gramStart"/>
      <w:r w:rsidRPr="00D24C25">
        <w:rPr>
          <w:rFonts w:eastAsia="Times New Roman"/>
          <w:sz w:val="20"/>
          <w:szCs w:val="20"/>
        </w:rPr>
        <w:t>би  обезбедили</w:t>
      </w:r>
      <w:proofErr w:type="gramEnd"/>
      <w:r w:rsidRPr="00D24C25">
        <w:rPr>
          <w:rFonts w:eastAsia="Times New Roman"/>
          <w:sz w:val="20"/>
          <w:szCs w:val="20"/>
        </w:rPr>
        <w:t xml:space="preserve"> услове за реализацију наставе уз помоћ презентација на рачунарима, а наставничка канцеларија и канцеларија директора, секретара и шефа рачуноводства тракастим завесама. </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sz w:val="20"/>
          <w:szCs w:val="20"/>
        </w:rPr>
        <w:t>Школа учествује у реализацији пројекта „Школа за 21.век“.</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color w:val="222222"/>
          <w:sz w:val="20"/>
          <w:szCs w:val="20"/>
        </w:rPr>
        <w:t>Извршена је реконструкција кровне конструкције у матичној школи.</w:t>
      </w:r>
    </w:p>
    <w:p w:rsidR="00531C0A" w:rsidRPr="00D24C25" w:rsidRDefault="00531C0A" w:rsidP="00A4598A">
      <w:pPr>
        <w:numPr>
          <w:ilvl w:val="0"/>
          <w:numId w:val="9"/>
        </w:numPr>
        <w:spacing w:line="360" w:lineRule="auto"/>
        <w:rPr>
          <w:rFonts w:eastAsia="Times New Roman"/>
          <w:sz w:val="20"/>
          <w:szCs w:val="20"/>
        </w:rPr>
      </w:pPr>
      <w:r w:rsidRPr="00D24C25">
        <w:rPr>
          <w:rFonts w:eastAsia="Times New Roman"/>
          <w:sz w:val="20"/>
          <w:szCs w:val="20"/>
        </w:rPr>
        <w:t>Направљен је летњиковац у оквиру школског дворишта, који ће ученицима и наставницима служити за реализацију часова у природи.</w:t>
      </w:r>
    </w:p>
    <w:p w:rsidR="00531C0A" w:rsidRPr="00D24C25" w:rsidRDefault="00531C0A" w:rsidP="00A4598A">
      <w:pPr>
        <w:numPr>
          <w:ilvl w:val="0"/>
          <w:numId w:val="9"/>
        </w:numPr>
        <w:spacing w:line="360" w:lineRule="auto"/>
        <w:jc w:val="both"/>
        <w:rPr>
          <w:rFonts w:eastAsia="Times New Roman"/>
          <w:sz w:val="20"/>
          <w:szCs w:val="20"/>
        </w:rPr>
      </w:pPr>
      <w:r w:rsidRPr="00D24C25">
        <w:rPr>
          <w:rFonts w:eastAsia="Times New Roman"/>
          <w:sz w:val="20"/>
          <w:szCs w:val="20"/>
        </w:rPr>
        <w:t>Једна просторија формирана је као кабинет информатике од рачунара које је школа добила од Министарства просвете, науке и технолошког развоја.</w:t>
      </w:r>
    </w:p>
    <w:p w:rsidR="00531C0A" w:rsidRPr="00D24C25" w:rsidRDefault="00531C0A" w:rsidP="00A4598A">
      <w:pPr>
        <w:numPr>
          <w:ilvl w:val="0"/>
          <w:numId w:val="9"/>
        </w:numPr>
        <w:spacing w:line="360" w:lineRule="auto"/>
        <w:rPr>
          <w:rFonts w:eastAsia="Times New Roman"/>
          <w:sz w:val="20"/>
          <w:szCs w:val="20"/>
        </w:rPr>
      </w:pPr>
      <w:r w:rsidRPr="00D24C25">
        <w:rPr>
          <w:rFonts w:eastAsia="Times New Roman"/>
          <w:sz w:val="20"/>
          <w:szCs w:val="20"/>
        </w:rPr>
        <w:t>Аплицирано је код Министарства просвете за добијање средстава за успостављање енергетске ефикасности у матичној школи у Крушевици.</w:t>
      </w:r>
    </w:p>
    <w:p w:rsidR="00531C0A" w:rsidRPr="00D24C25" w:rsidRDefault="00531C0A" w:rsidP="00A4598A">
      <w:pPr>
        <w:numPr>
          <w:ilvl w:val="0"/>
          <w:numId w:val="9"/>
        </w:numPr>
        <w:spacing w:line="360" w:lineRule="auto"/>
        <w:rPr>
          <w:sz w:val="20"/>
          <w:szCs w:val="20"/>
          <w:lang w:val="sr-Cyrl-CS"/>
        </w:rPr>
      </w:pPr>
      <w:r w:rsidRPr="00D24C25">
        <w:rPr>
          <w:sz w:val="20"/>
          <w:szCs w:val="20"/>
          <w:lang w:val="sr-Cyrl-CS"/>
        </w:rPr>
        <w:t xml:space="preserve">Узгради матичне школе </w:t>
      </w:r>
      <w:r w:rsidRPr="00D24C25">
        <w:rPr>
          <w:rFonts w:eastAsia="Times New Roman"/>
          <w:sz w:val="20"/>
          <w:szCs w:val="20"/>
        </w:rPr>
        <w:t>једна учионица је преграђена, па је тако школа добила још једну просторију за прерасподелу школског простора</w:t>
      </w:r>
      <w:r w:rsidRPr="00D24C25">
        <w:rPr>
          <w:sz w:val="20"/>
          <w:szCs w:val="20"/>
          <w:lang w:val="sr-Cyrl-CS"/>
        </w:rPr>
        <w:t>.</w:t>
      </w:r>
    </w:p>
    <w:p w:rsidR="00531C0A" w:rsidRPr="00D24C25" w:rsidRDefault="00531C0A" w:rsidP="00A4598A">
      <w:pPr>
        <w:numPr>
          <w:ilvl w:val="0"/>
          <w:numId w:val="9"/>
        </w:numPr>
        <w:spacing w:line="360" w:lineRule="auto"/>
        <w:rPr>
          <w:rFonts w:eastAsia="Times New Roman"/>
          <w:sz w:val="20"/>
          <w:szCs w:val="20"/>
        </w:rPr>
      </w:pPr>
      <w:r w:rsidRPr="00D24C25">
        <w:rPr>
          <w:sz w:val="20"/>
          <w:szCs w:val="20"/>
          <w:lang w:val="sr-Cyrl-CS"/>
        </w:rPr>
        <w:t>Упућен је захтев локалној самоуправи за одобрење додатних средстава за ископ бунара у дворишту школе у Крушевици, како би школа решила догогодишњи проблем снабдевања водом.</w:t>
      </w:r>
    </w:p>
    <w:p w:rsidR="00531C0A" w:rsidRPr="00D24C25" w:rsidRDefault="00531C0A" w:rsidP="00A4598A">
      <w:pPr>
        <w:numPr>
          <w:ilvl w:val="0"/>
          <w:numId w:val="9"/>
        </w:numPr>
        <w:spacing w:line="360" w:lineRule="auto"/>
        <w:rPr>
          <w:rFonts w:eastAsia="Times New Roman"/>
          <w:sz w:val="20"/>
          <w:szCs w:val="20"/>
        </w:rPr>
      </w:pPr>
      <w:r w:rsidRPr="00D24C25">
        <w:rPr>
          <w:sz w:val="20"/>
          <w:szCs w:val="20"/>
          <w:lang w:val="sr-Cyrl-CS"/>
        </w:rPr>
        <w:t>Осликан је мурал са ликом Карађорђа Петовића на спољашњем зиду Школе.</w:t>
      </w:r>
    </w:p>
    <w:p w:rsidR="00531C0A" w:rsidRPr="00531C0A" w:rsidRDefault="00531C0A" w:rsidP="00A4598A">
      <w:pPr>
        <w:numPr>
          <w:ilvl w:val="0"/>
          <w:numId w:val="9"/>
        </w:numPr>
        <w:spacing w:line="360" w:lineRule="auto"/>
        <w:rPr>
          <w:rFonts w:eastAsia="Times New Roman"/>
          <w:sz w:val="20"/>
          <w:szCs w:val="20"/>
        </w:rPr>
      </w:pPr>
      <w:r w:rsidRPr="00D24C25">
        <w:rPr>
          <w:sz w:val="20"/>
          <w:szCs w:val="20"/>
          <w:lang w:val="sr-Cyrl-CS"/>
        </w:rPr>
        <w:t>Реализован је пројекат „Од семена до чаја“ у оквиру кога је засађена нана.</w:t>
      </w:r>
    </w:p>
    <w:p w:rsidR="00531C0A" w:rsidRPr="00531C0A" w:rsidRDefault="00531C0A" w:rsidP="00066499">
      <w:pPr>
        <w:pStyle w:val="Heading1"/>
        <w:rPr>
          <w:rStyle w:val="FontStyle34"/>
          <w:rFonts w:ascii="Times New Roman" w:hAnsi="Times New Roman" w:cs="Times New Roman"/>
          <w:b w:val="0"/>
        </w:rPr>
      </w:pPr>
      <w:r w:rsidRPr="00531C0A">
        <w:rPr>
          <w:rStyle w:val="FontStyle34"/>
          <w:rFonts w:ascii="Times New Roman" w:hAnsi="Times New Roman" w:cs="Times New Roman"/>
        </w:rPr>
        <w:lastRenderedPageBreak/>
        <w:t>SWOT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23"/>
      </w:tblGrid>
      <w:tr w:rsidR="00531C0A" w:rsidRPr="00D24C25" w:rsidTr="00531C0A">
        <w:tc>
          <w:tcPr>
            <w:tcW w:w="4643" w:type="dxa"/>
            <w:tcBorders>
              <w:top w:val="thinThickSmallGap" w:sz="24" w:space="0" w:color="auto"/>
              <w:left w:val="thinThickSmallGap" w:sz="24" w:space="0" w:color="auto"/>
              <w:bottom w:val="thinThickSmallGap" w:sz="24" w:space="0" w:color="auto"/>
              <w:right w:val="thinThickSmallGap" w:sz="24" w:space="0" w:color="auto"/>
            </w:tcBorders>
          </w:tcPr>
          <w:p w:rsidR="00531C0A" w:rsidRPr="00D24C25" w:rsidRDefault="00531C0A" w:rsidP="002645F4">
            <w:pPr>
              <w:pStyle w:val="Style20"/>
              <w:widowControl/>
              <w:tabs>
                <w:tab w:val="left" w:pos="917"/>
              </w:tabs>
              <w:spacing w:before="480" w:line="360" w:lineRule="auto"/>
              <w:ind w:firstLine="0"/>
              <w:jc w:val="both"/>
              <w:rPr>
                <w:rStyle w:val="FontStyle34"/>
                <w:rFonts w:ascii="Times New Roman" w:hAnsi="Times New Roman"/>
                <w:b/>
                <w:sz w:val="20"/>
                <w:szCs w:val="20"/>
                <w:lang w:eastAsia="sr-Latn-CS"/>
              </w:rPr>
            </w:pPr>
            <w:r w:rsidRPr="00D24C25">
              <w:rPr>
                <w:rStyle w:val="FontStyle34"/>
                <w:rFonts w:ascii="Times New Roman" w:hAnsi="Times New Roman"/>
                <w:b/>
                <w:sz w:val="20"/>
                <w:szCs w:val="20"/>
                <w:lang w:eastAsia="sr-Latn-CS"/>
              </w:rPr>
              <w:t>Јаке стране:</w:t>
            </w:r>
          </w:p>
          <w:p w:rsidR="00531C0A" w:rsidRPr="00D24C25" w:rsidRDefault="00531C0A" w:rsidP="00A4598A">
            <w:pPr>
              <w:pStyle w:val="Style16"/>
              <w:widowControl/>
              <w:numPr>
                <w:ilvl w:val="0"/>
                <w:numId w:val="4"/>
              </w:numPr>
              <w:tabs>
                <w:tab w:val="left" w:pos="917"/>
              </w:tabs>
              <w:spacing w:before="5" w:line="360" w:lineRule="auto"/>
              <w:ind w:left="270"/>
              <w:jc w:val="left"/>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Настава је у потпуности стручно заступљена</w:t>
            </w:r>
          </w:p>
          <w:p w:rsidR="00531C0A" w:rsidRPr="00D24C25" w:rsidRDefault="00531C0A" w:rsidP="00A4598A">
            <w:pPr>
              <w:pStyle w:val="Style16"/>
              <w:widowControl/>
              <w:numPr>
                <w:ilvl w:val="0"/>
                <w:numId w:val="4"/>
              </w:numPr>
              <w:tabs>
                <w:tab w:val="left" w:pos="917"/>
              </w:tabs>
              <w:spacing w:before="5" w:line="360" w:lineRule="auto"/>
              <w:ind w:left="270"/>
              <w:jc w:val="left"/>
              <w:rPr>
                <w:rStyle w:val="FontStyle34"/>
                <w:rFonts w:ascii="Times New Roman" w:hAnsi="Times New Roman"/>
                <w:sz w:val="20"/>
                <w:szCs w:val="20"/>
                <w:lang w:val="sr-Latn-CS" w:eastAsia="sr-Latn-CS"/>
              </w:rPr>
            </w:pPr>
            <w:r w:rsidRPr="00D24C25">
              <w:rPr>
                <w:rFonts w:ascii="Times New Roman" w:hAnsi="Times New Roman"/>
                <w:sz w:val="20"/>
                <w:szCs w:val="20"/>
              </w:rPr>
              <w:t>Школски простор је функционалан, пријатан и испуњава хигијенскоздравствене услове</w:t>
            </w:r>
          </w:p>
          <w:p w:rsidR="00531C0A" w:rsidRPr="00D24C25" w:rsidRDefault="00531C0A" w:rsidP="00A4598A">
            <w:pPr>
              <w:pStyle w:val="Style16"/>
              <w:widowControl/>
              <w:numPr>
                <w:ilvl w:val="0"/>
                <w:numId w:val="4"/>
              </w:numPr>
              <w:tabs>
                <w:tab w:val="left" w:pos="917"/>
              </w:tabs>
              <w:spacing w:before="5" w:line="360" w:lineRule="auto"/>
              <w:ind w:left="270"/>
              <w:jc w:val="left"/>
              <w:rPr>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 xml:space="preserve">Сви наставници прошли су ИКТ обуку </w:t>
            </w:r>
          </w:p>
          <w:p w:rsidR="00531C0A" w:rsidRPr="00D24C25" w:rsidRDefault="00531C0A" w:rsidP="00A4598A">
            <w:pPr>
              <w:pStyle w:val="Style16"/>
              <w:widowControl/>
              <w:numPr>
                <w:ilvl w:val="0"/>
                <w:numId w:val="5"/>
              </w:numPr>
              <w:tabs>
                <w:tab w:val="left" w:pos="917"/>
              </w:tabs>
              <w:spacing w:before="10" w:line="360" w:lineRule="auto"/>
              <w:ind w:left="270"/>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 xml:space="preserve">Континуирано стручно усавршавање наставника и стручних сарадника </w:t>
            </w:r>
          </w:p>
          <w:p w:rsidR="00531C0A" w:rsidRPr="00D24C25" w:rsidRDefault="00531C0A" w:rsidP="00A4598A">
            <w:pPr>
              <w:pStyle w:val="Style16"/>
              <w:widowControl/>
              <w:numPr>
                <w:ilvl w:val="0"/>
                <w:numId w:val="5"/>
              </w:numPr>
              <w:tabs>
                <w:tab w:val="left" w:pos="917"/>
              </w:tabs>
              <w:spacing w:before="10" w:line="360" w:lineRule="auto"/>
              <w:ind w:left="270"/>
              <w:rPr>
                <w:rFonts w:ascii="Times New Roman" w:hAnsi="Times New Roman"/>
                <w:sz w:val="20"/>
                <w:szCs w:val="20"/>
                <w:lang w:val="sr-Latn-CS" w:eastAsia="sr-Latn-CS"/>
              </w:rPr>
            </w:pPr>
            <w:r w:rsidRPr="00D24C25">
              <w:rPr>
                <w:rFonts w:ascii="Times New Roman" w:hAnsi="Times New Roman"/>
                <w:sz w:val="20"/>
                <w:szCs w:val="20"/>
              </w:rPr>
              <w:t>Континуирано праћење, награђивање и подстицање успеха ученика</w:t>
            </w:r>
          </w:p>
          <w:p w:rsidR="00531C0A" w:rsidRPr="00D24C25" w:rsidRDefault="00531C0A" w:rsidP="00A4598A">
            <w:pPr>
              <w:pStyle w:val="Style16"/>
              <w:widowControl/>
              <w:numPr>
                <w:ilvl w:val="0"/>
                <w:numId w:val="5"/>
              </w:numPr>
              <w:tabs>
                <w:tab w:val="left" w:pos="917"/>
              </w:tabs>
              <w:spacing w:before="10" w:line="360" w:lineRule="auto"/>
              <w:ind w:left="270"/>
              <w:rPr>
                <w:rFonts w:ascii="Times New Roman" w:hAnsi="Times New Roman"/>
                <w:sz w:val="20"/>
                <w:szCs w:val="20"/>
                <w:lang w:val="sr-Latn-CS" w:eastAsia="sr-Latn-CS"/>
              </w:rPr>
            </w:pPr>
            <w:r w:rsidRPr="00D24C25">
              <w:rPr>
                <w:rFonts w:ascii="Times New Roman" w:hAnsi="Times New Roman"/>
                <w:sz w:val="20"/>
                <w:szCs w:val="20"/>
              </w:rPr>
              <w:t>Млад кадар, мотивисан за увођење иновација</w:t>
            </w:r>
          </w:p>
          <w:p w:rsidR="00531C0A" w:rsidRPr="00D24C25" w:rsidRDefault="00531C0A" w:rsidP="00A4598A">
            <w:pPr>
              <w:pStyle w:val="Style16"/>
              <w:widowControl/>
              <w:numPr>
                <w:ilvl w:val="0"/>
                <w:numId w:val="5"/>
              </w:numPr>
              <w:tabs>
                <w:tab w:val="left" w:pos="917"/>
              </w:tabs>
              <w:spacing w:before="5" w:line="360" w:lineRule="auto"/>
              <w:ind w:left="270"/>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Створена је позитивна радна атмосфера.</w:t>
            </w:r>
          </w:p>
          <w:p w:rsidR="00531C0A" w:rsidRPr="00D24C25" w:rsidRDefault="00531C0A" w:rsidP="00A4598A">
            <w:pPr>
              <w:pStyle w:val="Style16"/>
              <w:widowControl/>
              <w:numPr>
                <w:ilvl w:val="0"/>
                <w:numId w:val="5"/>
              </w:numPr>
              <w:tabs>
                <w:tab w:val="left" w:pos="917"/>
              </w:tabs>
              <w:spacing w:line="360" w:lineRule="auto"/>
              <w:ind w:left="270"/>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Сарадња школе и локалне заједнице</w:t>
            </w:r>
          </w:p>
          <w:p w:rsidR="00531C0A" w:rsidRPr="00D24C25" w:rsidRDefault="00531C0A" w:rsidP="00A4598A">
            <w:pPr>
              <w:pStyle w:val="Style16"/>
              <w:widowControl/>
              <w:numPr>
                <w:ilvl w:val="0"/>
                <w:numId w:val="5"/>
              </w:numPr>
              <w:tabs>
                <w:tab w:val="left" w:pos="917"/>
              </w:tabs>
              <w:spacing w:before="5" w:line="360" w:lineRule="auto"/>
              <w:ind w:left="270"/>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Школа поседује сву  техничку опрему за несметани рад (пројекторе, компјутере, видео надзор, беле табле, звучнике, интерактивну таблу)</w:t>
            </w:r>
            <w:r w:rsidRPr="00D24C25">
              <w:rPr>
                <w:rStyle w:val="FontStyle34"/>
                <w:rFonts w:ascii="Times New Roman" w:hAnsi="Times New Roman"/>
                <w:sz w:val="20"/>
                <w:szCs w:val="20"/>
                <w:lang w:val="sr-Latn-CS" w:eastAsia="sr-Latn-CS"/>
              </w:rPr>
              <w:t>.</w:t>
            </w:r>
          </w:p>
          <w:p w:rsidR="00531C0A" w:rsidRPr="00D24C25" w:rsidRDefault="00531C0A" w:rsidP="002645F4">
            <w:pPr>
              <w:pStyle w:val="Style16"/>
              <w:widowControl/>
              <w:tabs>
                <w:tab w:val="left" w:pos="917"/>
              </w:tabs>
              <w:spacing w:before="5" w:line="360" w:lineRule="auto"/>
              <w:ind w:left="-90" w:firstLine="0"/>
              <w:rPr>
                <w:rStyle w:val="FontStyle34"/>
                <w:rFonts w:ascii="Times New Roman" w:hAnsi="Times New Roman"/>
                <w:sz w:val="20"/>
                <w:szCs w:val="20"/>
                <w:lang w:val="sr-Cyrl-CS" w:eastAsia="sr-Cyrl-CS"/>
              </w:rPr>
            </w:pPr>
          </w:p>
        </w:tc>
        <w:tc>
          <w:tcPr>
            <w:tcW w:w="4644" w:type="dxa"/>
            <w:tcBorders>
              <w:top w:val="thinThickSmallGap" w:sz="24" w:space="0" w:color="auto"/>
              <w:left w:val="thinThickSmallGap" w:sz="24" w:space="0" w:color="auto"/>
              <w:bottom w:val="thinThickSmallGap" w:sz="24" w:space="0" w:color="auto"/>
              <w:right w:val="thinThickSmallGap" w:sz="24" w:space="0" w:color="auto"/>
            </w:tcBorders>
          </w:tcPr>
          <w:p w:rsidR="00531C0A" w:rsidRDefault="00531C0A" w:rsidP="002645F4">
            <w:pPr>
              <w:pStyle w:val="Style20"/>
              <w:widowControl/>
              <w:tabs>
                <w:tab w:val="left" w:pos="917"/>
              </w:tabs>
              <w:spacing w:line="360" w:lineRule="auto"/>
              <w:ind w:firstLine="0"/>
              <w:jc w:val="both"/>
              <w:rPr>
                <w:rStyle w:val="FontStyle34"/>
                <w:rFonts w:ascii="Times New Roman" w:hAnsi="Times New Roman"/>
                <w:b/>
                <w:sz w:val="20"/>
                <w:szCs w:val="20"/>
                <w:lang w:eastAsia="sr-Latn-CS"/>
              </w:rPr>
            </w:pPr>
          </w:p>
          <w:p w:rsidR="00531C0A" w:rsidRPr="00D24C25" w:rsidRDefault="00531C0A" w:rsidP="002645F4">
            <w:pPr>
              <w:pStyle w:val="Style20"/>
              <w:widowControl/>
              <w:tabs>
                <w:tab w:val="left" w:pos="917"/>
              </w:tabs>
              <w:spacing w:line="360" w:lineRule="auto"/>
              <w:ind w:firstLine="0"/>
              <w:jc w:val="both"/>
              <w:rPr>
                <w:rStyle w:val="FontStyle34"/>
                <w:rFonts w:ascii="Times New Roman" w:hAnsi="Times New Roman"/>
                <w:b/>
                <w:sz w:val="20"/>
                <w:szCs w:val="20"/>
                <w:lang w:eastAsia="sr-Latn-CS"/>
              </w:rPr>
            </w:pPr>
            <w:r w:rsidRPr="00D24C25">
              <w:rPr>
                <w:rStyle w:val="FontStyle34"/>
                <w:rFonts w:ascii="Times New Roman" w:hAnsi="Times New Roman"/>
                <w:b/>
                <w:sz w:val="20"/>
                <w:szCs w:val="20"/>
                <w:lang w:eastAsia="sr-Latn-CS"/>
              </w:rPr>
              <w:t>Слабе стране:</w:t>
            </w:r>
          </w:p>
          <w:p w:rsidR="00531C0A" w:rsidRPr="00D24C25" w:rsidRDefault="00531C0A" w:rsidP="00A4598A">
            <w:pPr>
              <w:pStyle w:val="Style16"/>
              <w:widowControl/>
              <w:numPr>
                <w:ilvl w:val="0"/>
                <w:numId w:val="6"/>
              </w:numPr>
              <w:tabs>
                <w:tab w:val="left" w:pos="917"/>
              </w:tabs>
              <w:spacing w:before="5" w:line="360" w:lineRule="auto"/>
              <w:ind w:left="397"/>
              <w:jc w:val="left"/>
              <w:rPr>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 xml:space="preserve"> Један део наставника </w:t>
            </w:r>
            <w:r w:rsidRPr="00D24C25">
              <w:rPr>
                <w:rFonts w:ascii="Times New Roman" w:hAnsi="Times New Roman"/>
                <w:sz w:val="20"/>
                <w:szCs w:val="20"/>
                <w:shd w:val="clear" w:color="auto" w:fill="FFFFFF"/>
              </w:rPr>
              <w:t>и даље наставу реализује на традиционалан начин.</w:t>
            </w:r>
          </w:p>
          <w:p w:rsidR="00531C0A" w:rsidRPr="00D24C25" w:rsidRDefault="00531C0A" w:rsidP="00A4598A">
            <w:pPr>
              <w:pStyle w:val="Style16"/>
              <w:widowControl/>
              <w:numPr>
                <w:ilvl w:val="0"/>
                <w:numId w:val="6"/>
              </w:numPr>
              <w:tabs>
                <w:tab w:val="left" w:pos="917"/>
              </w:tabs>
              <w:spacing w:before="5" w:line="360" w:lineRule="auto"/>
              <w:ind w:left="397"/>
              <w:jc w:val="left"/>
              <w:rPr>
                <w:rStyle w:val="FontStyle34"/>
                <w:rFonts w:ascii="Times New Roman" w:hAnsi="Times New Roman"/>
                <w:sz w:val="20"/>
                <w:szCs w:val="20"/>
                <w:lang w:val="sr-Latn-CS" w:eastAsia="sr-Latn-CS"/>
              </w:rPr>
            </w:pPr>
            <w:r w:rsidRPr="00D24C25">
              <w:rPr>
                <w:rStyle w:val="FontStyle34"/>
                <w:rFonts w:ascii="Times New Roman" w:hAnsi="Times New Roman"/>
                <w:sz w:val="20"/>
                <w:szCs w:val="20"/>
                <w:lang w:val="sr-Cyrl-CS" w:eastAsia="sr-Cyrl-CS"/>
              </w:rPr>
              <w:t>Већина наставника не користи функционално савремена наставна средства како би наставу учинили савременијом или занимљивијом за ђаке.</w:t>
            </w:r>
          </w:p>
          <w:p w:rsidR="00531C0A" w:rsidRPr="00D24C25" w:rsidRDefault="00531C0A" w:rsidP="00A4598A">
            <w:pPr>
              <w:pStyle w:val="Style16"/>
              <w:widowControl/>
              <w:numPr>
                <w:ilvl w:val="0"/>
                <w:numId w:val="6"/>
              </w:numPr>
              <w:tabs>
                <w:tab w:val="left" w:pos="917"/>
              </w:tabs>
              <w:spacing w:line="360" w:lineRule="auto"/>
              <w:ind w:left="397"/>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 xml:space="preserve">Школа нема спортску салу и кабинете. </w:t>
            </w:r>
          </w:p>
          <w:p w:rsidR="00531C0A" w:rsidRPr="00D24C25" w:rsidRDefault="00531C0A" w:rsidP="00A4598A">
            <w:pPr>
              <w:pStyle w:val="Style16"/>
              <w:widowControl/>
              <w:numPr>
                <w:ilvl w:val="0"/>
                <w:numId w:val="6"/>
              </w:numPr>
              <w:tabs>
                <w:tab w:val="left" w:pos="917"/>
              </w:tabs>
              <w:spacing w:line="360" w:lineRule="auto"/>
              <w:ind w:left="397"/>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Тимска настава није заступљена у довољној мери.</w:t>
            </w:r>
          </w:p>
          <w:p w:rsidR="00531C0A" w:rsidRPr="00D24C25" w:rsidRDefault="00531C0A" w:rsidP="00A4598A">
            <w:pPr>
              <w:pStyle w:val="Style16"/>
              <w:widowControl/>
              <w:numPr>
                <w:ilvl w:val="0"/>
                <w:numId w:val="6"/>
              </w:numPr>
              <w:tabs>
                <w:tab w:val="left" w:pos="917"/>
              </w:tabs>
              <w:spacing w:line="360" w:lineRule="auto"/>
              <w:ind w:left="397"/>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Школа и даље нема систем централног грејања.</w:t>
            </w:r>
          </w:p>
          <w:p w:rsidR="00531C0A" w:rsidRPr="00D24C25" w:rsidRDefault="00531C0A" w:rsidP="00A4598A">
            <w:pPr>
              <w:pStyle w:val="Style16"/>
              <w:widowControl/>
              <w:numPr>
                <w:ilvl w:val="0"/>
                <w:numId w:val="6"/>
              </w:numPr>
              <w:tabs>
                <w:tab w:val="left" w:pos="917"/>
              </w:tabs>
              <w:spacing w:line="360" w:lineRule="auto"/>
              <w:ind w:left="397"/>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Школа нема тоалет у склопу школске зграде у Крушевици.</w:t>
            </w:r>
          </w:p>
          <w:p w:rsidR="00531C0A" w:rsidRPr="00D24C25" w:rsidRDefault="00531C0A" w:rsidP="00A4598A">
            <w:pPr>
              <w:pStyle w:val="Style16"/>
              <w:widowControl/>
              <w:numPr>
                <w:ilvl w:val="0"/>
                <w:numId w:val="6"/>
              </w:numPr>
              <w:tabs>
                <w:tab w:val="left" w:pos="917"/>
              </w:tabs>
              <w:spacing w:line="360" w:lineRule="auto"/>
              <w:ind w:left="397"/>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Један део радника и ученика не показује довољну тј. очекивану одговорност за резултате свог рада и уопште, рад у овој школи.</w:t>
            </w:r>
          </w:p>
          <w:p w:rsidR="00531C0A" w:rsidRPr="00D24C25" w:rsidRDefault="00531C0A" w:rsidP="00A4598A">
            <w:pPr>
              <w:pStyle w:val="Style16"/>
              <w:widowControl/>
              <w:numPr>
                <w:ilvl w:val="0"/>
                <w:numId w:val="6"/>
              </w:numPr>
              <w:tabs>
                <w:tab w:val="left" w:pos="917"/>
              </w:tabs>
              <w:spacing w:line="360" w:lineRule="auto"/>
              <w:ind w:left="397"/>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 xml:space="preserve">Ваннаставне активности нису довољно заступљене у раду. </w:t>
            </w:r>
          </w:p>
          <w:p w:rsidR="00531C0A" w:rsidRPr="00D24C25" w:rsidRDefault="00531C0A" w:rsidP="00A4598A">
            <w:pPr>
              <w:pStyle w:val="Style16"/>
              <w:widowControl/>
              <w:numPr>
                <w:ilvl w:val="0"/>
                <w:numId w:val="6"/>
              </w:numPr>
              <w:tabs>
                <w:tab w:val="left" w:pos="917"/>
              </w:tabs>
              <w:spacing w:line="360" w:lineRule="auto"/>
              <w:ind w:left="720"/>
              <w:rPr>
                <w:rStyle w:val="FontStyle34"/>
                <w:rFonts w:ascii="Times New Roman" w:hAnsi="Times New Roman"/>
                <w:sz w:val="20"/>
                <w:szCs w:val="20"/>
                <w:lang w:val="sr-Cyrl-CS" w:eastAsia="sr-Cyrl-CS"/>
              </w:rPr>
            </w:pPr>
            <w:r w:rsidRPr="00D24C25">
              <w:rPr>
                <w:rStyle w:val="FontStyle34"/>
                <w:rFonts w:ascii="Times New Roman" w:hAnsi="Times New Roman"/>
                <w:sz w:val="20"/>
                <w:szCs w:val="20"/>
                <w:lang w:val="sr-Cyrl-CS" w:eastAsia="sr-Cyrl-CS"/>
              </w:rPr>
              <w:t>Школа не располаже адекватним просторним могућностима за реализовање свих школских активности (спортска сала, кабинети).</w:t>
            </w:r>
          </w:p>
          <w:p w:rsidR="00531C0A" w:rsidRPr="00D24C25" w:rsidRDefault="00531C0A" w:rsidP="00A4598A">
            <w:pPr>
              <w:pStyle w:val="Style16"/>
              <w:widowControl/>
              <w:numPr>
                <w:ilvl w:val="0"/>
                <w:numId w:val="6"/>
              </w:numPr>
              <w:tabs>
                <w:tab w:val="left" w:pos="917"/>
              </w:tabs>
              <w:spacing w:line="360" w:lineRule="auto"/>
              <w:ind w:left="397"/>
              <w:rPr>
                <w:rStyle w:val="FontStyle34"/>
                <w:rFonts w:ascii="Times New Roman" w:hAnsi="Times New Roman"/>
                <w:sz w:val="20"/>
                <w:szCs w:val="20"/>
                <w:lang w:eastAsia="sr-Latn-CS"/>
              </w:rPr>
            </w:pPr>
            <w:r w:rsidRPr="00D24C25">
              <w:rPr>
                <w:rFonts w:ascii="Times New Roman" w:hAnsi="Times New Roman"/>
                <w:sz w:val="20"/>
                <w:szCs w:val="20"/>
              </w:rPr>
              <w:t>Рад наставника у више школа.</w:t>
            </w:r>
          </w:p>
        </w:tc>
      </w:tr>
      <w:tr w:rsidR="00531C0A" w:rsidRPr="00D24C25" w:rsidTr="00531C0A">
        <w:tc>
          <w:tcPr>
            <w:tcW w:w="4643" w:type="dxa"/>
            <w:tcBorders>
              <w:top w:val="thinThickSmallGap" w:sz="24" w:space="0" w:color="auto"/>
              <w:left w:val="thinThickSmallGap" w:sz="24" w:space="0" w:color="auto"/>
              <w:bottom w:val="thinThickSmallGap" w:sz="24" w:space="0" w:color="auto"/>
              <w:right w:val="thinThickSmallGap" w:sz="24" w:space="0" w:color="auto"/>
            </w:tcBorders>
          </w:tcPr>
          <w:p w:rsidR="00531C0A" w:rsidRPr="00D24C25" w:rsidRDefault="00531C0A" w:rsidP="002645F4">
            <w:pPr>
              <w:pStyle w:val="Style20"/>
              <w:widowControl/>
              <w:tabs>
                <w:tab w:val="left" w:pos="917"/>
              </w:tabs>
              <w:spacing w:line="360" w:lineRule="auto"/>
              <w:ind w:firstLine="0"/>
              <w:jc w:val="both"/>
              <w:rPr>
                <w:rStyle w:val="FontStyle34"/>
                <w:rFonts w:ascii="Times New Roman" w:hAnsi="Times New Roman"/>
                <w:b/>
                <w:sz w:val="20"/>
                <w:szCs w:val="20"/>
                <w:lang w:eastAsia="sr-Latn-CS"/>
              </w:rPr>
            </w:pPr>
            <w:r w:rsidRPr="00D24C25">
              <w:rPr>
                <w:rStyle w:val="FontStyle34"/>
                <w:rFonts w:ascii="Times New Roman" w:hAnsi="Times New Roman"/>
                <w:b/>
                <w:sz w:val="20"/>
                <w:szCs w:val="20"/>
                <w:lang w:eastAsia="sr-Latn-CS"/>
              </w:rPr>
              <w:t xml:space="preserve">Могућности: </w:t>
            </w:r>
          </w:p>
          <w:p w:rsidR="00531C0A" w:rsidRPr="00D24C25" w:rsidRDefault="00531C0A" w:rsidP="00A4598A">
            <w:pPr>
              <w:pStyle w:val="Style20"/>
              <w:widowControl/>
              <w:numPr>
                <w:ilvl w:val="0"/>
                <w:numId w:val="7"/>
              </w:numPr>
              <w:tabs>
                <w:tab w:val="left" w:pos="917"/>
              </w:tabs>
              <w:spacing w:line="360" w:lineRule="auto"/>
              <w:ind w:left="270"/>
              <w:jc w:val="both"/>
              <w:rPr>
                <w:rStyle w:val="FontStyle34"/>
                <w:rFonts w:ascii="Times New Roman" w:hAnsi="Times New Roman"/>
                <w:sz w:val="20"/>
                <w:szCs w:val="20"/>
                <w:lang w:eastAsia="sr-Latn-CS"/>
              </w:rPr>
            </w:pPr>
            <w:r w:rsidRPr="00D24C25">
              <w:rPr>
                <w:rFonts w:ascii="Times New Roman" w:hAnsi="Times New Roman"/>
                <w:sz w:val="20"/>
                <w:szCs w:val="20"/>
              </w:rPr>
              <w:t>Стручна оспособљеност наставника, континуирано стручно усавршавање запослених.</w:t>
            </w:r>
          </w:p>
          <w:p w:rsidR="00531C0A" w:rsidRPr="00D24C25" w:rsidRDefault="00531C0A" w:rsidP="00A4598A">
            <w:pPr>
              <w:pStyle w:val="Style20"/>
              <w:widowControl/>
              <w:numPr>
                <w:ilvl w:val="0"/>
                <w:numId w:val="7"/>
              </w:numPr>
              <w:tabs>
                <w:tab w:val="left" w:pos="917"/>
              </w:tabs>
              <w:spacing w:line="360" w:lineRule="auto"/>
              <w:ind w:left="270"/>
              <w:jc w:val="both"/>
              <w:rPr>
                <w:rStyle w:val="FontStyle34"/>
                <w:rFonts w:ascii="Times New Roman" w:hAnsi="Times New Roman"/>
                <w:sz w:val="20"/>
                <w:szCs w:val="20"/>
                <w:lang w:eastAsia="sr-Latn-CS"/>
              </w:rPr>
            </w:pPr>
            <w:r w:rsidRPr="00D24C25">
              <w:rPr>
                <w:rStyle w:val="FontStyle34"/>
                <w:rFonts w:ascii="Times New Roman" w:hAnsi="Times New Roman"/>
                <w:sz w:val="20"/>
                <w:szCs w:val="20"/>
                <w:lang w:eastAsia="sr-Latn-CS"/>
              </w:rPr>
              <w:t>Добра сарадња са локалном заједницом.</w:t>
            </w:r>
          </w:p>
          <w:p w:rsidR="00531C0A" w:rsidRPr="00D24C25" w:rsidRDefault="00531C0A" w:rsidP="00A4598A">
            <w:pPr>
              <w:pStyle w:val="Style20"/>
              <w:widowControl/>
              <w:numPr>
                <w:ilvl w:val="0"/>
                <w:numId w:val="7"/>
              </w:numPr>
              <w:tabs>
                <w:tab w:val="left" w:pos="917"/>
              </w:tabs>
              <w:spacing w:line="360" w:lineRule="auto"/>
              <w:ind w:left="270"/>
              <w:jc w:val="both"/>
              <w:rPr>
                <w:rStyle w:val="FontStyle34"/>
                <w:rFonts w:ascii="Times New Roman" w:hAnsi="Times New Roman"/>
                <w:sz w:val="20"/>
                <w:szCs w:val="20"/>
                <w:lang w:eastAsia="sr-Latn-CS"/>
              </w:rPr>
            </w:pPr>
            <w:r w:rsidRPr="00D24C25">
              <w:rPr>
                <w:rStyle w:val="FontStyle34"/>
                <w:rFonts w:ascii="Times New Roman" w:hAnsi="Times New Roman"/>
                <w:sz w:val="20"/>
                <w:szCs w:val="20"/>
                <w:lang w:eastAsia="sr-Latn-CS"/>
              </w:rPr>
              <w:t>Промоција школе.</w:t>
            </w:r>
          </w:p>
          <w:p w:rsidR="00531C0A" w:rsidRPr="00D24C25" w:rsidRDefault="00531C0A" w:rsidP="00A4598A">
            <w:pPr>
              <w:pStyle w:val="Style20"/>
              <w:widowControl/>
              <w:numPr>
                <w:ilvl w:val="0"/>
                <w:numId w:val="7"/>
              </w:numPr>
              <w:tabs>
                <w:tab w:val="left" w:pos="917"/>
              </w:tabs>
              <w:spacing w:line="360" w:lineRule="auto"/>
              <w:ind w:left="270"/>
              <w:jc w:val="both"/>
              <w:rPr>
                <w:rStyle w:val="FontStyle34"/>
                <w:rFonts w:ascii="Times New Roman" w:hAnsi="Times New Roman"/>
                <w:sz w:val="20"/>
                <w:szCs w:val="20"/>
                <w:lang w:eastAsia="sr-Latn-CS"/>
              </w:rPr>
            </w:pPr>
            <w:r w:rsidRPr="00D24C25">
              <w:rPr>
                <w:rStyle w:val="FontStyle34"/>
                <w:rFonts w:ascii="Times New Roman" w:hAnsi="Times New Roman"/>
                <w:sz w:val="20"/>
                <w:szCs w:val="20"/>
                <w:lang w:eastAsia="sr-Latn-CS"/>
              </w:rPr>
              <w:t>Обогаћен једносменски рад.</w:t>
            </w:r>
          </w:p>
        </w:tc>
        <w:tc>
          <w:tcPr>
            <w:tcW w:w="4644" w:type="dxa"/>
            <w:tcBorders>
              <w:top w:val="thinThickSmallGap" w:sz="24" w:space="0" w:color="auto"/>
              <w:left w:val="thinThickSmallGap" w:sz="24" w:space="0" w:color="auto"/>
              <w:bottom w:val="thinThickSmallGap" w:sz="24" w:space="0" w:color="auto"/>
              <w:right w:val="thinThickSmallGap" w:sz="24" w:space="0" w:color="auto"/>
            </w:tcBorders>
          </w:tcPr>
          <w:p w:rsidR="00531C0A" w:rsidRPr="00D24C25" w:rsidRDefault="00531C0A" w:rsidP="002645F4">
            <w:pPr>
              <w:pStyle w:val="Style20"/>
              <w:widowControl/>
              <w:tabs>
                <w:tab w:val="left" w:pos="917"/>
              </w:tabs>
              <w:spacing w:line="360" w:lineRule="auto"/>
              <w:ind w:firstLine="0"/>
              <w:jc w:val="both"/>
              <w:rPr>
                <w:rStyle w:val="FontStyle34"/>
                <w:rFonts w:ascii="Times New Roman" w:hAnsi="Times New Roman"/>
                <w:b/>
                <w:sz w:val="20"/>
                <w:szCs w:val="20"/>
                <w:lang w:eastAsia="sr-Latn-CS"/>
              </w:rPr>
            </w:pPr>
            <w:r w:rsidRPr="00D24C25">
              <w:rPr>
                <w:rStyle w:val="FontStyle34"/>
                <w:rFonts w:ascii="Times New Roman" w:hAnsi="Times New Roman"/>
                <w:b/>
                <w:sz w:val="20"/>
                <w:szCs w:val="20"/>
                <w:lang w:eastAsia="sr-Latn-CS"/>
              </w:rPr>
              <w:t>Претње:</w:t>
            </w:r>
          </w:p>
          <w:p w:rsidR="00531C0A" w:rsidRPr="00D24C25" w:rsidRDefault="00531C0A" w:rsidP="00A4598A">
            <w:pPr>
              <w:pStyle w:val="Style20"/>
              <w:widowControl/>
              <w:numPr>
                <w:ilvl w:val="0"/>
                <w:numId w:val="8"/>
              </w:numPr>
              <w:tabs>
                <w:tab w:val="left" w:pos="917"/>
              </w:tabs>
              <w:spacing w:line="360" w:lineRule="auto"/>
              <w:ind w:left="487"/>
              <w:jc w:val="both"/>
              <w:rPr>
                <w:rStyle w:val="FontStyle34"/>
                <w:rFonts w:ascii="Times New Roman" w:hAnsi="Times New Roman"/>
                <w:sz w:val="20"/>
                <w:szCs w:val="20"/>
                <w:lang w:eastAsia="sr-Latn-CS"/>
              </w:rPr>
            </w:pPr>
            <w:r w:rsidRPr="00D24C25">
              <w:rPr>
                <w:rStyle w:val="FontStyle34"/>
                <w:rFonts w:ascii="Times New Roman" w:hAnsi="Times New Roman"/>
                <w:sz w:val="20"/>
                <w:szCs w:val="20"/>
                <w:lang w:eastAsia="sr-Latn-CS"/>
              </w:rPr>
              <w:t xml:space="preserve">Смањење броја ученика. </w:t>
            </w:r>
          </w:p>
          <w:p w:rsidR="00531C0A" w:rsidRPr="00D24C25" w:rsidRDefault="00531C0A" w:rsidP="00A4598A">
            <w:pPr>
              <w:pStyle w:val="Style20"/>
              <w:widowControl/>
              <w:numPr>
                <w:ilvl w:val="0"/>
                <w:numId w:val="8"/>
              </w:numPr>
              <w:tabs>
                <w:tab w:val="left" w:pos="917"/>
              </w:tabs>
              <w:spacing w:line="360" w:lineRule="auto"/>
              <w:ind w:left="487"/>
              <w:jc w:val="both"/>
              <w:rPr>
                <w:rStyle w:val="FontStyle34"/>
                <w:rFonts w:ascii="Times New Roman" w:hAnsi="Times New Roman"/>
                <w:sz w:val="20"/>
                <w:szCs w:val="20"/>
                <w:lang w:eastAsia="sr-Latn-CS"/>
              </w:rPr>
            </w:pPr>
            <w:r w:rsidRPr="00D24C25">
              <w:rPr>
                <w:rStyle w:val="FontStyle34"/>
                <w:rFonts w:ascii="Times New Roman" w:hAnsi="Times New Roman"/>
                <w:sz w:val="20"/>
                <w:szCs w:val="20"/>
                <w:lang w:eastAsia="sr-Latn-CS"/>
              </w:rPr>
              <w:t>Измена Закона о основама система образовања и васпитања (комбиновано одељење од 5. до 8. разреда).</w:t>
            </w:r>
          </w:p>
          <w:p w:rsidR="00531C0A" w:rsidRPr="00D24C25" w:rsidRDefault="00531C0A" w:rsidP="00A4598A">
            <w:pPr>
              <w:pStyle w:val="Style20"/>
              <w:widowControl/>
              <w:numPr>
                <w:ilvl w:val="0"/>
                <w:numId w:val="8"/>
              </w:numPr>
              <w:tabs>
                <w:tab w:val="left" w:pos="917"/>
              </w:tabs>
              <w:spacing w:line="360" w:lineRule="auto"/>
              <w:ind w:left="487"/>
              <w:jc w:val="both"/>
              <w:rPr>
                <w:rStyle w:val="FontStyle34"/>
                <w:rFonts w:ascii="Times New Roman" w:hAnsi="Times New Roman"/>
                <w:sz w:val="20"/>
                <w:szCs w:val="20"/>
                <w:lang w:eastAsia="sr-Latn-CS"/>
              </w:rPr>
            </w:pPr>
            <w:r w:rsidRPr="00D24C25">
              <w:rPr>
                <w:rStyle w:val="FontStyle34"/>
                <w:rFonts w:ascii="Times New Roman" w:hAnsi="Times New Roman"/>
                <w:sz w:val="20"/>
                <w:szCs w:val="20"/>
                <w:lang w:eastAsia="sr-Latn-CS"/>
              </w:rPr>
              <w:t>Умрежавање школа.</w:t>
            </w:r>
          </w:p>
          <w:p w:rsidR="00531C0A" w:rsidRPr="00D24C25" w:rsidRDefault="00531C0A" w:rsidP="00A4598A">
            <w:pPr>
              <w:pStyle w:val="Style20"/>
              <w:widowControl/>
              <w:numPr>
                <w:ilvl w:val="0"/>
                <w:numId w:val="8"/>
              </w:numPr>
              <w:tabs>
                <w:tab w:val="left" w:pos="917"/>
              </w:tabs>
              <w:spacing w:line="360" w:lineRule="auto"/>
              <w:ind w:left="487"/>
              <w:jc w:val="both"/>
              <w:rPr>
                <w:rFonts w:ascii="Times New Roman" w:hAnsi="Times New Roman"/>
                <w:sz w:val="20"/>
                <w:szCs w:val="20"/>
                <w:lang w:eastAsia="sr-Latn-CS"/>
              </w:rPr>
            </w:pPr>
            <w:r w:rsidRPr="00D24C25">
              <w:rPr>
                <w:rFonts w:ascii="Times New Roman" w:hAnsi="Times New Roman"/>
                <w:sz w:val="20"/>
                <w:szCs w:val="20"/>
              </w:rPr>
              <w:t>Непостојање тимског рада међу делом запослених.</w:t>
            </w:r>
          </w:p>
          <w:p w:rsidR="00531C0A" w:rsidRPr="00D24C25" w:rsidRDefault="00531C0A" w:rsidP="00A4598A">
            <w:pPr>
              <w:pStyle w:val="Style20"/>
              <w:widowControl/>
              <w:numPr>
                <w:ilvl w:val="0"/>
                <w:numId w:val="8"/>
              </w:numPr>
              <w:tabs>
                <w:tab w:val="left" w:pos="917"/>
              </w:tabs>
              <w:spacing w:line="360" w:lineRule="auto"/>
              <w:ind w:left="487"/>
              <w:jc w:val="both"/>
              <w:rPr>
                <w:rStyle w:val="FontStyle34"/>
                <w:rFonts w:ascii="Times New Roman" w:hAnsi="Times New Roman"/>
                <w:sz w:val="20"/>
                <w:szCs w:val="20"/>
                <w:lang w:eastAsia="sr-Latn-CS"/>
              </w:rPr>
            </w:pPr>
            <w:r w:rsidRPr="00D24C25">
              <w:rPr>
                <w:rFonts w:ascii="Times New Roman" w:hAnsi="Times New Roman"/>
                <w:sz w:val="20"/>
                <w:szCs w:val="20"/>
              </w:rPr>
              <w:t xml:space="preserve"> Рад у више школа.</w:t>
            </w:r>
          </w:p>
          <w:p w:rsidR="00531C0A" w:rsidRPr="00D24C25" w:rsidRDefault="00531C0A" w:rsidP="00A4598A">
            <w:pPr>
              <w:pStyle w:val="Style20"/>
              <w:widowControl/>
              <w:numPr>
                <w:ilvl w:val="0"/>
                <w:numId w:val="8"/>
              </w:numPr>
              <w:tabs>
                <w:tab w:val="left" w:pos="917"/>
              </w:tabs>
              <w:spacing w:line="360" w:lineRule="auto"/>
              <w:ind w:left="487"/>
              <w:jc w:val="both"/>
              <w:rPr>
                <w:rStyle w:val="FontStyle34"/>
                <w:rFonts w:ascii="Times New Roman" w:hAnsi="Times New Roman"/>
                <w:sz w:val="20"/>
                <w:szCs w:val="20"/>
                <w:lang w:eastAsia="sr-Latn-CS"/>
              </w:rPr>
            </w:pPr>
            <w:r w:rsidRPr="00D24C25">
              <w:rPr>
                <w:rStyle w:val="FontStyle34"/>
                <w:rFonts w:ascii="Times New Roman" w:hAnsi="Times New Roman"/>
                <w:sz w:val="20"/>
                <w:szCs w:val="20"/>
                <w:lang w:eastAsia="sr-Latn-CS"/>
              </w:rPr>
              <w:t>Необученост запослених за учешће у пројектима.</w:t>
            </w:r>
          </w:p>
        </w:tc>
      </w:tr>
    </w:tbl>
    <w:p w:rsidR="00531C0A" w:rsidRDefault="00531C0A" w:rsidP="00531C0A">
      <w:pPr>
        <w:spacing w:line="360" w:lineRule="auto"/>
        <w:rPr>
          <w:b/>
          <w:sz w:val="20"/>
          <w:szCs w:val="20"/>
          <w:lang w:val="ru-RU"/>
        </w:rPr>
      </w:pPr>
    </w:p>
    <w:p w:rsidR="00066499" w:rsidRPr="00D24C25" w:rsidRDefault="00066499" w:rsidP="00531C0A">
      <w:pPr>
        <w:spacing w:line="360" w:lineRule="auto"/>
        <w:rPr>
          <w:b/>
          <w:sz w:val="20"/>
          <w:szCs w:val="20"/>
          <w:lang w:val="ru-RU"/>
        </w:rPr>
      </w:pPr>
    </w:p>
    <w:p w:rsidR="00531C0A" w:rsidRPr="00FE51F7" w:rsidRDefault="00531C0A" w:rsidP="00066499">
      <w:pPr>
        <w:pStyle w:val="Heading1"/>
      </w:pPr>
      <w:r w:rsidRPr="00FE51F7">
        <w:lastRenderedPageBreak/>
        <w:t>РЕСУРСИ ШКОЛЕ</w:t>
      </w:r>
    </w:p>
    <w:p w:rsidR="00531C0A" w:rsidRPr="00FE51F7" w:rsidRDefault="00531C0A" w:rsidP="00531C0A">
      <w:pPr>
        <w:pStyle w:val="Heading2"/>
        <w:jc w:val="center"/>
        <w:rPr>
          <w:rFonts w:ascii="Times New Roman" w:hAnsi="Times New Roman" w:cs="Times New Roman"/>
          <w:i w:val="0"/>
          <w:sz w:val="22"/>
        </w:rPr>
      </w:pPr>
      <w:r w:rsidRPr="00FE51F7">
        <w:rPr>
          <w:rFonts w:ascii="Times New Roman" w:hAnsi="Times New Roman" w:cs="Times New Roman"/>
          <w:i w:val="0"/>
          <w:sz w:val="22"/>
        </w:rPr>
        <w:t>7.1. ПРОФЕСОРИ - НАСТАВНИЦИ</w:t>
      </w:r>
    </w:p>
    <w:p w:rsidR="00531C0A" w:rsidRPr="00D24C25" w:rsidRDefault="00531C0A" w:rsidP="00531C0A">
      <w:pPr>
        <w:jc w:val="center"/>
        <w:rPr>
          <w:sz w:val="20"/>
          <w:szCs w:val="20"/>
        </w:rPr>
      </w:pPr>
    </w:p>
    <w:p w:rsidR="00531C0A" w:rsidRPr="00D24C25" w:rsidRDefault="00531C0A" w:rsidP="00531C0A">
      <w:pPr>
        <w:jc w:val="center"/>
        <w:rPr>
          <w:sz w:val="20"/>
          <w:szCs w:val="20"/>
        </w:rPr>
      </w:pPr>
      <w:r w:rsidRPr="00D24C25">
        <w:rPr>
          <w:sz w:val="20"/>
          <w:szCs w:val="20"/>
        </w:rPr>
        <w:t>РАЗРЕДНА НАСТАВА</w:t>
      </w:r>
    </w:p>
    <w:p w:rsidR="00531C0A" w:rsidRPr="00D24C25" w:rsidRDefault="00531C0A" w:rsidP="00531C0A">
      <w:pPr>
        <w:jc w:val="center"/>
        <w:rPr>
          <w:b/>
          <w:sz w:val="20"/>
          <w:szCs w:val="20"/>
        </w:rPr>
      </w:pPr>
    </w:p>
    <w:p w:rsidR="00531C0A" w:rsidRPr="00D24C25" w:rsidRDefault="00531C0A" w:rsidP="00531C0A">
      <w:pPr>
        <w:spacing w:after="240"/>
        <w:jc w:val="center"/>
        <w:rPr>
          <w:b/>
          <w:sz w:val="20"/>
          <w:szCs w:val="20"/>
          <w:u w:val="single"/>
          <w:lang w:val="sr-Latn-CS"/>
        </w:rPr>
      </w:pPr>
      <w:r w:rsidRPr="00D24C25">
        <w:rPr>
          <w:b/>
          <w:sz w:val="20"/>
          <w:szCs w:val="20"/>
          <w:u w:val="single"/>
        </w:rPr>
        <w:t>Број извршилаца 5</w:t>
      </w:r>
    </w:p>
    <w:p w:rsidR="00531C0A" w:rsidRPr="00D24C25" w:rsidRDefault="00531C0A" w:rsidP="00A4598A">
      <w:pPr>
        <w:pStyle w:val="ListParagraph"/>
        <w:numPr>
          <w:ilvl w:val="0"/>
          <w:numId w:val="11"/>
        </w:numPr>
        <w:spacing w:after="240" w:line="360" w:lineRule="auto"/>
        <w:rPr>
          <w:rFonts w:ascii="Times New Roman" w:hAnsi="Times New Roman"/>
          <w:sz w:val="20"/>
          <w:szCs w:val="20"/>
          <w:lang w:val="sr-Latn-CS"/>
        </w:rPr>
      </w:pPr>
      <w:r w:rsidRPr="00D24C25">
        <w:rPr>
          <w:rFonts w:ascii="Times New Roman" w:hAnsi="Times New Roman"/>
          <w:sz w:val="20"/>
          <w:szCs w:val="20"/>
        </w:rPr>
        <w:t xml:space="preserve">Наставник разредне наставе у комбинованом одељењу од 2 разреда </w:t>
      </w:r>
      <w:r w:rsidRPr="00D24C25">
        <w:rPr>
          <w:rFonts w:ascii="Times New Roman" w:hAnsi="Times New Roman"/>
          <w:b/>
          <w:sz w:val="20"/>
          <w:szCs w:val="20"/>
        </w:rPr>
        <w:t>(2 извршилаца)</w:t>
      </w:r>
      <w:r w:rsidRPr="00D24C25">
        <w:rPr>
          <w:rFonts w:ascii="Times New Roman" w:hAnsi="Times New Roman"/>
          <w:sz w:val="20"/>
          <w:szCs w:val="20"/>
        </w:rPr>
        <w:t>;</w:t>
      </w:r>
    </w:p>
    <w:p w:rsidR="00531C0A" w:rsidRPr="00D24C25" w:rsidRDefault="00531C0A" w:rsidP="00A4598A">
      <w:pPr>
        <w:pStyle w:val="ListParagraph"/>
        <w:numPr>
          <w:ilvl w:val="0"/>
          <w:numId w:val="11"/>
        </w:numPr>
        <w:spacing w:after="0" w:line="360" w:lineRule="auto"/>
        <w:rPr>
          <w:rFonts w:ascii="Times New Roman" w:hAnsi="Times New Roman"/>
          <w:sz w:val="20"/>
          <w:szCs w:val="20"/>
          <w:lang w:val="sr-Latn-CS"/>
        </w:rPr>
      </w:pPr>
      <w:r w:rsidRPr="00D24C25">
        <w:rPr>
          <w:rFonts w:ascii="Times New Roman" w:hAnsi="Times New Roman"/>
          <w:sz w:val="20"/>
          <w:szCs w:val="20"/>
        </w:rPr>
        <w:t xml:space="preserve">Наставник разредне наставе у комбинованом одељењу од 3 разреда у планинским условима </w:t>
      </w:r>
      <w:r w:rsidRPr="00D24C25">
        <w:rPr>
          <w:rFonts w:ascii="Times New Roman" w:hAnsi="Times New Roman"/>
          <w:b/>
          <w:sz w:val="20"/>
          <w:szCs w:val="20"/>
        </w:rPr>
        <w:t>(1 извршилац);</w:t>
      </w:r>
    </w:p>
    <w:p w:rsidR="00531C0A" w:rsidRPr="00C72F72" w:rsidRDefault="00531C0A" w:rsidP="00C72F72">
      <w:pPr>
        <w:pStyle w:val="ListParagraph"/>
        <w:numPr>
          <w:ilvl w:val="0"/>
          <w:numId w:val="11"/>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разредне наставе у одељењу са једним</w:t>
      </w:r>
      <w:r w:rsidRPr="00D24C25">
        <w:rPr>
          <w:rFonts w:ascii="Times New Roman" w:hAnsi="Times New Roman"/>
          <w:b/>
          <w:sz w:val="20"/>
          <w:szCs w:val="20"/>
        </w:rPr>
        <w:t xml:space="preserve"> </w:t>
      </w:r>
      <w:r w:rsidRPr="00D24C25">
        <w:rPr>
          <w:rFonts w:ascii="Times New Roman" w:hAnsi="Times New Roman"/>
          <w:sz w:val="20"/>
          <w:szCs w:val="20"/>
        </w:rPr>
        <w:t>разредом</w:t>
      </w:r>
      <w:r w:rsidRPr="00D24C25">
        <w:rPr>
          <w:rFonts w:ascii="Times New Roman" w:hAnsi="Times New Roman"/>
          <w:b/>
          <w:sz w:val="20"/>
          <w:szCs w:val="20"/>
        </w:rPr>
        <w:t xml:space="preserve"> (2 извршилаца).</w:t>
      </w:r>
    </w:p>
    <w:p w:rsidR="00531C0A" w:rsidRPr="00D903E2" w:rsidRDefault="00531C0A" w:rsidP="00531C0A">
      <w:pPr>
        <w:tabs>
          <w:tab w:val="left" w:pos="315"/>
        </w:tabs>
        <w:spacing w:line="360" w:lineRule="auto"/>
        <w:jc w:val="center"/>
        <w:rPr>
          <w:sz w:val="20"/>
          <w:szCs w:val="20"/>
        </w:rPr>
      </w:pPr>
      <w:proofErr w:type="gramStart"/>
      <w:r w:rsidRPr="00D24C25">
        <w:rPr>
          <w:sz w:val="20"/>
          <w:szCs w:val="20"/>
        </w:rPr>
        <w:t>ПРЕДМЕТНА  НАСТАВА</w:t>
      </w:r>
      <w:proofErr w:type="gramEnd"/>
      <w:r w:rsidRPr="00D24C25">
        <w:rPr>
          <w:b/>
          <w:sz w:val="20"/>
          <w:szCs w:val="20"/>
        </w:rPr>
        <w:t xml:space="preserve"> </w:t>
      </w:r>
    </w:p>
    <w:p w:rsidR="00531C0A" w:rsidRPr="00D903E2" w:rsidRDefault="00531C0A" w:rsidP="00531C0A">
      <w:pPr>
        <w:pStyle w:val="ListParagraph"/>
        <w:spacing w:line="360" w:lineRule="auto"/>
        <w:rPr>
          <w:rFonts w:ascii="Times New Roman" w:hAnsi="Times New Roman"/>
          <w:sz w:val="20"/>
          <w:szCs w:val="20"/>
        </w:rPr>
      </w:pPr>
      <w:r w:rsidRPr="00D24C25">
        <w:rPr>
          <w:rFonts w:ascii="Times New Roman" w:hAnsi="Times New Roman"/>
          <w:sz w:val="20"/>
          <w:szCs w:val="20"/>
        </w:rPr>
        <w:t>У Школи постоје следећи послови наставника предметне наставе:</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српског језика ...........................................................0,95%</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енглеског језика ........................................................0,95%</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француског језика .....................................................0,44%</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историје......................................................................0,35%</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географије...................................................................0,35%</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биологије.....................................................................0,40%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proofErr w:type="gramStart"/>
      <w:r w:rsidRPr="00D24C25">
        <w:rPr>
          <w:rFonts w:ascii="Times New Roman" w:hAnsi="Times New Roman"/>
          <w:sz w:val="20"/>
          <w:szCs w:val="20"/>
        </w:rPr>
        <w:t>наставник</w:t>
      </w:r>
      <w:proofErr w:type="gramEnd"/>
      <w:r w:rsidRPr="00D24C25">
        <w:rPr>
          <w:rFonts w:ascii="Times New Roman" w:hAnsi="Times New Roman"/>
          <w:sz w:val="20"/>
          <w:szCs w:val="20"/>
        </w:rPr>
        <w:t xml:space="preserve"> математике................................................................ .0,89%</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технике и технологије................................................0,40%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ликовне културе .........................................................0,25%</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музичке културе..........................................................0,25%</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обавезне физичк</w:t>
      </w:r>
      <w:r w:rsidRPr="00D24C25">
        <w:rPr>
          <w:rFonts w:ascii="Times New Roman" w:hAnsi="Times New Roman"/>
          <w:sz w:val="20"/>
          <w:szCs w:val="20"/>
          <w:lang w:val="sr-Latn-CS"/>
        </w:rPr>
        <w:t xml:space="preserve">e </w:t>
      </w:r>
      <w:r w:rsidRPr="00D24C25">
        <w:rPr>
          <w:rFonts w:ascii="Times New Roman" w:hAnsi="Times New Roman"/>
          <w:sz w:val="20"/>
          <w:szCs w:val="20"/>
        </w:rPr>
        <w:t>активности</w:t>
      </w:r>
      <w:r w:rsidRPr="00D24C25">
        <w:rPr>
          <w:rFonts w:ascii="Times New Roman" w:hAnsi="Times New Roman"/>
          <w:sz w:val="20"/>
          <w:szCs w:val="20"/>
          <w:lang w:val="sr-Latn-CS"/>
        </w:rPr>
        <w:t>.</w:t>
      </w:r>
      <w:r w:rsidRPr="00D24C25">
        <w:rPr>
          <w:rFonts w:ascii="Times New Roman" w:hAnsi="Times New Roman"/>
          <w:sz w:val="20"/>
          <w:szCs w:val="20"/>
        </w:rPr>
        <w:t>...................................0,10%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физичког и здравственог васпитања.........................0,50%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хемије ..........................................................................0,20%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физике..........................................................................0,30%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верске наставе..............................................................0,15%</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грађанског васпитања.................................................0,20%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наставник информатике и рачунарства.......................................0,20%</w:t>
      </w:r>
    </w:p>
    <w:p w:rsidR="00531C0A" w:rsidRPr="00D24C25" w:rsidRDefault="00531C0A" w:rsidP="00A4598A">
      <w:pPr>
        <w:pStyle w:val="ListParagraph"/>
        <w:numPr>
          <w:ilvl w:val="0"/>
          <w:numId w:val="12"/>
        </w:numPr>
        <w:spacing w:after="0" w:line="360" w:lineRule="auto"/>
        <w:rPr>
          <w:rFonts w:ascii="Times New Roman" w:hAnsi="Times New Roman"/>
          <w:sz w:val="20"/>
          <w:szCs w:val="20"/>
          <w:lang w:val="sr-Latn-CS"/>
        </w:rPr>
      </w:pPr>
      <w:r w:rsidRPr="00D24C25">
        <w:rPr>
          <w:rFonts w:ascii="Times New Roman" w:hAnsi="Times New Roman"/>
          <w:sz w:val="20"/>
          <w:szCs w:val="20"/>
        </w:rPr>
        <w:t>Обогаћен једносменски рад….......................................................0,60%</w:t>
      </w:r>
    </w:p>
    <w:p w:rsidR="00531C0A" w:rsidRPr="00D24C25" w:rsidRDefault="00531C0A" w:rsidP="00531C0A">
      <w:pPr>
        <w:tabs>
          <w:tab w:val="left" w:pos="315"/>
        </w:tabs>
        <w:spacing w:line="360" w:lineRule="auto"/>
        <w:rPr>
          <w:b/>
          <w:sz w:val="20"/>
          <w:szCs w:val="20"/>
        </w:rPr>
      </w:pPr>
    </w:p>
    <w:tbl>
      <w:tblPr>
        <w:tblW w:w="960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4"/>
      </w:tblGrid>
      <w:tr w:rsidR="00531C0A" w:rsidRPr="00D24C25" w:rsidTr="002645F4">
        <w:tc>
          <w:tcPr>
            <w:tcW w:w="5211" w:type="dxa"/>
            <w:shd w:val="clear" w:color="auto" w:fill="BFBFBF"/>
          </w:tcPr>
          <w:p w:rsidR="00531C0A" w:rsidRPr="00D24C25" w:rsidRDefault="00531C0A" w:rsidP="002645F4">
            <w:pPr>
              <w:spacing w:line="360" w:lineRule="auto"/>
              <w:ind w:right="-691"/>
              <w:jc w:val="center"/>
              <w:rPr>
                <w:b/>
                <w:sz w:val="20"/>
                <w:szCs w:val="20"/>
              </w:rPr>
            </w:pPr>
            <w:r w:rsidRPr="00D24C25">
              <w:rPr>
                <w:b/>
                <w:sz w:val="20"/>
                <w:szCs w:val="20"/>
              </w:rPr>
              <w:t>ЗАНИМАЊЕ</w:t>
            </w:r>
          </w:p>
        </w:tc>
        <w:tc>
          <w:tcPr>
            <w:tcW w:w="4394" w:type="dxa"/>
            <w:shd w:val="clear" w:color="auto" w:fill="BFBFBF"/>
          </w:tcPr>
          <w:p w:rsidR="00531C0A" w:rsidRPr="00D24C25" w:rsidRDefault="00531C0A" w:rsidP="002645F4">
            <w:pPr>
              <w:spacing w:line="360" w:lineRule="auto"/>
              <w:ind w:right="-691"/>
              <w:jc w:val="center"/>
              <w:rPr>
                <w:b/>
                <w:sz w:val="20"/>
                <w:szCs w:val="20"/>
              </w:rPr>
            </w:pPr>
            <w:r w:rsidRPr="00D24C25">
              <w:rPr>
                <w:b/>
                <w:sz w:val="20"/>
                <w:szCs w:val="20"/>
              </w:rPr>
              <w:t>ПРОЦЕНАТ</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Директор</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1</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Педагог</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1</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Библиотекар</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0,50</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Секретар</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0,50</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Шеф рачуноводства</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0,50</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Домар-ложач</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0,72</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Кувар</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0,40</w:t>
            </w:r>
          </w:p>
        </w:tc>
      </w:tr>
      <w:tr w:rsidR="00531C0A" w:rsidRPr="00D24C25" w:rsidTr="002645F4">
        <w:tc>
          <w:tcPr>
            <w:tcW w:w="5211" w:type="dxa"/>
          </w:tcPr>
          <w:p w:rsidR="00531C0A" w:rsidRPr="00D24C25" w:rsidRDefault="00531C0A" w:rsidP="002645F4">
            <w:pPr>
              <w:spacing w:line="360" w:lineRule="auto"/>
              <w:ind w:right="-691"/>
              <w:jc w:val="center"/>
              <w:rPr>
                <w:b/>
                <w:sz w:val="20"/>
                <w:szCs w:val="20"/>
              </w:rPr>
            </w:pPr>
            <w:r w:rsidRPr="00D24C25">
              <w:rPr>
                <w:b/>
                <w:sz w:val="20"/>
                <w:szCs w:val="20"/>
              </w:rPr>
              <w:t>Хигијеничари</w:t>
            </w:r>
          </w:p>
        </w:tc>
        <w:tc>
          <w:tcPr>
            <w:tcW w:w="4394" w:type="dxa"/>
          </w:tcPr>
          <w:p w:rsidR="00531C0A" w:rsidRPr="00D24C25" w:rsidRDefault="00531C0A" w:rsidP="002645F4">
            <w:pPr>
              <w:spacing w:line="360" w:lineRule="auto"/>
              <w:ind w:right="-691"/>
              <w:jc w:val="center"/>
              <w:rPr>
                <w:b/>
                <w:sz w:val="20"/>
                <w:szCs w:val="20"/>
              </w:rPr>
            </w:pPr>
            <w:r w:rsidRPr="00D24C25">
              <w:rPr>
                <w:b/>
                <w:sz w:val="20"/>
                <w:szCs w:val="20"/>
              </w:rPr>
              <w:t>3,68</w:t>
            </w:r>
          </w:p>
        </w:tc>
      </w:tr>
    </w:tbl>
    <w:p w:rsidR="00531C0A" w:rsidRDefault="00531C0A" w:rsidP="00531C0A">
      <w:pPr>
        <w:pStyle w:val="Style22"/>
        <w:widowControl/>
        <w:spacing w:before="96"/>
        <w:ind w:firstLine="0"/>
        <w:rPr>
          <w:rStyle w:val="FontStyle37"/>
          <w:i w:val="0"/>
          <w:lang w:val="sr-Cyrl-RS" w:eastAsia="sr-Cyrl-CS"/>
        </w:rPr>
      </w:pPr>
    </w:p>
    <w:p w:rsidR="00066499" w:rsidRDefault="00066499" w:rsidP="00531C0A">
      <w:pPr>
        <w:pStyle w:val="Style22"/>
        <w:widowControl/>
        <w:spacing w:before="96"/>
        <w:ind w:firstLine="0"/>
        <w:rPr>
          <w:rStyle w:val="FontStyle37"/>
          <w:i w:val="0"/>
          <w:lang w:val="sr-Cyrl-RS" w:eastAsia="sr-Cyrl-CS"/>
        </w:rPr>
      </w:pPr>
    </w:p>
    <w:p w:rsidR="00066499" w:rsidRPr="00C72F72" w:rsidRDefault="00066499" w:rsidP="00531C0A">
      <w:pPr>
        <w:pStyle w:val="Style22"/>
        <w:widowControl/>
        <w:spacing w:before="96"/>
        <w:ind w:firstLine="0"/>
        <w:rPr>
          <w:rStyle w:val="FontStyle37"/>
          <w:i w:val="0"/>
          <w:lang w:val="sr-Cyrl-RS" w:eastAsia="sr-Cyrl-CS"/>
        </w:rPr>
      </w:pPr>
    </w:p>
    <w:p w:rsidR="00531C0A" w:rsidRPr="00FE51F7" w:rsidRDefault="00531C0A" w:rsidP="00531C0A">
      <w:pPr>
        <w:pStyle w:val="Heading2"/>
        <w:jc w:val="center"/>
        <w:rPr>
          <w:rStyle w:val="FontStyle37"/>
          <w:b/>
          <w:sz w:val="22"/>
          <w:u w:val="single"/>
          <w:lang w:val="sr-Cyrl-CS" w:eastAsia="sr-Cyrl-CS"/>
        </w:rPr>
      </w:pPr>
      <w:r w:rsidRPr="00FE51F7">
        <w:rPr>
          <w:rStyle w:val="FontStyle37"/>
          <w:b/>
          <w:sz w:val="22"/>
          <w:lang w:val="sr-Cyrl-CS" w:eastAsia="sr-Cyrl-CS"/>
        </w:rPr>
        <w:lastRenderedPageBreak/>
        <w:t>7.2. БРОЈ УЧЕНИКА У ШКОЛСКОЈ 2022/2023. ГОДИНИ</w:t>
      </w:r>
    </w:p>
    <w:p w:rsidR="00531C0A" w:rsidRPr="00D24C25" w:rsidRDefault="00531C0A" w:rsidP="00531C0A">
      <w:pPr>
        <w:spacing w:line="360" w:lineRule="auto"/>
        <w:rPr>
          <w:b/>
          <w:sz w:val="20"/>
          <w:szCs w:val="20"/>
          <w:lang w:val="ru-RU"/>
        </w:rPr>
      </w:pPr>
    </w:p>
    <w:p w:rsidR="00531C0A" w:rsidRPr="00D24C25" w:rsidRDefault="00531C0A" w:rsidP="00531C0A">
      <w:pPr>
        <w:pStyle w:val="ListParagraph"/>
        <w:spacing w:after="160" w:line="259" w:lineRule="auto"/>
        <w:ind w:left="360"/>
        <w:rPr>
          <w:rFonts w:ascii="Times New Roman" w:hAnsi="Times New Roman"/>
          <w:b/>
          <w:color w:val="FF0000"/>
          <w:sz w:val="20"/>
          <w:szCs w:val="20"/>
        </w:rPr>
      </w:pPr>
      <w:r w:rsidRPr="00D24C25">
        <w:rPr>
          <w:rFonts w:ascii="Times New Roman" w:hAnsi="Times New Roman"/>
          <w:b/>
          <w:sz w:val="20"/>
          <w:szCs w:val="20"/>
        </w:rPr>
        <w:t>Структура ученика</w:t>
      </w:r>
    </w:p>
    <w:p w:rsidR="00531C0A" w:rsidRPr="00D24C25" w:rsidRDefault="00531C0A" w:rsidP="00531C0A">
      <w:pPr>
        <w:pStyle w:val="ListParagraph"/>
        <w:rPr>
          <w:rFonts w:ascii="Times New Roman" w:hAnsi="Times New Roman"/>
          <w:color w:val="FF0000"/>
          <w:sz w:val="20"/>
          <w:szCs w:val="20"/>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776"/>
        <w:gridCol w:w="1077"/>
        <w:gridCol w:w="1104"/>
      </w:tblGrid>
      <w:tr w:rsidR="00531C0A" w:rsidRPr="00D24C25" w:rsidTr="002645F4">
        <w:trPr>
          <w:trHeight w:val="517"/>
        </w:trPr>
        <w:tc>
          <w:tcPr>
            <w:tcW w:w="1800" w:type="dxa"/>
            <w:vMerge w:val="restart"/>
          </w:tcPr>
          <w:p w:rsidR="00531C0A" w:rsidRPr="00D24C25" w:rsidRDefault="000B5098" w:rsidP="002645F4">
            <w:pPr>
              <w:pStyle w:val="ListParagraph"/>
              <w:ind w:left="0"/>
              <w:rPr>
                <w:rFonts w:ascii="Times New Roman" w:hAnsi="Times New Roman"/>
                <w:b/>
                <w:sz w:val="20"/>
                <w:szCs w:val="20"/>
              </w:rPr>
            </w:pPr>
            <w:r>
              <w:rPr>
                <w:rFonts w:ascii="Times New Roman" w:hAnsi="Times New Roman"/>
                <w:b/>
                <w:noProof/>
                <w:sz w:val="20"/>
                <w:szCs w:val="20"/>
              </w:rPr>
              <w:pict>
                <v:shape id="Straight Arrow Connector 1" o:spid="_x0000_s1028" type="#_x0000_t32" style="position:absolute;margin-left:-5.5pt;margin-top:1.25pt;width:88.25pt;height:2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"/>
              </w:pict>
            </w:r>
            <w:r w:rsidR="00531C0A" w:rsidRPr="00D24C25">
              <w:rPr>
                <w:rFonts w:ascii="Times New Roman" w:hAnsi="Times New Roman"/>
                <w:b/>
                <w:sz w:val="20"/>
                <w:szCs w:val="20"/>
              </w:rPr>
              <w:t>Разред</w:t>
            </w:r>
          </w:p>
          <w:p w:rsidR="00531C0A" w:rsidRPr="00D24C25" w:rsidRDefault="00531C0A" w:rsidP="002645F4">
            <w:pPr>
              <w:pStyle w:val="ListParagraph"/>
              <w:ind w:left="0"/>
              <w:jc w:val="right"/>
              <w:rPr>
                <w:rFonts w:ascii="Times New Roman" w:hAnsi="Times New Roman"/>
                <w:b/>
                <w:sz w:val="20"/>
                <w:szCs w:val="20"/>
              </w:rPr>
            </w:pPr>
            <w:r w:rsidRPr="00D24C25">
              <w:rPr>
                <w:rFonts w:ascii="Times New Roman" w:hAnsi="Times New Roman"/>
                <w:b/>
                <w:sz w:val="20"/>
                <w:szCs w:val="20"/>
              </w:rPr>
              <w:t>2022/2023.</w:t>
            </w:r>
          </w:p>
        </w:tc>
        <w:tc>
          <w:tcPr>
            <w:tcW w:w="1776" w:type="dxa"/>
            <w:vMerge w:val="restart"/>
          </w:tcPr>
          <w:p w:rsidR="00531C0A" w:rsidRPr="00D24C25" w:rsidRDefault="00531C0A" w:rsidP="002645F4">
            <w:pPr>
              <w:pStyle w:val="ListParagraph"/>
              <w:ind w:left="0"/>
              <w:jc w:val="center"/>
              <w:rPr>
                <w:rFonts w:ascii="Times New Roman" w:hAnsi="Times New Roman"/>
                <w:b/>
                <w:sz w:val="20"/>
                <w:szCs w:val="20"/>
              </w:rPr>
            </w:pPr>
            <w:r w:rsidRPr="00D24C25">
              <w:rPr>
                <w:rFonts w:ascii="Times New Roman" w:hAnsi="Times New Roman"/>
                <w:b/>
                <w:sz w:val="20"/>
                <w:szCs w:val="20"/>
              </w:rPr>
              <w:t>Број ученика</w:t>
            </w:r>
          </w:p>
        </w:tc>
        <w:tc>
          <w:tcPr>
            <w:tcW w:w="1077" w:type="dxa"/>
            <w:vMerge w:val="restart"/>
            <w:tcBorders>
              <w:right w:val="single" w:sz="4" w:space="0" w:color="auto"/>
            </w:tcBorders>
          </w:tcPr>
          <w:p w:rsidR="00531C0A" w:rsidRPr="00D24C25" w:rsidRDefault="00531C0A" w:rsidP="002645F4">
            <w:pPr>
              <w:pStyle w:val="ListParagraph"/>
              <w:ind w:left="0"/>
              <w:jc w:val="center"/>
              <w:rPr>
                <w:rFonts w:ascii="Times New Roman" w:hAnsi="Times New Roman"/>
                <w:b/>
                <w:sz w:val="20"/>
                <w:szCs w:val="20"/>
              </w:rPr>
            </w:pPr>
            <w:r w:rsidRPr="00D24C25">
              <w:rPr>
                <w:rFonts w:ascii="Times New Roman" w:hAnsi="Times New Roman"/>
                <w:b/>
                <w:sz w:val="20"/>
                <w:szCs w:val="20"/>
              </w:rPr>
              <w:t>Срби</w:t>
            </w:r>
          </w:p>
        </w:tc>
        <w:tc>
          <w:tcPr>
            <w:tcW w:w="1104" w:type="dxa"/>
            <w:vMerge w:val="restart"/>
            <w:tcBorders>
              <w:left w:val="single" w:sz="4" w:space="0" w:color="auto"/>
            </w:tcBorders>
          </w:tcPr>
          <w:p w:rsidR="00531C0A" w:rsidRPr="00D24C25" w:rsidRDefault="00531C0A" w:rsidP="002645F4">
            <w:pPr>
              <w:pStyle w:val="ListParagraph"/>
              <w:ind w:left="0"/>
              <w:jc w:val="center"/>
              <w:rPr>
                <w:rFonts w:ascii="Times New Roman" w:hAnsi="Times New Roman"/>
                <w:b/>
                <w:sz w:val="20"/>
                <w:szCs w:val="20"/>
              </w:rPr>
            </w:pPr>
            <w:r w:rsidRPr="00D24C25">
              <w:rPr>
                <w:rFonts w:ascii="Times New Roman" w:hAnsi="Times New Roman"/>
                <w:b/>
                <w:sz w:val="20"/>
                <w:szCs w:val="20"/>
              </w:rPr>
              <w:t>Роми</w:t>
            </w:r>
          </w:p>
        </w:tc>
      </w:tr>
      <w:tr w:rsidR="00531C0A" w:rsidRPr="00D24C25" w:rsidTr="002645F4">
        <w:trPr>
          <w:trHeight w:val="517"/>
        </w:trPr>
        <w:tc>
          <w:tcPr>
            <w:tcW w:w="1800" w:type="dxa"/>
            <w:vMerge/>
            <w:tcBorders>
              <w:bottom w:val="single" w:sz="12" w:space="0" w:color="auto"/>
            </w:tcBorders>
          </w:tcPr>
          <w:p w:rsidR="00531C0A" w:rsidRPr="00D24C25" w:rsidRDefault="00531C0A" w:rsidP="002645F4">
            <w:pPr>
              <w:pStyle w:val="ListParagraph"/>
              <w:ind w:left="0"/>
              <w:rPr>
                <w:rFonts w:ascii="Times New Roman" w:hAnsi="Times New Roman"/>
                <w:b/>
                <w:sz w:val="20"/>
                <w:szCs w:val="20"/>
              </w:rPr>
            </w:pPr>
          </w:p>
        </w:tc>
        <w:tc>
          <w:tcPr>
            <w:tcW w:w="1776" w:type="dxa"/>
            <w:vMerge/>
            <w:tcBorders>
              <w:bottom w:val="single" w:sz="12" w:space="0" w:color="auto"/>
            </w:tcBorders>
          </w:tcPr>
          <w:p w:rsidR="00531C0A" w:rsidRPr="00D24C25" w:rsidRDefault="00531C0A" w:rsidP="002645F4">
            <w:pPr>
              <w:pStyle w:val="ListParagraph"/>
              <w:ind w:left="0"/>
              <w:rPr>
                <w:rFonts w:ascii="Times New Roman" w:hAnsi="Times New Roman"/>
                <w:b/>
                <w:sz w:val="20"/>
                <w:szCs w:val="20"/>
              </w:rPr>
            </w:pPr>
          </w:p>
        </w:tc>
        <w:tc>
          <w:tcPr>
            <w:tcW w:w="1077" w:type="dxa"/>
            <w:vMerge/>
            <w:tcBorders>
              <w:bottom w:val="single" w:sz="12" w:space="0" w:color="auto"/>
              <w:right w:val="single" w:sz="4" w:space="0" w:color="auto"/>
            </w:tcBorders>
          </w:tcPr>
          <w:p w:rsidR="00531C0A" w:rsidRPr="00D24C25" w:rsidRDefault="00531C0A" w:rsidP="002645F4">
            <w:pPr>
              <w:pStyle w:val="ListParagraph"/>
              <w:ind w:left="0"/>
              <w:rPr>
                <w:rFonts w:ascii="Times New Roman" w:hAnsi="Times New Roman"/>
                <w:color w:val="FF0000"/>
                <w:sz w:val="20"/>
                <w:szCs w:val="20"/>
              </w:rPr>
            </w:pPr>
          </w:p>
        </w:tc>
        <w:tc>
          <w:tcPr>
            <w:tcW w:w="1104" w:type="dxa"/>
            <w:vMerge/>
            <w:tcBorders>
              <w:left w:val="single" w:sz="4" w:space="0" w:color="auto"/>
              <w:bottom w:val="single" w:sz="12" w:space="0" w:color="auto"/>
            </w:tcBorders>
          </w:tcPr>
          <w:p w:rsidR="00531C0A" w:rsidRPr="00D24C25" w:rsidRDefault="00531C0A" w:rsidP="002645F4">
            <w:pPr>
              <w:pStyle w:val="ListParagraph"/>
              <w:ind w:left="0"/>
              <w:rPr>
                <w:rFonts w:ascii="Times New Roman" w:hAnsi="Times New Roman"/>
                <w:color w:val="FF0000"/>
                <w:sz w:val="20"/>
                <w:szCs w:val="20"/>
              </w:rPr>
            </w:pPr>
          </w:p>
        </w:tc>
      </w:tr>
      <w:tr w:rsidR="00531C0A" w:rsidRPr="00D24C25" w:rsidTr="002645F4">
        <w:tc>
          <w:tcPr>
            <w:tcW w:w="1800" w:type="dxa"/>
            <w:tcBorders>
              <w:top w:val="single" w:sz="12" w:space="0" w:color="auto"/>
            </w:tcBorders>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Први разред</w:t>
            </w:r>
          </w:p>
        </w:tc>
        <w:tc>
          <w:tcPr>
            <w:tcW w:w="1776" w:type="dxa"/>
            <w:tcBorders>
              <w:top w:val="single" w:sz="12"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5</w:t>
            </w:r>
          </w:p>
        </w:tc>
        <w:tc>
          <w:tcPr>
            <w:tcW w:w="1077" w:type="dxa"/>
            <w:tcBorders>
              <w:top w:val="single" w:sz="12" w:space="0" w:color="auto"/>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4</w:t>
            </w:r>
          </w:p>
        </w:tc>
        <w:tc>
          <w:tcPr>
            <w:tcW w:w="1104" w:type="dxa"/>
            <w:tcBorders>
              <w:top w:val="single" w:sz="12" w:space="0" w:color="auto"/>
              <w:lef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1</w:t>
            </w:r>
          </w:p>
        </w:tc>
      </w:tr>
      <w:tr w:rsidR="00531C0A" w:rsidRPr="00D24C25" w:rsidTr="002645F4">
        <w:tc>
          <w:tcPr>
            <w:tcW w:w="1800" w:type="dxa"/>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Други разред</w:t>
            </w:r>
          </w:p>
        </w:tc>
        <w:tc>
          <w:tcPr>
            <w:tcW w:w="1776" w:type="dxa"/>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8</w:t>
            </w:r>
          </w:p>
        </w:tc>
        <w:tc>
          <w:tcPr>
            <w:tcW w:w="1077" w:type="dxa"/>
            <w:tcBorders>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7</w:t>
            </w:r>
          </w:p>
        </w:tc>
        <w:tc>
          <w:tcPr>
            <w:tcW w:w="1104" w:type="dxa"/>
            <w:tcBorders>
              <w:lef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1</w:t>
            </w:r>
          </w:p>
        </w:tc>
      </w:tr>
      <w:tr w:rsidR="00531C0A" w:rsidRPr="00D24C25" w:rsidTr="002645F4">
        <w:tc>
          <w:tcPr>
            <w:tcW w:w="1800" w:type="dxa"/>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Трећи разред</w:t>
            </w:r>
          </w:p>
        </w:tc>
        <w:tc>
          <w:tcPr>
            <w:tcW w:w="1776" w:type="dxa"/>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7</w:t>
            </w:r>
          </w:p>
        </w:tc>
        <w:tc>
          <w:tcPr>
            <w:tcW w:w="1077" w:type="dxa"/>
            <w:tcBorders>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5</w:t>
            </w:r>
          </w:p>
        </w:tc>
        <w:tc>
          <w:tcPr>
            <w:tcW w:w="1104" w:type="dxa"/>
            <w:tcBorders>
              <w:lef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2</w:t>
            </w:r>
          </w:p>
        </w:tc>
      </w:tr>
      <w:tr w:rsidR="00531C0A" w:rsidRPr="00D24C25" w:rsidTr="002645F4">
        <w:tc>
          <w:tcPr>
            <w:tcW w:w="1800" w:type="dxa"/>
            <w:tcBorders>
              <w:bottom w:val="single" w:sz="12" w:space="0" w:color="auto"/>
            </w:tcBorders>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Четврти разред</w:t>
            </w:r>
          </w:p>
        </w:tc>
        <w:tc>
          <w:tcPr>
            <w:tcW w:w="1776" w:type="dxa"/>
            <w:tcBorders>
              <w:bottom w:val="single" w:sz="12"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5</w:t>
            </w:r>
          </w:p>
        </w:tc>
        <w:tc>
          <w:tcPr>
            <w:tcW w:w="1077" w:type="dxa"/>
            <w:tcBorders>
              <w:bottom w:val="single" w:sz="12" w:space="0" w:color="auto"/>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5</w:t>
            </w:r>
          </w:p>
        </w:tc>
        <w:tc>
          <w:tcPr>
            <w:tcW w:w="1104" w:type="dxa"/>
            <w:tcBorders>
              <w:left w:val="single" w:sz="4" w:space="0" w:color="auto"/>
              <w:bottom w:val="single" w:sz="12"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w:t>
            </w:r>
          </w:p>
        </w:tc>
      </w:tr>
      <w:tr w:rsidR="00531C0A" w:rsidRPr="00D24C25" w:rsidTr="002645F4">
        <w:tc>
          <w:tcPr>
            <w:tcW w:w="1800" w:type="dxa"/>
            <w:tcBorders>
              <w:top w:val="single" w:sz="12" w:space="0" w:color="auto"/>
              <w:bottom w:val="single" w:sz="8" w:space="0" w:color="auto"/>
            </w:tcBorders>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Пети разред</w:t>
            </w:r>
          </w:p>
        </w:tc>
        <w:tc>
          <w:tcPr>
            <w:tcW w:w="1776" w:type="dxa"/>
            <w:tcBorders>
              <w:top w:val="single" w:sz="12" w:space="0" w:color="auto"/>
              <w:bottom w:val="single" w:sz="8"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9</w:t>
            </w:r>
          </w:p>
        </w:tc>
        <w:tc>
          <w:tcPr>
            <w:tcW w:w="1077" w:type="dxa"/>
            <w:tcBorders>
              <w:top w:val="single" w:sz="12" w:space="0" w:color="auto"/>
              <w:bottom w:val="single" w:sz="8" w:space="0" w:color="auto"/>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7</w:t>
            </w:r>
          </w:p>
        </w:tc>
        <w:tc>
          <w:tcPr>
            <w:tcW w:w="1104" w:type="dxa"/>
            <w:tcBorders>
              <w:top w:val="single" w:sz="12" w:space="0" w:color="auto"/>
              <w:left w:val="single" w:sz="4" w:space="0" w:color="auto"/>
              <w:bottom w:val="single" w:sz="8"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2</w:t>
            </w:r>
          </w:p>
        </w:tc>
      </w:tr>
      <w:tr w:rsidR="00531C0A" w:rsidRPr="00D24C25" w:rsidTr="002645F4">
        <w:tc>
          <w:tcPr>
            <w:tcW w:w="1800" w:type="dxa"/>
            <w:tcBorders>
              <w:top w:val="single" w:sz="8" w:space="0" w:color="auto"/>
            </w:tcBorders>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Шести разред</w:t>
            </w:r>
          </w:p>
        </w:tc>
        <w:tc>
          <w:tcPr>
            <w:tcW w:w="1776" w:type="dxa"/>
            <w:tcBorders>
              <w:top w:val="single" w:sz="8"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4</w:t>
            </w:r>
          </w:p>
        </w:tc>
        <w:tc>
          <w:tcPr>
            <w:tcW w:w="1077" w:type="dxa"/>
            <w:tcBorders>
              <w:top w:val="single" w:sz="8" w:space="0" w:color="auto"/>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3</w:t>
            </w:r>
          </w:p>
        </w:tc>
        <w:tc>
          <w:tcPr>
            <w:tcW w:w="1104" w:type="dxa"/>
            <w:tcBorders>
              <w:top w:val="single" w:sz="8" w:space="0" w:color="auto"/>
              <w:lef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1</w:t>
            </w:r>
          </w:p>
        </w:tc>
      </w:tr>
      <w:tr w:rsidR="00531C0A" w:rsidRPr="00D24C25" w:rsidTr="002645F4">
        <w:tc>
          <w:tcPr>
            <w:tcW w:w="1800" w:type="dxa"/>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Седми разред</w:t>
            </w:r>
          </w:p>
        </w:tc>
        <w:tc>
          <w:tcPr>
            <w:tcW w:w="1776" w:type="dxa"/>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7</w:t>
            </w:r>
          </w:p>
        </w:tc>
        <w:tc>
          <w:tcPr>
            <w:tcW w:w="1077" w:type="dxa"/>
            <w:tcBorders>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6</w:t>
            </w:r>
          </w:p>
        </w:tc>
        <w:tc>
          <w:tcPr>
            <w:tcW w:w="1104" w:type="dxa"/>
            <w:tcBorders>
              <w:lef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1</w:t>
            </w:r>
          </w:p>
        </w:tc>
      </w:tr>
      <w:tr w:rsidR="00531C0A" w:rsidRPr="00D24C25" w:rsidTr="002645F4">
        <w:tc>
          <w:tcPr>
            <w:tcW w:w="1800" w:type="dxa"/>
            <w:tcBorders>
              <w:bottom w:val="single" w:sz="12" w:space="0" w:color="auto"/>
            </w:tcBorders>
          </w:tcPr>
          <w:p w:rsidR="00531C0A" w:rsidRPr="00D24C25" w:rsidRDefault="00531C0A" w:rsidP="002645F4">
            <w:pPr>
              <w:pStyle w:val="ListParagraph"/>
              <w:ind w:left="0"/>
              <w:rPr>
                <w:rFonts w:ascii="Times New Roman" w:hAnsi="Times New Roman"/>
                <w:sz w:val="20"/>
                <w:szCs w:val="20"/>
              </w:rPr>
            </w:pPr>
            <w:r w:rsidRPr="00D24C25">
              <w:rPr>
                <w:rFonts w:ascii="Times New Roman" w:hAnsi="Times New Roman"/>
                <w:sz w:val="20"/>
                <w:szCs w:val="20"/>
              </w:rPr>
              <w:t>Осми разред</w:t>
            </w:r>
          </w:p>
        </w:tc>
        <w:tc>
          <w:tcPr>
            <w:tcW w:w="1776" w:type="dxa"/>
            <w:tcBorders>
              <w:bottom w:val="single" w:sz="12"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9</w:t>
            </w:r>
          </w:p>
        </w:tc>
        <w:tc>
          <w:tcPr>
            <w:tcW w:w="1077" w:type="dxa"/>
            <w:tcBorders>
              <w:bottom w:val="single" w:sz="12" w:space="0" w:color="auto"/>
              <w:right w:val="single" w:sz="4"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8</w:t>
            </w:r>
          </w:p>
        </w:tc>
        <w:tc>
          <w:tcPr>
            <w:tcW w:w="1104" w:type="dxa"/>
            <w:tcBorders>
              <w:left w:val="single" w:sz="4" w:space="0" w:color="auto"/>
              <w:bottom w:val="single" w:sz="12" w:space="0" w:color="auto"/>
            </w:tcBorders>
          </w:tcPr>
          <w:p w:rsidR="00531C0A" w:rsidRPr="00D24C25" w:rsidRDefault="00531C0A" w:rsidP="002645F4">
            <w:pPr>
              <w:pStyle w:val="ListParagraph"/>
              <w:ind w:left="0"/>
              <w:jc w:val="center"/>
              <w:rPr>
                <w:rFonts w:ascii="Times New Roman" w:hAnsi="Times New Roman"/>
                <w:sz w:val="20"/>
                <w:szCs w:val="20"/>
              </w:rPr>
            </w:pPr>
            <w:r w:rsidRPr="00D24C25">
              <w:rPr>
                <w:rFonts w:ascii="Times New Roman" w:hAnsi="Times New Roman"/>
                <w:sz w:val="20"/>
                <w:szCs w:val="20"/>
              </w:rPr>
              <w:t>1</w:t>
            </w:r>
          </w:p>
        </w:tc>
      </w:tr>
      <w:tr w:rsidR="00531C0A" w:rsidRPr="00D24C25" w:rsidTr="002645F4">
        <w:tc>
          <w:tcPr>
            <w:tcW w:w="1800" w:type="dxa"/>
            <w:tcBorders>
              <w:top w:val="single" w:sz="12" w:space="0" w:color="auto"/>
            </w:tcBorders>
          </w:tcPr>
          <w:p w:rsidR="00531C0A" w:rsidRPr="00D24C25" w:rsidRDefault="00531C0A" w:rsidP="002645F4">
            <w:pPr>
              <w:pStyle w:val="ListParagraph"/>
              <w:ind w:left="0"/>
              <w:jc w:val="right"/>
              <w:rPr>
                <w:rFonts w:ascii="Times New Roman" w:hAnsi="Times New Roman"/>
                <w:b/>
                <w:sz w:val="20"/>
                <w:szCs w:val="20"/>
              </w:rPr>
            </w:pPr>
            <w:r w:rsidRPr="00D24C25">
              <w:rPr>
                <w:rFonts w:ascii="Times New Roman" w:hAnsi="Times New Roman"/>
                <w:b/>
                <w:sz w:val="20"/>
                <w:szCs w:val="20"/>
              </w:rPr>
              <w:t>Укупно</w:t>
            </w:r>
          </w:p>
        </w:tc>
        <w:tc>
          <w:tcPr>
            <w:tcW w:w="1776" w:type="dxa"/>
            <w:tcBorders>
              <w:top w:val="single" w:sz="12" w:space="0" w:color="auto"/>
            </w:tcBorders>
          </w:tcPr>
          <w:p w:rsidR="00531C0A" w:rsidRPr="00D24C25" w:rsidRDefault="00531C0A" w:rsidP="002645F4">
            <w:pPr>
              <w:pStyle w:val="ListParagraph"/>
              <w:ind w:left="0"/>
              <w:jc w:val="center"/>
              <w:rPr>
                <w:rFonts w:ascii="Times New Roman" w:hAnsi="Times New Roman"/>
                <w:b/>
                <w:sz w:val="20"/>
                <w:szCs w:val="20"/>
              </w:rPr>
            </w:pPr>
            <w:r w:rsidRPr="00D24C25">
              <w:rPr>
                <w:rFonts w:ascii="Times New Roman" w:hAnsi="Times New Roman"/>
                <w:b/>
                <w:sz w:val="20"/>
                <w:szCs w:val="20"/>
              </w:rPr>
              <w:t>54</w:t>
            </w:r>
          </w:p>
        </w:tc>
        <w:tc>
          <w:tcPr>
            <w:tcW w:w="1077" w:type="dxa"/>
            <w:tcBorders>
              <w:top w:val="single" w:sz="12" w:space="0" w:color="auto"/>
              <w:right w:val="single" w:sz="4" w:space="0" w:color="auto"/>
            </w:tcBorders>
          </w:tcPr>
          <w:p w:rsidR="00531C0A" w:rsidRPr="00D24C25" w:rsidRDefault="00531C0A" w:rsidP="002645F4">
            <w:pPr>
              <w:pStyle w:val="ListParagraph"/>
              <w:ind w:left="0"/>
              <w:jc w:val="center"/>
              <w:rPr>
                <w:rFonts w:ascii="Times New Roman" w:hAnsi="Times New Roman"/>
                <w:b/>
                <w:sz w:val="20"/>
                <w:szCs w:val="20"/>
              </w:rPr>
            </w:pPr>
            <w:r w:rsidRPr="00D24C25">
              <w:rPr>
                <w:rFonts w:ascii="Times New Roman" w:hAnsi="Times New Roman"/>
                <w:b/>
                <w:sz w:val="20"/>
                <w:szCs w:val="20"/>
              </w:rPr>
              <w:t>45</w:t>
            </w:r>
          </w:p>
        </w:tc>
        <w:tc>
          <w:tcPr>
            <w:tcW w:w="1104" w:type="dxa"/>
            <w:tcBorders>
              <w:top w:val="single" w:sz="12" w:space="0" w:color="auto"/>
              <w:left w:val="single" w:sz="4" w:space="0" w:color="auto"/>
            </w:tcBorders>
          </w:tcPr>
          <w:p w:rsidR="00531C0A" w:rsidRPr="00D24C25" w:rsidRDefault="00531C0A" w:rsidP="002645F4">
            <w:pPr>
              <w:pStyle w:val="ListParagraph"/>
              <w:ind w:left="0"/>
              <w:jc w:val="center"/>
              <w:rPr>
                <w:rFonts w:ascii="Times New Roman" w:hAnsi="Times New Roman"/>
                <w:b/>
                <w:sz w:val="20"/>
                <w:szCs w:val="20"/>
              </w:rPr>
            </w:pPr>
            <w:r w:rsidRPr="00D24C25">
              <w:rPr>
                <w:rFonts w:ascii="Times New Roman" w:hAnsi="Times New Roman"/>
                <w:b/>
                <w:sz w:val="20"/>
                <w:szCs w:val="20"/>
              </w:rPr>
              <w:t>9</w:t>
            </w:r>
          </w:p>
        </w:tc>
      </w:tr>
    </w:tbl>
    <w:p w:rsidR="00531C0A" w:rsidRPr="00D24C25" w:rsidRDefault="00531C0A" w:rsidP="00531C0A">
      <w:pPr>
        <w:pStyle w:val="NoSpacing"/>
        <w:ind w:left="720"/>
        <w:jc w:val="both"/>
        <w:rPr>
          <w:rFonts w:ascii="Times New Roman" w:eastAsia="Calibri" w:hAnsi="Times New Roman"/>
          <w:color w:val="FF0000"/>
          <w:lang w:bidi="ar-SA"/>
        </w:rPr>
      </w:pPr>
    </w:p>
    <w:p w:rsidR="00531C0A" w:rsidRPr="00D24C25" w:rsidRDefault="00531C0A" w:rsidP="00531C0A">
      <w:pPr>
        <w:spacing w:line="360" w:lineRule="auto"/>
        <w:ind w:left="1440"/>
        <w:rPr>
          <w:b/>
          <w:sz w:val="20"/>
          <w:szCs w:val="20"/>
          <w:lang w:val="ru-RU"/>
        </w:rPr>
      </w:pPr>
    </w:p>
    <w:p w:rsidR="00531C0A" w:rsidRPr="00D24C25" w:rsidRDefault="00531C0A" w:rsidP="00531C0A">
      <w:pPr>
        <w:spacing w:line="360" w:lineRule="auto"/>
        <w:ind w:left="1440"/>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Default="00531C0A" w:rsidP="00531C0A">
      <w:pPr>
        <w:spacing w:line="360" w:lineRule="auto"/>
        <w:rPr>
          <w:b/>
          <w:sz w:val="20"/>
          <w:szCs w:val="20"/>
          <w:lang w:val="ru-RU"/>
        </w:rPr>
      </w:pPr>
    </w:p>
    <w:p w:rsidR="00531C0A" w:rsidRDefault="00531C0A" w:rsidP="00531C0A">
      <w:pPr>
        <w:spacing w:line="360" w:lineRule="auto"/>
        <w:rPr>
          <w:b/>
          <w:sz w:val="20"/>
          <w:szCs w:val="20"/>
          <w:lang w:val="ru-RU"/>
        </w:rPr>
      </w:pPr>
    </w:p>
    <w:p w:rsidR="00531C0A" w:rsidRDefault="00531C0A" w:rsidP="00531C0A">
      <w:pPr>
        <w:spacing w:line="360" w:lineRule="auto"/>
        <w:rPr>
          <w:b/>
          <w:sz w:val="20"/>
          <w:szCs w:val="20"/>
          <w:lang w:val="ru-RU"/>
        </w:rPr>
      </w:pPr>
    </w:p>
    <w:p w:rsidR="00531C0A" w:rsidRDefault="00531C0A" w:rsidP="00531C0A">
      <w:pPr>
        <w:spacing w:line="360" w:lineRule="auto"/>
        <w:rPr>
          <w:b/>
          <w:sz w:val="20"/>
          <w:szCs w:val="20"/>
          <w:lang w:val="ru-RU"/>
        </w:rPr>
      </w:pPr>
    </w:p>
    <w:p w:rsidR="00531C0A" w:rsidRDefault="00531C0A" w:rsidP="00531C0A">
      <w:pPr>
        <w:spacing w:line="360" w:lineRule="auto"/>
        <w:rPr>
          <w:b/>
          <w:sz w:val="20"/>
          <w:szCs w:val="20"/>
          <w:lang w:val="ru-RU"/>
        </w:rPr>
      </w:pPr>
    </w:p>
    <w:p w:rsidR="00066499" w:rsidRDefault="00066499" w:rsidP="00531C0A">
      <w:pPr>
        <w:spacing w:line="360" w:lineRule="auto"/>
        <w:rPr>
          <w:b/>
          <w:sz w:val="20"/>
          <w:szCs w:val="20"/>
          <w:lang w:val="ru-RU"/>
        </w:rPr>
      </w:pPr>
    </w:p>
    <w:p w:rsidR="00066499" w:rsidRDefault="00066499" w:rsidP="00531C0A">
      <w:pPr>
        <w:spacing w:line="360" w:lineRule="auto"/>
        <w:rPr>
          <w:b/>
          <w:sz w:val="20"/>
          <w:szCs w:val="20"/>
          <w:lang w:val="ru-RU"/>
        </w:rPr>
      </w:pPr>
    </w:p>
    <w:p w:rsidR="00066499" w:rsidRDefault="00066499" w:rsidP="00531C0A">
      <w:pPr>
        <w:spacing w:line="360" w:lineRule="auto"/>
        <w:rPr>
          <w:b/>
          <w:sz w:val="20"/>
          <w:szCs w:val="20"/>
          <w:lang w:val="ru-RU"/>
        </w:rPr>
      </w:pPr>
    </w:p>
    <w:p w:rsidR="00531C0A" w:rsidRPr="00D24C25" w:rsidRDefault="00531C0A" w:rsidP="00531C0A">
      <w:pPr>
        <w:spacing w:line="360" w:lineRule="auto"/>
        <w:rPr>
          <w:b/>
          <w:sz w:val="20"/>
          <w:szCs w:val="20"/>
          <w:lang w:val="ru-RU"/>
        </w:rPr>
      </w:pPr>
    </w:p>
    <w:p w:rsidR="00531C0A" w:rsidRPr="00D24C25" w:rsidRDefault="00531C0A" w:rsidP="00066499">
      <w:pPr>
        <w:pStyle w:val="Heading1"/>
      </w:pPr>
      <w:r w:rsidRPr="00D24C25">
        <w:lastRenderedPageBreak/>
        <w:t>АНАЛИЗА ПОСТОЈЕЋЕГ СТАЊА</w:t>
      </w:r>
    </w:p>
    <w:p w:rsidR="00531C0A" w:rsidRPr="00D24C25" w:rsidRDefault="00531C0A" w:rsidP="00531C0A">
      <w:pPr>
        <w:jc w:val="center"/>
        <w:rPr>
          <w:b/>
          <w:sz w:val="20"/>
          <w:szCs w:val="20"/>
        </w:rPr>
      </w:pPr>
    </w:p>
    <w:p w:rsidR="00531C0A" w:rsidRPr="00D24C25" w:rsidRDefault="00531C0A" w:rsidP="00531C0A">
      <w:pPr>
        <w:jc w:val="center"/>
        <w:rPr>
          <w:b/>
          <w:sz w:val="20"/>
          <w:szCs w:val="20"/>
        </w:rPr>
      </w:pPr>
      <w:r w:rsidRPr="00D24C25">
        <w:rPr>
          <w:b/>
          <w:sz w:val="20"/>
          <w:szCs w:val="20"/>
        </w:rPr>
        <w:t>Анализа заинтересованих страна</w:t>
      </w:r>
    </w:p>
    <w:tbl>
      <w:tblPr>
        <w:tblpPr w:leftFromText="141" w:rightFromText="141" w:vertAnchor="text" w:horzAnchor="margin" w:tblpXSpec="center" w:tblpY="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641"/>
        <w:gridCol w:w="2007"/>
        <w:gridCol w:w="2280"/>
      </w:tblGrid>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ЗАИНТЕРЕСОВАНЕ</w:t>
            </w:r>
          </w:p>
          <w:p w:rsidR="00531C0A" w:rsidRPr="00D24C25" w:rsidRDefault="00531C0A" w:rsidP="002645F4">
            <w:pPr>
              <w:spacing w:line="276" w:lineRule="auto"/>
              <w:jc w:val="both"/>
              <w:rPr>
                <w:sz w:val="20"/>
                <w:szCs w:val="20"/>
                <w:lang w:val="sr-Cyrl-CS"/>
              </w:rPr>
            </w:pPr>
            <w:r w:rsidRPr="00D24C25">
              <w:rPr>
                <w:sz w:val="20"/>
                <w:szCs w:val="20"/>
                <w:lang w:val="sr-Cyrl-CS"/>
              </w:rPr>
              <w:t>СТРАНЕ</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ИНТЕРЕСИ</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ОГРАНИЧЕЊА</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СТРАТЕГИЈЕ  УКЉУЧИВАЊА</w:t>
            </w:r>
          </w:p>
        </w:tc>
      </w:tr>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УЧЕНИЦИ</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 Школа им представља пријатан амбијент; уважава се личност, занимљива настава која их мотивише ; у школи могу да испоље своја интересовања;  уважава се њихово мишљење и   разумеју се њихови проблеми; јасна су им правила понашања, знају своја права и одговорности.</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Немају довљно искуства, не уважава се њихово мишљење, недовољна организованост, страх од ауторитета, незаинтересованост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Активности Ученичког парламента; часови одељењског старешине; учешће у изради планова; грађанско васпитање</w:t>
            </w:r>
          </w:p>
        </w:tc>
      </w:tr>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НАСТАВНИЦИ</w:t>
            </w:r>
          </w:p>
          <w:p w:rsidR="00531C0A" w:rsidRPr="00D24C25" w:rsidRDefault="00531C0A" w:rsidP="002645F4">
            <w:pPr>
              <w:spacing w:line="276" w:lineRule="auto"/>
              <w:jc w:val="both"/>
              <w:rPr>
                <w:sz w:val="20"/>
                <w:szCs w:val="20"/>
                <w:lang w:val="sr-Cyrl-CS"/>
              </w:rPr>
            </w:pPr>
            <w:r w:rsidRPr="00D24C25">
              <w:rPr>
                <w:sz w:val="20"/>
                <w:szCs w:val="20"/>
                <w:lang w:val="sr-Cyrl-CS"/>
              </w:rPr>
              <w:t>ЗАПОСЛЕНИ</w:t>
            </w:r>
          </w:p>
          <w:p w:rsidR="00531C0A" w:rsidRPr="00D24C25" w:rsidRDefault="00531C0A" w:rsidP="002645F4">
            <w:pPr>
              <w:spacing w:line="276" w:lineRule="auto"/>
              <w:jc w:val="both"/>
              <w:rPr>
                <w:sz w:val="20"/>
                <w:szCs w:val="20"/>
                <w:lang w:val="sr-Cyrl-CS"/>
              </w:rPr>
            </w:pP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Подршка, уважавање, поштовање, добра атмосфера и међуљудски односи; одсуство мобинга;  доследна примена правила , одлука, решења, планова;  унапређење квалитета наставе; равномерно учешће у тимовима и активностима; уважавање рада и труда; јасна подела улога и одговорности; добра опремљеност Школе; подршка стручне службе и стручних већа.</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Незаинтересованост и немотивисаност за унапређење професионалних компетенција у пракси; недовољна знања о педагошко-психолошким карактеристикама школског учења и методичко дидактичким принципима; </w:t>
            </w:r>
          </w:p>
          <w:p w:rsidR="00531C0A" w:rsidRPr="00D24C25" w:rsidRDefault="00531C0A" w:rsidP="002645F4">
            <w:pPr>
              <w:spacing w:line="276" w:lineRule="auto"/>
              <w:jc w:val="both"/>
              <w:rPr>
                <w:sz w:val="20"/>
                <w:szCs w:val="20"/>
                <w:lang w:val="sr-Cyrl-CS"/>
              </w:rPr>
            </w:pPr>
            <w:r w:rsidRPr="00D24C25">
              <w:rPr>
                <w:sz w:val="20"/>
                <w:szCs w:val="20"/>
                <w:lang w:val="sr-Cyrl-CS"/>
              </w:rPr>
              <w:t xml:space="preserve">страх од ауторитета.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Израда правилника о награђивању и похваљивању наставника; израда процедура примене наученог на семинарима; израда плана самовредновања стручних већа; тимско припремање за извођење и евалуацију наставе; </w:t>
            </w:r>
          </w:p>
          <w:p w:rsidR="00531C0A" w:rsidRPr="00D24C25" w:rsidRDefault="00531C0A" w:rsidP="002645F4">
            <w:pPr>
              <w:spacing w:line="276" w:lineRule="auto"/>
              <w:jc w:val="both"/>
              <w:rPr>
                <w:sz w:val="20"/>
                <w:szCs w:val="20"/>
                <w:lang w:val="sr-Cyrl-CS"/>
              </w:rPr>
            </w:pPr>
            <w:r w:rsidRPr="00D24C25">
              <w:rPr>
                <w:sz w:val="20"/>
                <w:szCs w:val="20"/>
                <w:lang w:val="sr-Cyrl-CS"/>
              </w:rPr>
              <w:t>тимски рад; организовање заједничких дружења, акција.</w:t>
            </w:r>
          </w:p>
        </w:tc>
      </w:tr>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РОДИТЕЉИ</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Безбедност; стицање и примена знања; уважавање и пријатна осећања; исцрпне информације; уважавање иницијативе за променама; унапређење квалитета наставе и сарадње; напредовање деце; добра опремљеност Школе; знају када се и како оцењују деца.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Незаинтересованост; недостатак времена; неосвешћеност;.</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Активно учешће у Саветима родитеља; презентација  занимања; испитивање ставова;учешће у раду тимова (формирање тима за израду правилника о надокнади штете); обавештавање родитеља о плану вредновања напредовања ученика; учешће у раду Школског одбора; присуство часовима;Учешће у акцијама. </w:t>
            </w:r>
          </w:p>
        </w:tc>
      </w:tr>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ЛОКАЛНА САМОУПРАВА</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Успешна и економична Школа која је иницијатор </w:t>
            </w:r>
            <w:r w:rsidRPr="00D24C25">
              <w:rPr>
                <w:sz w:val="20"/>
                <w:szCs w:val="20"/>
                <w:lang w:val="sr-Cyrl-CS"/>
              </w:rPr>
              <w:lastRenderedPageBreak/>
              <w:t>развоја свести о одрживом реазвоју; сарадник и партнер на заједничким акцијама и пројектима; смањење сиромаштва; брига о деци: формирање образованих, узорних, одговорних и дем. оријентисаних грађана.</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lastRenderedPageBreak/>
              <w:t xml:space="preserve">Недостатак средстава; законски </w:t>
            </w:r>
            <w:r w:rsidRPr="00D24C25">
              <w:rPr>
                <w:sz w:val="20"/>
                <w:szCs w:val="20"/>
                <w:lang w:val="sr-Cyrl-CS"/>
              </w:rPr>
              <w:lastRenderedPageBreak/>
              <w:t xml:space="preserve">прописи; незаинтересованост надлежних.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lastRenderedPageBreak/>
              <w:t xml:space="preserve">Укључивање Школе у израду стратегија и </w:t>
            </w:r>
            <w:r w:rsidRPr="00D24C25">
              <w:rPr>
                <w:sz w:val="20"/>
                <w:szCs w:val="20"/>
                <w:lang w:val="sr-Cyrl-CS"/>
              </w:rPr>
              <w:lastRenderedPageBreak/>
              <w:t>локалних планова;</w:t>
            </w:r>
            <w:r w:rsidRPr="00D24C25">
              <w:rPr>
                <w:sz w:val="20"/>
                <w:szCs w:val="20"/>
                <w:lang w:val="ru-RU"/>
              </w:rPr>
              <w:t xml:space="preserve"> иницијатива Школе; </w:t>
            </w:r>
            <w:r w:rsidRPr="00D24C25">
              <w:rPr>
                <w:sz w:val="20"/>
                <w:szCs w:val="20"/>
                <w:lang w:val="sr-Cyrl-CS"/>
              </w:rPr>
              <w:t xml:space="preserve"> рад на заједничким пројектима  и потребама кроз партнерство и сарадњу; потписивање протокола сарадње.</w:t>
            </w:r>
          </w:p>
        </w:tc>
      </w:tr>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lastRenderedPageBreak/>
              <w:t>МЕСНА ЗАЈЕДНИЦА И ГРАЂАНИ</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Постојање Школе која даје квалитетно образовање; организовање културних, образовних и спортских садржаја; доприноси угледу Месне заједнице; сарадник и партнер у решавању заједничких проблема и унапређењу живота у Месној заједници.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Месна заједница и школа до сада су добро сарађивале, највећи проблем је недостатак средстава.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Заједнички пројекти и акције, волонтерски рад.</w:t>
            </w:r>
          </w:p>
        </w:tc>
      </w:tr>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ЗДРАВСТВЕНЕ УСТАНОВЕ</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Промоција здравих стилова живота; превенција болести; едукативни сарджаји из здравственог васпитања.</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Недостатак времена; средстава;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Спровођење едукативних програма у Школи; заједничке акције.</w:t>
            </w:r>
          </w:p>
        </w:tc>
      </w:tr>
      <w:tr w:rsidR="00531C0A" w:rsidRPr="00D24C25" w:rsidTr="00531C0A">
        <w:trPr>
          <w:trHeight w:val="145"/>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ОСТАЛЕ ОБРАЗОВНЕ И ВАСПИТНЕ УСТАНОВЕ</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Примери добре праксе; сарадња и партнерство; стручна помоћ; квалитетна знања ученика.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Незаинтересованост; неосвешћеност; затвореност; немотивисаност.</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Успостављање процедура сарадње; заједнички пројекти и акције.</w:t>
            </w:r>
          </w:p>
        </w:tc>
      </w:tr>
      <w:tr w:rsidR="00531C0A" w:rsidRPr="00D24C25" w:rsidTr="00531C0A">
        <w:trPr>
          <w:trHeight w:val="921"/>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ЈАВНА ПРЕДУЗЕЋА И УСТАНОВЕ</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Промоција рада; одговоран однос према делатностима која обављају, освешћеност о значају и потребама; очување прир. ресурса и заштита животне средине, штедња  енергената.</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Незаинтересованост; неосвешћеност; затвореност; недостатак времена и људских ресурса.</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Спровођење заједничких пројеката и акција;едукативни садржаји. </w:t>
            </w:r>
          </w:p>
        </w:tc>
      </w:tr>
      <w:tr w:rsidR="00531C0A" w:rsidRPr="00D24C25" w:rsidTr="00531C0A">
        <w:trPr>
          <w:trHeight w:val="453"/>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СПОРТСКА УДРУЖЕЊА</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Промоција рада; развој свести о значају спорта; веће укључивање ученика у спортска удружења.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Средства; неадекватан програм промоције; наплаћују чланарину.</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Сарадња, заједнички пројекти. </w:t>
            </w:r>
          </w:p>
        </w:tc>
      </w:tr>
      <w:tr w:rsidR="00531C0A" w:rsidRPr="00D24C25" w:rsidTr="00531C0A">
        <w:trPr>
          <w:trHeight w:val="447"/>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БИЗНИС СЕКТОР</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Промоција струке и предузећа; ангажовање за извођење радова и услуга.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Неувиђање интереса; оријентисани на профит; законска регулатива.</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Сарадња, заједнички послови; донаторство, спонзорство. </w:t>
            </w:r>
          </w:p>
        </w:tc>
      </w:tr>
      <w:tr w:rsidR="00531C0A" w:rsidRPr="00D24C25" w:rsidTr="00531C0A">
        <w:trPr>
          <w:trHeight w:val="453"/>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УСТАНОВЕ КУЛТУРЕ</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Развијање свести о значају културних садржаја;  веће укључивање ученика у културна дешавања; сарадња на заједничким пројектима .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Незаинтересованост; средства.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Планске посете; извођење заједничких програма.</w:t>
            </w:r>
          </w:p>
        </w:tc>
      </w:tr>
      <w:tr w:rsidR="00531C0A" w:rsidRPr="00D24C25" w:rsidTr="00531C0A">
        <w:trPr>
          <w:trHeight w:val="694"/>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НВО</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Партнерство и сарадња; реализација програма и пројеката; јачање НВО сектора; ширење програмских циљева; промоција и подизање </w:t>
            </w:r>
            <w:r w:rsidRPr="00D24C25">
              <w:rPr>
                <w:sz w:val="20"/>
                <w:szCs w:val="20"/>
                <w:lang w:val="sr-Cyrl-CS"/>
              </w:rPr>
              <w:lastRenderedPageBreak/>
              <w:t xml:space="preserve">угледа.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lastRenderedPageBreak/>
              <w:t xml:space="preserve">Фокусираност само на одређене установе и институције: непрепознавање зај. Интереса.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Школа иницира сарадњу; израда и реализација заједничких пројеката.</w:t>
            </w:r>
          </w:p>
        </w:tc>
      </w:tr>
      <w:tr w:rsidR="00531C0A" w:rsidRPr="00D24C25" w:rsidTr="00531C0A">
        <w:trPr>
          <w:trHeight w:val="921"/>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lastRenderedPageBreak/>
              <w:t>ШКОЛСКА УПРАВА И РЕСОРНО МИНИСТАРСТВО</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Квалитетан и одговоран рад Школе;реализација програмских садржаја; пример добре праксе; стварање квалитетне и образоване личности;  иницијатор промена; унапређење образовања; развој иновативних облика рада.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Одсуство суштинског сагледавања проблема у школама; формализам; законска регулатива; недостатак средстава; незаинтересованост.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Реализација заједничких пројеката на иновацијама и подизању квалитета рада школа.</w:t>
            </w:r>
          </w:p>
        </w:tc>
      </w:tr>
      <w:tr w:rsidR="00531C0A" w:rsidRPr="00D24C25" w:rsidTr="00531C0A">
        <w:trPr>
          <w:trHeight w:val="680"/>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ЦЕНТАР ЗА СОЦИЈАЛНИ РАД</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Помоћ породицама; помоћ појединцима; развој сарадње са родитељима; поље деловања; заједнички пројекти; размена стручних искустава.</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Недостатак времена и средстава; законска ограничења; неблаговремено слање извештаја.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Заједнички пројекти; заједничке активности. </w:t>
            </w:r>
          </w:p>
        </w:tc>
      </w:tr>
      <w:tr w:rsidR="00531C0A" w:rsidRPr="00D24C25" w:rsidTr="00531C0A">
        <w:trPr>
          <w:trHeight w:val="521"/>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МЕДИЈИ</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Ширење аудиторијума; обогаћивање програма; занимљивости; актуелности из образовања.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Средства; недостатак времена и неосвешћеност; попуњеност програма.</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Препознавање заједн.интереса, заједн. пројекти на привлачењу заинтересованих страна. </w:t>
            </w:r>
          </w:p>
        </w:tc>
      </w:tr>
      <w:tr w:rsidR="00531C0A" w:rsidRPr="00D24C25" w:rsidTr="00531C0A">
        <w:trPr>
          <w:trHeight w:val="694"/>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ШКОЛСКИ ОДБОР</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Унапређење рада и политике Школе; стварање бољих услова рада; одлучивање.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Политички и страначки утицаји и ограничења; нестручност; време, незаинтересованост.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Учешће у раду програма, планова, пројеката, заговарање и лобирање; прослеђивање информација. </w:t>
            </w:r>
          </w:p>
        </w:tc>
      </w:tr>
      <w:tr w:rsidR="00531C0A" w:rsidRPr="00D24C25" w:rsidTr="00531C0A">
        <w:trPr>
          <w:trHeight w:val="680"/>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МУП</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Подаци, безбедност и очување јавног реда и мира; превенција насиља; популаризација рада и приближавање ученицима и грађанима; образовне активности. </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Недостатак времена и незаинтересованост; неосвешћеност о значају школе;  законска ограничења.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Размена информација; едукације; промоције: заједнички пројекти.</w:t>
            </w:r>
          </w:p>
        </w:tc>
      </w:tr>
      <w:tr w:rsidR="00531C0A" w:rsidRPr="00D24C25" w:rsidTr="00531C0A">
        <w:trPr>
          <w:trHeight w:val="261"/>
        </w:trPr>
        <w:tc>
          <w:tcPr>
            <w:tcW w:w="1908" w:type="dxa"/>
          </w:tcPr>
          <w:p w:rsidR="00531C0A" w:rsidRPr="00D24C25" w:rsidRDefault="00531C0A" w:rsidP="002645F4">
            <w:pPr>
              <w:spacing w:line="276" w:lineRule="auto"/>
              <w:jc w:val="both"/>
              <w:rPr>
                <w:sz w:val="20"/>
                <w:szCs w:val="20"/>
                <w:lang w:val="sr-Cyrl-CS"/>
              </w:rPr>
            </w:pPr>
            <w:r w:rsidRPr="00D24C25">
              <w:rPr>
                <w:sz w:val="20"/>
                <w:szCs w:val="20"/>
                <w:lang w:val="sr-Cyrl-CS"/>
              </w:rPr>
              <w:t>РЕГ. ЦЕНТАР СТР.</w:t>
            </w:r>
          </w:p>
          <w:p w:rsidR="00531C0A" w:rsidRPr="00D24C25" w:rsidRDefault="00531C0A" w:rsidP="002645F4">
            <w:pPr>
              <w:spacing w:line="276" w:lineRule="auto"/>
              <w:jc w:val="both"/>
              <w:rPr>
                <w:sz w:val="20"/>
                <w:szCs w:val="20"/>
                <w:lang w:val="sr-Cyrl-CS"/>
              </w:rPr>
            </w:pPr>
            <w:r w:rsidRPr="00D24C25">
              <w:rPr>
                <w:sz w:val="20"/>
                <w:szCs w:val="20"/>
                <w:lang w:val="sr-Cyrl-CS"/>
              </w:rPr>
              <w:t>УСАВРШАВАЊА ЗАПОСЛЕНИХ У ОБРАЗОВАЊУ</w:t>
            </w:r>
          </w:p>
        </w:tc>
        <w:tc>
          <w:tcPr>
            <w:tcW w:w="2641" w:type="dxa"/>
          </w:tcPr>
          <w:p w:rsidR="00531C0A" w:rsidRPr="00D24C25" w:rsidRDefault="00531C0A" w:rsidP="002645F4">
            <w:pPr>
              <w:spacing w:line="276" w:lineRule="auto"/>
              <w:jc w:val="both"/>
              <w:rPr>
                <w:sz w:val="20"/>
                <w:szCs w:val="20"/>
                <w:lang w:val="sr-Cyrl-CS"/>
              </w:rPr>
            </w:pPr>
            <w:r w:rsidRPr="00D24C25">
              <w:rPr>
                <w:sz w:val="20"/>
                <w:szCs w:val="20"/>
                <w:lang w:val="sr-Cyrl-CS"/>
              </w:rPr>
              <w:t>Професионалне компетенције наставника; директни корисници; простор за деловање; заједнички програми; афирмација; стручна помоћ.</w:t>
            </w:r>
          </w:p>
        </w:tc>
        <w:tc>
          <w:tcPr>
            <w:tcW w:w="2007" w:type="dxa"/>
          </w:tcPr>
          <w:p w:rsidR="00531C0A" w:rsidRPr="00D24C25" w:rsidRDefault="00531C0A" w:rsidP="002645F4">
            <w:pPr>
              <w:spacing w:line="276" w:lineRule="auto"/>
              <w:jc w:val="both"/>
              <w:rPr>
                <w:sz w:val="20"/>
                <w:szCs w:val="20"/>
                <w:lang w:val="sr-Cyrl-CS"/>
              </w:rPr>
            </w:pPr>
            <w:r w:rsidRPr="00D24C25">
              <w:rPr>
                <w:sz w:val="20"/>
                <w:szCs w:val="20"/>
                <w:lang w:val="sr-Cyrl-CS"/>
              </w:rPr>
              <w:t xml:space="preserve">Усмереност на профит; недостатак средстава; недостатак људских ресурса и стручњака. </w:t>
            </w:r>
          </w:p>
        </w:tc>
        <w:tc>
          <w:tcPr>
            <w:tcW w:w="2280" w:type="dxa"/>
          </w:tcPr>
          <w:p w:rsidR="00531C0A" w:rsidRPr="00D24C25" w:rsidRDefault="00531C0A" w:rsidP="002645F4">
            <w:pPr>
              <w:spacing w:line="276" w:lineRule="auto"/>
              <w:jc w:val="both"/>
              <w:rPr>
                <w:sz w:val="20"/>
                <w:szCs w:val="20"/>
                <w:lang w:val="sr-Cyrl-CS"/>
              </w:rPr>
            </w:pPr>
            <w:r w:rsidRPr="00D24C25">
              <w:rPr>
                <w:sz w:val="20"/>
                <w:szCs w:val="20"/>
                <w:lang w:val="sr-Cyrl-CS"/>
              </w:rPr>
              <w:t>Испитивање потреба школа; заједнички програми за акредитацију; едукација наставника.</w:t>
            </w:r>
          </w:p>
        </w:tc>
      </w:tr>
    </w:tbl>
    <w:p w:rsidR="00531C0A" w:rsidRPr="00D24C25" w:rsidRDefault="00531C0A" w:rsidP="00531C0A">
      <w:pPr>
        <w:jc w:val="both"/>
        <w:rPr>
          <w:b/>
          <w:sz w:val="20"/>
          <w:szCs w:val="20"/>
          <w:lang w:val="sr-Cyrl-CS"/>
        </w:rPr>
      </w:pPr>
    </w:p>
    <w:p w:rsidR="00531C0A" w:rsidRDefault="00531C0A" w:rsidP="00531C0A">
      <w:pPr>
        <w:jc w:val="both"/>
        <w:rPr>
          <w:b/>
          <w:sz w:val="20"/>
          <w:szCs w:val="20"/>
          <w:lang w:val="sr-Cyrl-CS"/>
        </w:rPr>
      </w:pPr>
    </w:p>
    <w:p w:rsidR="00531C0A" w:rsidRDefault="00531C0A" w:rsidP="00531C0A">
      <w:pPr>
        <w:jc w:val="both"/>
        <w:rPr>
          <w:b/>
          <w:sz w:val="20"/>
          <w:szCs w:val="20"/>
          <w:lang w:val="sr-Cyrl-CS"/>
        </w:rPr>
      </w:pPr>
    </w:p>
    <w:p w:rsidR="00531C0A" w:rsidRDefault="00531C0A" w:rsidP="00531C0A">
      <w:pPr>
        <w:jc w:val="both"/>
        <w:rPr>
          <w:b/>
          <w:sz w:val="20"/>
          <w:szCs w:val="20"/>
          <w:lang w:val="sr-Cyrl-CS"/>
        </w:rPr>
      </w:pPr>
    </w:p>
    <w:p w:rsidR="00531C0A" w:rsidRPr="00D24C25" w:rsidRDefault="00531C0A" w:rsidP="00531C0A">
      <w:pPr>
        <w:jc w:val="both"/>
        <w:rPr>
          <w:b/>
          <w:sz w:val="20"/>
          <w:szCs w:val="20"/>
          <w:lang w:val="sr-Cyrl-CS"/>
        </w:rPr>
      </w:pPr>
    </w:p>
    <w:tbl>
      <w:tblPr>
        <w:tblpPr w:leftFromText="180" w:rightFromText="180" w:vertAnchor="text" w:horzAnchor="margin" w:tblpY="-10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255"/>
        <w:gridCol w:w="1770"/>
        <w:gridCol w:w="2034"/>
        <w:gridCol w:w="1959"/>
      </w:tblGrid>
      <w:tr w:rsidR="00531C0A" w:rsidRPr="00D24C25" w:rsidTr="00531C0A">
        <w:trPr>
          <w:trHeight w:val="307"/>
        </w:trPr>
        <w:tc>
          <w:tcPr>
            <w:tcW w:w="1432" w:type="dxa"/>
            <w:shd w:val="clear" w:color="auto" w:fill="auto"/>
          </w:tcPr>
          <w:p w:rsidR="00531C0A" w:rsidRPr="00D24C25" w:rsidRDefault="00531C0A" w:rsidP="00531C0A">
            <w:pPr>
              <w:shd w:val="clear" w:color="auto" w:fill="DBE5F1"/>
              <w:jc w:val="center"/>
              <w:rPr>
                <w:b/>
                <w:color w:val="000000"/>
                <w:sz w:val="20"/>
                <w:szCs w:val="20"/>
                <w:lang w:val="sr-Cyrl-CS"/>
              </w:rPr>
            </w:pPr>
            <w:r w:rsidRPr="00D24C25">
              <w:rPr>
                <w:b/>
                <w:color w:val="000000"/>
                <w:sz w:val="20"/>
                <w:szCs w:val="20"/>
                <w:lang w:val="sr-Cyrl-CS"/>
              </w:rPr>
              <w:lastRenderedPageBreak/>
              <w:t>ЗАДАЦИ</w:t>
            </w:r>
          </w:p>
        </w:tc>
        <w:tc>
          <w:tcPr>
            <w:tcW w:w="2255" w:type="dxa"/>
            <w:shd w:val="clear" w:color="auto" w:fill="C6D9F1"/>
          </w:tcPr>
          <w:p w:rsidR="00531C0A" w:rsidRPr="00D24C25" w:rsidRDefault="00531C0A" w:rsidP="00531C0A">
            <w:pPr>
              <w:shd w:val="clear" w:color="auto" w:fill="DBE5F1"/>
              <w:jc w:val="center"/>
              <w:rPr>
                <w:b/>
                <w:color w:val="000000"/>
                <w:sz w:val="20"/>
                <w:szCs w:val="20"/>
                <w:lang w:val="sr-Cyrl-CS"/>
              </w:rPr>
            </w:pPr>
            <w:r w:rsidRPr="00D24C25">
              <w:rPr>
                <w:b/>
                <w:color w:val="000000"/>
                <w:sz w:val="20"/>
                <w:szCs w:val="20"/>
                <w:lang w:val="sr-Cyrl-CS"/>
              </w:rPr>
              <w:t>АКТИВНОСТИ</w:t>
            </w:r>
          </w:p>
        </w:tc>
        <w:tc>
          <w:tcPr>
            <w:tcW w:w="1770" w:type="dxa"/>
            <w:shd w:val="clear" w:color="auto" w:fill="C6D9F1"/>
          </w:tcPr>
          <w:p w:rsidR="00531C0A" w:rsidRPr="00D24C25" w:rsidRDefault="00531C0A" w:rsidP="00531C0A">
            <w:pPr>
              <w:shd w:val="clear" w:color="auto" w:fill="DBE5F1"/>
              <w:jc w:val="center"/>
              <w:rPr>
                <w:b/>
                <w:color w:val="000000"/>
                <w:sz w:val="20"/>
                <w:szCs w:val="20"/>
                <w:lang w:val="sr-Cyrl-CS"/>
              </w:rPr>
            </w:pPr>
            <w:r w:rsidRPr="00D24C25">
              <w:rPr>
                <w:b/>
                <w:color w:val="000000"/>
                <w:sz w:val="20"/>
                <w:szCs w:val="20"/>
                <w:lang w:val="sr-Cyrl-CS"/>
              </w:rPr>
              <w:t>НОСИОЦИ</w:t>
            </w:r>
          </w:p>
        </w:tc>
        <w:tc>
          <w:tcPr>
            <w:tcW w:w="2034" w:type="dxa"/>
            <w:shd w:val="clear" w:color="auto" w:fill="C6D9F1"/>
          </w:tcPr>
          <w:p w:rsidR="00531C0A" w:rsidRPr="00D24C25" w:rsidRDefault="00531C0A" w:rsidP="00531C0A">
            <w:pPr>
              <w:shd w:val="clear" w:color="auto" w:fill="DBE5F1"/>
              <w:jc w:val="center"/>
              <w:rPr>
                <w:b/>
                <w:color w:val="000000"/>
                <w:sz w:val="20"/>
                <w:szCs w:val="20"/>
                <w:lang w:val="sr-Cyrl-CS"/>
              </w:rPr>
            </w:pPr>
            <w:r w:rsidRPr="00D24C25">
              <w:rPr>
                <w:b/>
                <w:color w:val="000000"/>
                <w:sz w:val="20"/>
                <w:szCs w:val="20"/>
                <w:lang w:val="sr-Cyrl-CS"/>
              </w:rPr>
              <w:t>ОДГОВОРНИ</w:t>
            </w:r>
          </w:p>
        </w:tc>
        <w:tc>
          <w:tcPr>
            <w:tcW w:w="1959" w:type="dxa"/>
            <w:shd w:val="clear" w:color="auto" w:fill="C6D9F1"/>
          </w:tcPr>
          <w:p w:rsidR="00531C0A" w:rsidRPr="00D24C25" w:rsidRDefault="00531C0A" w:rsidP="00531C0A">
            <w:pPr>
              <w:shd w:val="clear" w:color="auto" w:fill="DBE5F1"/>
              <w:jc w:val="center"/>
              <w:rPr>
                <w:b/>
                <w:color w:val="000000"/>
                <w:sz w:val="20"/>
                <w:szCs w:val="20"/>
                <w:lang w:val="sr-Cyrl-CS"/>
              </w:rPr>
            </w:pPr>
            <w:r w:rsidRPr="00D24C25">
              <w:rPr>
                <w:b/>
                <w:color w:val="000000"/>
                <w:sz w:val="20"/>
                <w:szCs w:val="20"/>
                <w:lang w:val="sr-Cyrl-CS"/>
              </w:rPr>
              <w:t>ВРЕМЕ</w:t>
            </w:r>
          </w:p>
        </w:tc>
      </w:tr>
      <w:tr w:rsidR="00531C0A" w:rsidRPr="00D24C25" w:rsidTr="00531C0A">
        <w:trPr>
          <w:cantSplit/>
          <w:trHeight w:val="771"/>
        </w:trPr>
        <w:tc>
          <w:tcPr>
            <w:tcW w:w="1432" w:type="dxa"/>
            <w:vMerge w:val="restart"/>
          </w:tcPr>
          <w:p w:rsidR="00531C0A" w:rsidRPr="00D24C25" w:rsidRDefault="00531C0A" w:rsidP="00531C0A">
            <w:pPr>
              <w:rPr>
                <w:color w:val="000000"/>
                <w:sz w:val="20"/>
                <w:szCs w:val="20"/>
                <w:lang w:val="sr-Cyrl-CS"/>
              </w:rPr>
            </w:pPr>
          </w:p>
          <w:p w:rsidR="00531C0A" w:rsidRPr="00D24C25" w:rsidRDefault="00531C0A" w:rsidP="00531C0A">
            <w:pPr>
              <w:rPr>
                <w:b/>
                <w:color w:val="000000"/>
                <w:sz w:val="20"/>
                <w:szCs w:val="20"/>
                <w:lang w:val="sr-Cyrl-CS"/>
              </w:rPr>
            </w:pPr>
            <w:r w:rsidRPr="00D24C25">
              <w:rPr>
                <w:b/>
                <w:color w:val="000000"/>
                <w:sz w:val="20"/>
                <w:szCs w:val="20"/>
                <w:lang w:val="sr-Cyrl-CS"/>
              </w:rPr>
              <w:t>1.</w:t>
            </w:r>
          </w:p>
          <w:p w:rsidR="00531C0A" w:rsidRPr="00D24C25" w:rsidRDefault="00531C0A" w:rsidP="00531C0A">
            <w:pPr>
              <w:rPr>
                <w:b/>
                <w:color w:val="000000"/>
                <w:sz w:val="20"/>
                <w:szCs w:val="20"/>
                <w:lang w:val="sr-Cyrl-CS"/>
              </w:rPr>
            </w:pPr>
            <w:r w:rsidRPr="00D24C25">
              <w:rPr>
                <w:b/>
                <w:color w:val="000000"/>
                <w:sz w:val="20"/>
                <w:szCs w:val="20"/>
                <w:lang w:val="sr-Cyrl-CS"/>
              </w:rPr>
              <w:t>Анализа садржаја и реализација постојећег Школског програма и Годишљег плана рада</w:t>
            </w:r>
          </w:p>
          <w:p w:rsidR="00531C0A" w:rsidRPr="00D24C25" w:rsidRDefault="00531C0A" w:rsidP="00531C0A">
            <w:pPr>
              <w:rPr>
                <w:color w:val="000000"/>
                <w:sz w:val="20"/>
                <w:szCs w:val="20"/>
                <w:lang w:val="sr-Cyrl-CS"/>
              </w:rPr>
            </w:pPr>
          </w:p>
        </w:tc>
        <w:tc>
          <w:tcPr>
            <w:tcW w:w="2255" w:type="dxa"/>
          </w:tcPr>
          <w:p w:rsidR="00531C0A" w:rsidRPr="00D24C25" w:rsidRDefault="00531C0A" w:rsidP="00531C0A">
            <w:pPr>
              <w:jc w:val="both"/>
              <w:rPr>
                <w:color w:val="000000"/>
                <w:sz w:val="20"/>
                <w:szCs w:val="20"/>
                <w:lang w:val="sr-Cyrl-CS"/>
              </w:rPr>
            </w:pPr>
            <w:r w:rsidRPr="00D24C25">
              <w:rPr>
                <w:color w:val="000000"/>
                <w:sz w:val="20"/>
                <w:szCs w:val="20"/>
                <w:lang w:val="sr-Cyrl-CS"/>
              </w:rPr>
              <w:t>-Израда упитника за одабир изборних предмета и давање упутстава за анализирање остварености садржаја и начина реализације Школског програма и Годишљег плана рада школе</w:t>
            </w:r>
          </w:p>
        </w:tc>
        <w:tc>
          <w:tcPr>
            <w:tcW w:w="1770" w:type="dxa"/>
          </w:tcPr>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p w:rsidR="00531C0A" w:rsidRPr="00D24C25" w:rsidRDefault="00531C0A" w:rsidP="00531C0A">
            <w:pPr>
              <w:jc w:val="center"/>
              <w:rPr>
                <w:color w:val="000000"/>
                <w:sz w:val="20"/>
                <w:szCs w:val="20"/>
                <w:lang w:val="sr-Cyrl-CS"/>
              </w:rPr>
            </w:pPr>
            <w:r w:rsidRPr="00D24C25">
              <w:rPr>
                <w:color w:val="000000"/>
                <w:sz w:val="20"/>
                <w:szCs w:val="20"/>
                <w:lang w:val="sr-Cyrl-CS"/>
              </w:rPr>
              <w:t>Тим за самовредновање</w:t>
            </w:r>
          </w:p>
          <w:p w:rsidR="00531C0A" w:rsidRPr="00D24C25" w:rsidRDefault="00531C0A" w:rsidP="00531C0A">
            <w:pPr>
              <w:jc w:val="center"/>
              <w:rPr>
                <w:color w:val="000000"/>
                <w:sz w:val="20"/>
                <w:szCs w:val="20"/>
                <w:lang w:val="sr-Cyrl-CS"/>
              </w:rPr>
            </w:pPr>
          </w:p>
        </w:tc>
        <w:tc>
          <w:tcPr>
            <w:tcW w:w="2034" w:type="dxa"/>
          </w:tcPr>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p w:rsidR="00531C0A" w:rsidRPr="00D24C25" w:rsidRDefault="00531C0A" w:rsidP="00531C0A">
            <w:pPr>
              <w:jc w:val="center"/>
              <w:rPr>
                <w:color w:val="000000"/>
                <w:sz w:val="20"/>
                <w:szCs w:val="20"/>
                <w:lang w:val="sr-Cyrl-CS"/>
              </w:rPr>
            </w:pPr>
            <w:r w:rsidRPr="00D24C25">
              <w:rPr>
                <w:color w:val="000000"/>
                <w:sz w:val="20"/>
                <w:szCs w:val="20"/>
                <w:lang w:val="sr-Cyrl-CS"/>
              </w:rPr>
              <w:t>Тим за самовредновање</w:t>
            </w:r>
          </w:p>
          <w:p w:rsidR="00531C0A" w:rsidRPr="00D24C25" w:rsidRDefault="00531C0A" w:rsidP="00531C0A">
            <w:pPr>
              <w:jc w:val="center"/>
              <w:rPr>
                <w:color w:val="000000"/>
                <w:sz w:val="20"/>
                <w:szCs w:val="20"/>
                <w:lang w:val="sr-Cyrl-CS"/>
              </w:rPr>
            </w:pPr>
          </w:p>
        </w:tc>
        <w:tc>
          <w:tcPr>
            <w:tcW w:w="1959" w:type="dxa"/>
          </w:tcPr>
          <w:p w:rsidR="00531C0A" w:rsidRPr="00D24C25" w:rsidRDefault="00531C0A" w:rsidP="00531C0A">
            <w:pPr>
              <w:rPr>
                <w:color w:val="000000"/>
                <w:sz w:val="20"/>
                <w:szCs w:val="20"/>
                <w:lang w:val="sr-Cyrl-CS"/>
              </w:rPr>
            </w:pPr>
            <w:r w:rsidRPr="00D24C25">
              <w:rPr>
                <w:color w:val="000000"/>
                <w:sz w:val="20"/>
                <w:szCs w:val="20"/>
                <w:lang w:val="sr-Cyrl-CS"/>
              </w:rPr>
              <w:t>Јун/Август  сваке године</w:t>
            </w:r>
          </w:p>
          <w:p w:rsidR="00531C0A" w:rsidRPr="00D24C25" w:rsidRDefault="00531C0A" w:rsidP="00531C0A">
            <w:pPr>
              <w:rPr>
                <w:color w:val="000000"/>
                <w:sz w:val="20"/>
                <w:szCs w:val="20"/>
                <w:lang w:val="sr-Cyrl-CS"/>
              </w:rPr>
            </w:pPr>
          </w:p>
        </w:tc>
      </w:tr>
      <w:tr w:rsidR="00531C0A" w:rsidRPr="00D24C25" w:rsidTr="00531C0A">
        <w:trPr>
          <w:cantSplit/>
          <w:trHeight w:val="156"/>
        </w:trPr>
        <w:tc>
          <w:tcPr>
            <w:tcW w:w="1432" w:type="dxa"/>
            <w:vMerge/>
            <w:textDirection w:val="btLr"/>
          </w:tcPr>
          <w:p w:rsidR="00531C0A" w:rsidRPr="00D24C25" w:rsidRDefault="00531C0A" w:rsidP="00531C0A">
            <w:pPr>
              <w:rPr>
                <w:color w:val="000000"/>
                <w:sz w:val="20"/>
                <w:szCs w:val="20"/>
                <w:lang w:val="sr-Cyrl-CS"/>
              </w:rPr>
            </w:pPr>
          </w:p>
        </w:tc>
        <w:tc>
          <w:tcPr>
            <w:tcW w:w="2255" w:type="dxa"/>
          </w:tcPr>
          <w:p w:rsidR="00531C0A" w:rsidRPr="00D24C25" w:rsidRDefault="00531C0A" w:rsidP="00531C0A">
            <w:pPr>
              <w:jc w:val="both"/>
              <w:rPr>
                <w:color w:val="000000"/>
                <w:sz w:val="20"/>
                <w:szCs w:val="20"/>
                <w:lang w:val="sr-Cyrl-CS"/>
              </w:rPr>
            </w:pPr>
            <w:r w:rsidRPr="00D24C25">
              <w:rPr>
                <w:color w:val="000000"/>
                <w:sz w:val="20"/>
                <w:szCs w:val="20"/>
                <w:lang w:val="sr-Cyrl-CS"/>
              </w:rPr>
              <w:t>-Упознавање стручних већа са новинама, или изменама садржаја актуелног Школског програма</w:t>
            </w:r>
          </w:p>
        </w:tc>
        <w:tc>
          <w:tcPr>
            <w:tcW w:w="1770" w:type="dxa"/>
          </w:tcPr>
          <w:p w:rsidR="00531C0A" w:rsidRPr="00D24C25" w:rsidRDefault="00531C0A" w:rsidP="00531C0A">
            <w:pPr>
              <w:jc w:val="center"/>
              <w:rPr>
                <w:color w:val="000000"/>
                <w:sz w:val="20"/>
                <w:szCs w:val="20"/>
                <w:lang w:val="sr-Cyrl-CS"/>
              </w:rPr>
            </w:pPr>
            <w:r w:rsidRPr="00D24C25">
              <w:rPr>
                <w:color w:val="000000"/>
                <w:sz w:val="20"/>
                <w:szCs w:val="20"/>
                <w:lang w:val="sr-Cyrl-CS"/>
              </w:rPr>
              <w:t>Стручна већа</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tc>
        <w:tc>
          <w:tcPr>
            <w:tcW w:w="2034" w:type="dxa"/>
          </w:tcPr>
          <w:p w:rsidR="00531C0A" w:rsidRPr="00D24C25" w:rsidRDefault="00531C0A" w:rsidP="00531C0A">
            <w:pPr>
              <w:jc w:val="center"/>
              <w:rPr>
                <w:color w:val="000000"/>
                <w:sz w:val="20"/>
                <w:szCs w:val="20"/>
                <w:lang w:val="sr-Cyrl-CS"/>
              </w:rPr>
            </w:pPr>
            <w:r w:rsidRPr="00D24C25">
              <w:rPr>
                <w:color w:val="000000"/>
                <w:sz w:val="20"/>
                <w:szCs w:val="20"/>
                <w:lang w:val="sr-Cyrl-CS"/>
              </w:rPr>
              <w:t>Чланови већа</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p w:rsidR="00531C0A" w:rsidRPr="00D24C25" w:rsidRDefault="00531C0A" w:rsidP="00531C0A">
            <w:pPr>
              <w:jc w:val="center"/>
              <w:rPr>
                <w:color w:val="000000"/>
                <w:sz w:val="20"/>
                <w:szCs w:val="20"/>
                <w:lang w:val="sr-Cyrl-CS"/>
              </w:rPr>
            </w:pPr>
            <w:r w:rsidRPr="00D24C25">
              <w:rPr>
                <w:color w:val="000000"/>
                <w:sz w:val="20"/>
                <w:szCs w:val="20"/>
                <w:lang w:val="sr-Cyrl-CS"/>
              </w:rPr>
              <w:t xml:space="preserve"> директор</w:t>
            </w:r>
          </w:p>
        </w:tc>
        <w:tc>
          <w:tcPr>
            <w:tcW w:w="1959" w:type="dxa"/>
          </w:tcPr>
          <w:p w:rsidR="00531C0A" w:rsidRPr="00D24C25" w:rsidRDefault="00531C0A" w:rsidP="00531C0A">
            <w:pPr>
              <w:rPr>
                <w:color w:val="000000"/>
                <w:sz w:val="20"/>
                <w:szCs w:val="20"/>
                <w:lang w:val="sr-Cyrl-CS"/>
              </w:rPr>
            </w:pPr>
            <w:r w:rsidRPr="00D24C25">
              <w:rPr>
                <w:color w:val="000000"/>
                <w:sz w:val="20"/>
                <w:szCs w:val="20"/>
                <w:lang w:val="sr-Cyrl-CS"/>
              </w:rPr>
              <w:t>Током целе године и према потребама</w:t>
            </w:r>
          </w:p>
        </w:tc>
      </w:tr>
      <w:tr w:rsidR="00531C0A" w:rsidRPr="00D24C25" w:rsidTr="00531C0A">
        <w:trPr>
          <w:cantSplit/>
          <w:trHeight w:val="144"/>
        </w:trPr>
        <w:tc>
          <w:tcPr>
            <w:tcW w:w="1432" w:type="dxa"/>
            <w:vMerge/>
            <w:textDirection w:val="btLr"/>
          </w:tcPr>
          <w:p w:rsidR="00531C0A" w:rsidRPr="00D24C25" w:rsidRDefault="00531C0A" w:rsidP="00531C0A">
            <w:pPr>
              <w:rPr>
                <w:color w:val="000000"/>
                <w:sz w:val="20"/>
                <w:szCs w:val="20"/>
                <w:lang w:val="sr-Cyrl-CS"/>
              </w:rPr>
            </w:pPr>
          </w:p>
        </w:tc>
        <w:tc>
          <w:tcPr>
            <w:tcW w:w="2255" w:type="dxa"/>
          </w:tcPr>
          <w:p w:rsidR="00531C0A" w:rsidRPr="00D24C25" w:rsidRDefault="00531C0A" w:rsidP="00531C0A">
            <w:pPr>
              <w:jc w:val="both"/>
              <w:rPr>
                <w:color w:val="000000"/>
                <w:sz w:val="20"/>
                <w:szCs w:val="20"/>
                <w:lang w:val="sr-Cyrl-CS"/>
              </w:rPr>
            </w:pPr>
            <w:r w:rsidRPr="00D24C25">
              <w:rPr>
                <w:color w:val="000000"/>
                <w:sz w:val="20"/>
                <w:szCs w:val="20"/>
                <w:lang w:val="sr-Cyrl-CS"/>
              </w:rPr>
              <w:t>-Редовно анализирање остварености садржаја и начина реализације Годишњег плана рада школе и Школског програма као и давање мишљења и предлога за измене</w:t>
            </w:r>
          </w:p>
        </w:tc>
        <w:tc>
          <w:tcPr>
            <w:tcW w:w="1770" w:type="dxa"/>
          </w:tcPr>
          <w:p w:rsidR="00531C0A" w:rsidRPr="00D24C25" w:rsidRDefault="00531C0A" w:rsidP="00531C0A">
            <w:pPr>
              <w:jc w:val="center"/>
              <w:rPr>
                <w:color w:val="000000"/>
                <w:sz w:val="20"/>
                <w:szCs w:val="20"/>
                <w:lang w:val="sr-Cyrl-CS"/>
              </w:rPr>
            </w:pPr>
            <w:r w:rsidRPr="00D24C25">
              <w:rPr>
                <w:color w:val="000000"/>
                <w:sz w:val="20"/>
                <w:szCs w:val="20"/>
                <w:lang w:val="sr-Cyrl-CS"/>
              </w:rPr>
              <w:t>Стручна већа</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p w:rsidR="00531C0A" w:rsidRPr="00D24C25" w:rsidRDefault="00531C0A" w:rsidP="00531C0A">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Педагошки колегијум</w:t>
            </w:r>
          </w:p>
        </w:tc>
        <w:tc>
          <w:tcPr>
            <w:tcW w:w="2034" w:type="dxa"/>
          </w:tcPr>
          <w:p w:rsidR="00531C0A" w:rsidRPr="00D24C25" w:rsidRDefault="00531C0A" w:rsidP="00531C0A">
            <w:pPr>
              <w:jc w:val="center"/>
              <w:rPr>
                <w:color w:val="000000"/>
                <w:sz w:val="20"/>
                <w:szCs w:val="20"/>
                <w:lang w:val="sr-Cyrl-CS"/>
              </w:rPr>
            </w:pPr>
            <w:r w:rsidRPr="00D24C25">
              <w:rPr>
                <w:color w:val="000000"/>
                <w:sz w:val="20"/>
                <w:szCs w:val="20"/>
                <w:lang w:val="sr-Cyrl-CS"/>
              </w:rPr>
              <w:t>Стручна већа</w:t>
            </w:r>
          </w:p>
          <w:p w:rsidR="00531C0A" w:rsidRPr="00D24C25" w:rsidRDefault="00531C0A" w:rsidP="00531C0A">
            <w:pPr>
              <w:jc w:val="center"/>
              <w:rPr>
                <w:color w:val="000000"/>
                <w:sz w:val="20"/>
                <w:szCs w:val="20"/>
                <w:lang w:val="sr-Cyrl-CS"/>
              </w:rPr>
            </w:pPr>
            <w:r w:rsidRPr="00D24C25">
              <w:rPr>
                <w:color w:val="000000"/>
                <w:sz w:val="20"/>
                <w:szCs w:val="20"/>
                <w:lang w:val="sr-Cyrl-CS"/>
              </w:rPr>
              <w:t xml:space="preserve"> педагог</w:t>
            </w:r>
          </w:p>
          <w:p w:rsidR="00531C0A" w:rsidRPr="00D24C25" w:rsidRDefault="00531C0A" w:rsidP="00531C0A">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531C0A">
            <w:pPr>
              <w:jc w:val="center"/>
              <w:rPr>
                <w:color w:val="000000"/>
                <w:sz w:val="20"/>
                <w:szCs w:val="20"/>
                <w:lang w:val="sr-Cyrl-CS"/>
              </w:rPr>
            </w:pPr>
          </w:p>
        </w:tc>
        <w:tc>
          <w:tcPr>
            <w:tcW w:w="1959" w:type="dxa"/>
          </w:tcPr>
          <w:p w:rsidR="00531C0A" w:rsidRPr="00D24C25" w:rsidRDefault="00531C0A" w:rsidP="00531C0A">
            <w:pPr>
              <w:rPr>
                <w:color w:val="000000"/>
                <w:sz w:val="20"/>
                <w:szCs w:val="20"/>
                <w:lang w:val="sr-Cyrl-CS"/>
              </w:rPr>
            </w:pPr>
            <w:r w:rsidRPr="00D24C25">
              <w:rPr>
                <w:color w:val="000000"/>
                <w:sz w:val="20"/>
                <w:szCs w:val="20"/>
                <w:lang w:val="sr-Cyrl-CS"/>
              </w:rPr>
              <w:t>Током године,</w:t>
            </w:r>
          </w:p>
          <w:p w:rsidR="00531C0A" w:rsidRPr="00D24C25" w:rsidRDefault="00531C0A" w:rsidP="00531C0A">
            <w:pPr>
              <w:rPr>
                <w:color w:val="000000"/>
                <w:sz w:val="20"/>
                <w:szCs w:val="20"/>
                <w:lang w:val="sr-Cyrl-CS"/>
              </w:rPr>
            </w:pPr>
            <w:r w:rsidRPr="00D24C25">
              <w:rPr>
                <w:color w:val="000000"/>
                <w:sz w:val="20"/>
                <w:szCs w:val="20"/>
                <w:lang w:val="sr-Cyrl-CS"/>
              </w:rPr>
              <w:t>јун и август и</w:t>
            </w:r>
          </w:p>
          <w:p w:rsidR="00531C0A" w:rsidRPr="00D24C25" w:rsidRDefault="00531C0A" w:rsidP="00531C0A">
            <w:pPr>
              <w:rPr>
                <w:color w:val="000000"/>
                <w:sz w:val="20"/>
                <w:szCs w:val="20"/>
                <w:lang w:val="sr-Cyrl-CS"/>
              </w:rPr>
            </w:pPr>
            <w:r w:rsidRPr="00D24C25">
              <w:rPr>
                <w:color w:val="000000"/>
                <w:sz w:val="20"/>
                <w:szCs w:val="20"/>
                <w:lang w:val="sr-Cyrl-CS"/>
              </w:rPr>
              <w:t>у сваком  класификац. периоду</w:t>
            </w:r>
          </w:p>
        </w:tc>
      </w:tr>
      <w:tr w:rsidR="00531C0A" w:rsidRPr="00D24C25" w:rsidTr="00531C0A">
        <w:trPr>
          <w:cantSplit/>
          <w:trHeight w:val="221"/>
        </w:trPr>
        <w:tc>
          <w:tcPr>
            <w:tcW w:w="1432" w:type="dxa"/>
            <w:vMerge/>
            <w:textDirection w:val="btLr"/>
          </w:tcPr>
          <w:p w:rsidR="00531C0A" w:rsidRPr="00D24C25" w:rsidRDefault="00531C0A" w:rsidP="00531C0A">
            <w:pPr>
              <w:rPr>
                <w:color w:val="000000"/>
                <w:sz w:val="20"/>
                <w:szCs w:val="20"/>
                <w:lang w:val="sr-Cyrl-CS"/>
              </w:rPr>
            </w:pPr>
          </w:p>
        </w:tc>
        <w:tc>
          <w:tcPr>
            <w:tcW w:w="2255" w:type="dxa"/>
          </w:tcPr>
          <w:p w:rsidR="00531C0A" w:rsidRPr="00D24C25" w:rsidRDefault="00531C0A" w:rsidP="00531C0A">
            <w:pPr>
              <w:jc w:val="both"/>
              <w:rPr>
                <w:color w:val="000000"/>
                <w:sz w:val="20"/>
                <w:szCs w:val="20"/>
                <w:lang w:val="sr-Cyrl-CS"/>
              </w:rPr>
            </w:pPr>
            <w:r w:rsidRPr="00D24C25">
              <w:rPr>
                <w:color w:val="000000"/>
                <w:sz w:val="20"/>
                <w:szCs w:val="20"/>
                <w:lang w:val="sr-Cyrl-CS"/>
              </w:rPr>
              <w:t>-Редовно извештавање Педагошког колегијума</w:t>
            </w:r>
            <w:r w:rsidRPr="00D24C25">
              <w:rPr>
                <w:color w:val="000000"/>
                <w:sz w:val="20"/>
                <w:szCs w:val="20"/>
              </w:rPr>
              <w:t>, Савета родитеља и Школског одбора</w:t>
            </w:r>
            <w:r w:rsidRPr="00D24C25">
              <w:rPr>
                <w:color w:val="000000"/>
                <w:sz w:val="20"/>
                <w:szCs w:val="20"/>
                <w:lang w:val="sr-Cyrl-CS"/>
              </w:rPr>
              <w:t xml:space="preserve"> о реализацији Школског програма и Годишњег плана рада школе у току сваког класификационом периоду</w:t>
            </w:r>
          </w:p>
        </w:tc>
        <w:tc>
          <w:tcPr>
            <w:tcW w:w="1770" w:type="dxa"/>
          </w:tcPr>
          <w:p w:rsidR="00531C0A" w:rsidRPr="00D24C25" w:rsidRDefault="00531C0A" w:rsidP="00531C0A">
            <w:pPr>
              <w:jc w:val="center"/>
              <w:rPr>
                <w:color w:val="000000"/>
                <w:sz w:val="20"/>
                <w:szCs w:val="20"/>
                <w:lang w:val="sr-Cyrl-CS"/>
              </w:rPr>
            </w:pPr>
            <w:r w:rsidRPr="00D24C25">
              <w:rPr>
                <w:color w:val="000000"/>
                <w:sz w:val="20"/>
                <w:szCs w:val="20"/>
                <w:lang w:val="sr-Cyrl-CS"/>
              </w:rPr>
              <w:t>Стручна већа</w:t>
            </w:r>
          </w:p>
          <w:p w:rsidR="00531C0A" w:rsidRPr="00D24C25" w:rsidRDefault="00531C0A" w:rsidP="00531C0A">
            <w:pPr>
              <w:jc w:val="center"/>
              <w:rPr>
                <w:color w:val="000000"/>
                <w:sz w:val="20"/>
                <w:szCs w:val="20"/>
                <w:lang w:val="sr-Cyrl-CS"/>
              </w:rPr>
            </w:pPr>
          </w:p>
        </w:tc>
        <w:tc>
          <w:tcPr>
            <w:tcW w:w="2034" w:type="dxa"/>
          </w:tcPr>
          <w:p w:rsidR="00531C0A" w:rsidRPr="00D24C25" w:rsidRDefault="00531C0A" w:rsidP="00531C0A">
            <w:pPr>
              <w:jc w:val="center"/>
              <w:rPr>
                <w:color w:val="000000"/>
                <w:sz w:val="20"/>
                <w:szCs w:val="20"/>
              </w:rPr>
            </w:pPr>
            <w:r w:rsidRPr="00D24C25">
              <w:rPr>
                <w:color w:val="000000"/>
                <w:sz w:val="20"/>
                <w:szCs w:val="20"/>
                <w:lang w:val="sr-Cyrl-CS"/>
              </w:rPr>
              <w:t>Чланови стручних већа</w:t>
            </w:r>
            <w:r w:rsidRPr="00D24C25">
              <w:rPr>
                <w:color w:val="000000"/>
                <w:sz w:val="20"/>
                <w:szCs w:val="20"/>
              </w:rPr>
              <w:t>,</w:t>
            </w:r>
            <w:r w:rsidRPr="00D24C25">
              <w:rPr>
                <w:color w:val="000000"/>
                <w:sz w:val="20"/>
                <w:szCs w:val="20"/>
                <w:lang w:val="sr-Cyrl-CS"/>
              </w:rPr>
              <w:t>педагошког колегијума</w:t>
            </w:r>
          </w:p>
          <w:p w:rsidR="00531C0A" w:rsidRPr="00D24C25" w:rsidRDefault="00531C0A" w:rsidP="00531C0A">
            <w:pPr>
              <w:jc w:val="center"/>
              <w:rPr>
                <w:color w:val="000000"/>
                <w:sz w:val="20"/>
                <w:szCs w:val="20"/>
              </w:rPr>
            </w:pPr>
            <w:r w:rsidRPr="00D24C25">
              <w:rPr>
                <w:sz w:val="20"/>
                <w:szCs w:val="20"/>
              </w:rPr>
              <w:t>директор</w:t>
            </w:r>
          </w:p>
        </w:tc>
        <w:tc>
          <w:tcPr>
            <w:tcW w:w="1959" w:type="dxa"/>
          </w:tcPr>
          <w:p w:rsidR="00531C0A" w:rsidRPr="00D24C25" w:rsidRDefault="00531C0A" w:rsidP="00531C0A">
            <w:pPr>
              <w:rPr>
                <w:color w:val="000000"/>
                <w:sz w:val="20"/>
                <w:szCs w:val="20"/>
                <w:lang w:val="sr-Cyrl-CS"/>
              </w:rPr>
            </w:pPr>
            <w:r w:rsidRPr="00D24C25">
              <w:rPr>
                <w:color w:val="000000"/>
                <w:sz w:val="20"/>
                <w:szCs w:val="20"/>
                <w:lang w:val="sr-Cyrl-CS"/>
              </w:rPr>
              <w:t>Током  класификационог периода</w:t>
            </w:r>
          </w:p>
        </w:tc>
      </w:tr>
      <w:tr w:rsidR="00531C0A" w:rsidRPr="00D24C25" w:rsidTr="00531C0A">
        <w:trPr>
          <w:cantSplit/>
          <w:trHeight w:val="665"/>
        </w:trPr>
        <w:tc>
          <w:tcPr>
            <w:tcW w:w="1432" w:type="dxa"/>
            <w:vMerge w:val="restart"/>
          </w:tcPr>
          <w:p w:rsidR="00531C0A" w:rsidRPr="00D24C25" w:rsidRDefault="00531C0A" w:rsidP="00531C0A">
            <w:pPr>
              <w:rPr>
                <w:b/>
                <w:color w:val="000000"/>
                <w:sz w:val="20"/>
                <w:szCs w:val="20"/>
                <w:lang w:val="sr-Cyrl-CS"/>
              </w:rPr>
            </w:pPr>
            <w:r w:rsidRPr="00D24C25">
              <w:rPr>
                <w:b/>
                <w:color w:val="000000"/>
                <w:sz w:val="20"/>
                <w:szCs w:val="20"/>
                <w:lang w:val="sr-Cyrl-CS"/>
              </w:rPr>
              <w:t>2.</w:t>
            </w:r>
          </w:p>
          <w:p w:rsidR="00531C0A" w:rsidRPr="00D24C25" w:rsidRDefault="00531C0A" w:rsidP="00531C0A">
            <w:pPr>
              <w:rPr>
                <w:b/>
                <w:color w:val="000000"/>
                <w:sz w:val="20"/>
                <w:szCs w:val="20"/>
                <w:lang w:val="sr-Cyrl-CS"/>
              </w:rPr>
            </w:pPr>
            <w:r w:rsidRPr="00D24C25">
              <w:rPr>
                <w:b/>
                <w:color w:val="000000"/>
                <w:sz w:val="20"/>
                <w:szCs w:val="20"/>
                <w:lang w:val="sr-Cyrl-CS"/>
              </w:rPr>
              <w:t>Израда новог Школског програма и Годишњег плана рада школе (са већим или мањим изменама)</w:t>
            </w:r>
          </w:p>
        </w:tc>
        <w:tc>
          <w:tcPr>
            <w:tcW w:w="2255" w:type="dxa"/>
          </w:tcPr>
          <w:p w:rsidR="00531C0A" w:rsidRPr="00D24C25" w:rsidRDefault="00531C0A" w:rsidP="00531C0A">
            <w:pPr>
              <w:jc w:val="both"/>
              <w:rPr>
                <w:color w:val="000000"/>
                <w:sz w:val="20"/>
                <w:szCs w:val="20"/>
                <w:lang w:val="sr-Cyrl-CS"/>
              </w:rPr>
            </w:pPr>
            <w:r w:rsidRPr="00D24C25">
              <w:rPr>
                <w:color w:val="000000"/>
                <w:sz w:val="20"/>
                <w:szCs w:val="20"/>
                <w:lang w:val="sr-Cyrl-CS"/>
              </w:rPr>
              <w:t>-Упознавање чланова Стручних већа са изменама и допунама у Правилнику о наставном плану и програму</w:t>
            </w:r>
          </w:p>
        </w:tc>
        <w:tc>
          <w:tcPr>
            <w:tcW w:w="1770" w:type="dxa"/>
          </w:tcPr>
          <w:p w:rsidR="00531C0A" w:rsidRPr="00D24C25" w:rsidRDefault="00531C0A" w:rsidP="00531C0A">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p w:rsidR="00531C0A" w:rsidRPr="00D24C25" w:rsidRDefault="00531C0A" w:rsidP="00531C0A">
            <w:pPr>
              <w:jc w:val="center"/>
              <w:rPr>
                <w:color w:val="000000"/>
                <w:sz w:val="20"/>
                <w:szCs w:val="20"/>
                <w:lang w:val="sr-Cyrl-CS"/>
              </w:rPr>
            </w:pPr>
            <w:r w:rsidRPr="00D24C25">
              <w:rPr>
                <w:sz w:val="20"/>
                <w:szCs w:val="20"/>
                <w:lang w:val="sr-Cyrl-CS"/>
              </w:rPr>
              <w:t>секретар</w:t>
            </w:r>
          </w:p>
        </w:tc>
        <w:tc>
          <w:tcPr>
            <w:tcW w:w="2034" w:type="dxa"/>
          </w:tcPr>
          <w:p w:rsidR="00531C0A" w:rsidRPr="00D24C25" w:rsidRDefault="00531C0A" w:rsidP="00531C0A">
            <w:pPr>
              <w:jc w:val="center"/>
              <w:rPr>
                <w:color w:val="000000"/>
                <w:sz w:val="20"/>
                <w:szCs w:val="20"/>
                <w:lang w:val="sr-Cyrl-CS"/>
              </w:rPr>
            </w:pPr>
            <w:r w:rsidRPr="00D24C25">
              <w:rPr>
                <w:color w:val="000000"/>
                <w:sz w:val="20"/>
                <w:szCs w:val="20"/>
                <w:lang w:val="sr-Cyrl-CS"/>
              </w:rPr>
              <w:t>Стручна већа</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Педагог школе</w:t>
            </w:r>
          </w:p>
        </w:tc>
        <w:tc>
          <w:tcPr>
            <w:tcW w:w="1959" w:type="dxa"/>
          </w:tcPr>
          <w:p w:rsidR="00531C0A" w:rsidRPr="00D24C25" w:rsidRDefault="00531C0A" w:rsidP="00531C0A">
            <w:pPr>
              <w:rPr>
                <w:color w:val="000000"/>
                <w:sz w:val="20"/>
                <w:szCs w:val="20"/>
                <w:lang w:val="sr-Cyrl-CS"/>
              </w:rPr>
            </w:pPr>
            <w:r w:rsidRPr="00D24C25">
              <w:rPr>
                <w:color w:val="000000"/>
                <w:sz w:val="20"/>
                <w:szCs w:val="20"/>
                <w:lang w:val="sr-Cyrl-CS"/>
              </w:rPr>
              <w:t>Када дође до измена</w:t>
            </w:r>
          </w:p>
        </w:tc>
      </w:tr>
      <w:tr w:rsidR="00531C0A" w:rsidRPr="00D24C25" w:rsidTr="00531C0A">
        <w:trPr>
          <w:cantSplit/>
          <w:trHeight w:val="697"/>
        </w:trPr>
        <w:tc>
          <w:tcPr>
            <w:tcW w:w="1432" w:type="dxa"/>
            <w:vMerge/>
            <w:textDirection w:val="btLr"/>
          </w:tcPr>
          <w:p w:rsidR="00531C0A" w:rsidRPr="00D24C25" w:rsidRDefault="00531C0A" w:rsidP="00531C0A">
            <w:pPr>
              <w:jc w:val="center"/>
              <w:rPr>
                <w:color w:val="000000"/>
                <w:sz w:val="20"/>
                <w:szCs w:val="20"/>
                <w:lang w:val="sr-Cyrl-CS"/>
              </w:rPr>
            </w:pPr>
          </w:p>
        </w:tc>
        <w:tc>
          <w:tcPr>
            <w:tcW w:w="2255" w:type="dxa"/>
          </w:tcPr>
          <w:p w:rsidR="00531C0A" w:rsidRPr="00D24C25" w:rsidRDefault="00531C0A" w:rsidP="00531C0A">
            <w:pPr>
              <w:jc w:val="both"/>
              <w:rPr>
                <w:color w:val="000000"/>
                <w:sz w:val="20"/>
                <w:szCs w:val="20"/>
                <w:lang w:val="sr-Cyrl-CS"/>
              </w:rPr>
            </w:pPr>
            <w:r w:rsidRPr="00D24C25">
              <w:rPr>
                <w:color w:val="000000"/>
                <w:sz w:val="20"/>
                <w:szCs w:val="20"/>
                <w:lang w:val="sr-Cyrl-CS"/>
              </w:rPr>
              <w:t>-Упознавање Наставничког већа са изменама у Закону о основама система образовања и васпитања</w:t>
            </w:r>
          </w:p>
        </w:tc>
        <w:tc>
          <w:tcPr>
            <w:tcW w:w="1770" w:type="dxa"/>
          </w:tcPr>
          <w:p w:rsidR="00531C0A" w:rsidRPr="00D24C25" w:rsidRDefault="00531C0A" w:rsidP="00531C0A">
            <w:pPr>
              <w:jc w:val="center"/>
              <w:rPr>
                <w:color w:val="000000"/>
                <w:sz w:val="20"/>
                <w:szCs w:val="20"/>
                <w:lang w:val="sr-Cyrl-CS"/>
              </w:rPr>
            </w:pPr>
            <w:r w:rsidRPr="00D24C25">
              <w:rPr>
                <w:color w:val="000000"/>
                <w:sz w:val="20"/>
                <w:szCs w:val="20"/>
                <w:lang w:val="sr-Cyrl-CS"/>
              </w:rPr>
              <w:t>Педагог школе</w:t>
            </w:r>
          </w:p>
          <w:p w:rsidR="00531C0A" w:rsidRPr="00D24C25" w:rsidRDefault="00531C0A" w:rsidP="00531C0A">
            <w:pPr>
              <w:jc w:val="center"/>
              <w:rPr>
                <w:color w:val="000000"/>
                <w:sz w:val="20"/>
                <w:szCs w:val="20"/>
                <w:lang w:val="sr-Cyrl-CS"/>
              </w:rPr>
            </w:pPr>
            <w:r w:rsidRPr="00D24C25">
              <w:rPr>
                <w:color w:val="000000"/>
                <w:sz w:val="20"/>
                <w:szCs w:val="20"/>
                <w:lang w:val="sr-Cyrl-CS"/>
              </w:rPr>
              <w:t>Секретар</w:t>
            </w:r>
          </w:p>
          <w:p w:rsidR="00531C0A" w:rsidRPr="00D24C25" w:rsidRDefault="00531C0A" w:rsidP="00531C0A">
            <w:pPr>
              <w:jc w:val="center"/>
              <w:rPr>
                <w:color w:val="000000"/>
                <w:sz w:val="20"/>
                <w:szCs w:val="20"/>
                <w:lang w:val="sr-Cyrl-CS"/>
              </w:rPr>
            </w:pPr>
            <w:r w:rsidRPr="00D24C25">
              <w:rPr>
                <w:color w:val="000000"/>
                <w:sz w:val="20"/>
                <w:szCs w:val="20"/>
                <w:lang w:val="sr-Cyrl-CS"/>
              </w:rPr>
              <w:t>директор</w:t>
            </w:r>
          </w:p>
        </w:tc>
        <w:tc>
          <w:tcPr>
            <w:tcW w:w="2034" w:type="dxa"/>
          </w:tcPr>
          <w:p w:rsidR="00531C0A" w:rsidRPr="00D24C25" w:rsidRDefault="00531C0A" w:rsidP="00531C0A">
            <w:pPr>
              <w:jc w:val="center"/>
              <w:rPr>
                <w:color w:val="000000"/>
                <w:sz w:val="20"/>
                <w:szCs w:val="20"/>
                <w:lang w:val="sr-Cyrl-CS"/>
              </w:rPr>
            </w:pPr>
            <w:r w:rsidRPr="00D24C25">
              <w:rPr>
                <w:color w:val="000000"/>
                <w:sz w:val="20"/>
                <w:szCs w:val="20"/>
                <w:lang w:val="sr-Cyrl-CS"/>
              </w:rPr>
              <w:t>Секретар</w:t>
            </w:r>
          </w:p>
          <w:p w:rsidR="00531C0A" w:rsidRPr="00D24C25" w:rsidRDefault="00531C0A" w:rsidP="00531C0A">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tc>
        <w:tc>
          <w:tcPr>
            <w:tcW w:w="1959" w:type="dxa"/>
          </w:tcPr>
          <w:p w:rsidR="00531C0A" w:rsidRPr="00D24C25" w:rsidRDefault="00531C0A" w:rsidP="00531C0A">
            <w:pPr>
              <w:rPr>
                <w:color w:val="000000"/>
                <w:sz w:val="20"/>
                <w:szCs w:val="20"/>
                <w:lang w:val="sr-Cyrl-CS"/>
              </w:rPr>
            </w:pPr>
            <w:r w:rsidRPr="00D24C25">
              <w:rPr>
                <w:color w:val="000000"/>
                <w:sz w:val="20"/>
                <w:szCs w:val="20"/>
                <w:lang w:val="sr-Cyrl-CS"/>
              </w:rPr>
              <w:t>Када дође до измена</w:t>
            </w:r>
          </w:p>
          <w:p w:rsidR="00531C0A" w:rsidRPr="00D24C25" w:rsidRDefault="00531C0A" w:rsidP="00531C0A">
            <w:pPr>
              <w:rPr>
                <w:color w:val="000000"/>
                <w:sz w:val="20"/>
                <w:szCs w:val="20"/>
                <w:lang w:val="sr-Cyrl-CS"/>
              </w:rPr>
            </w:pPr>
            <w:r w:rsidRPr="00D24C25">
              <w:rPr>
                <w:color w:val="000000"/>
                <w:sz w:val="20"/>
                <w:szCs w:val="20"/>
                <w:lang w:val="sr-Cyrl-CS"/>
              </w:rPr>
              <w:t>Јун</w:t>
            </w:r>
          </w:p>
        </w:tc>
      </w:tr>
      <w:tr w:rsidR="00531C0A" w:rsidRPr="00D24C25" w:rsidTr="00531C0A">
        <w:trPr>
          <w:cantSplit/>
          <w:trHeight w:val="914"/>
        </w:trPr>
        <w:tc>
          <w:tcPr>
            <w:tcW w:w="1432" w:type="dxa"/>
            <w:vMerge/>
            <w:textDirection w:val="btLr"/>
          </w:tcPr>
          <w:p w:rsidR="00531C0A" w:rsidRPr="00D24C25" w:rsidRDefault="00531C0A" w:rsidP="00531C0A">
            <w:pPr>
              <w:jc w:val="center"/>
              <w:rPr>
                <w:color w:val="000000"/>
                <w:sz w:val="20"/>
                <w:szCs w:val="20"/>
                <w:lang w:val="sr-Cyrl-CS"/>
              </w:rPr>
            </w:pPr>
          </w:p>
        </w:tc>
        <w:tc>
          <w:tcPr>
            <w:tcW w:w="2255" w:type="dxa"/>
          </w:tcPr>
          <w:p w:rsidR="00531C0A" w:rsidRPr="00D24C25" w:rsidRDefault="00531C0A" w:rsidP="00531C0A">
            <w:pPr>
              <w:jc w:val="both"/>
              <w:rPr>
                <w:color w:val="000000"/>
                <w:sz w:val="20"/>
                <w:szCs w:val="20"/>
                <w:lang w:val="sr-Cyrl-CS"/>
              </w:rPr>
            </w:pPr>
          </w:p>
          <w:p w:rsidR="00531C0A" w:rsidRPr="00D24C25" w:rsidRDefault="00531C0A" w:rsidP="00531C0A">
            <w:pPr>
              <w:jc w:val="both"/>
              <w:rPr>
                <w:color w:val="000000"/>
                <w:sz w:val="20"/>
                <w:szCs w:val="20"/>
                <w:lang w:val="sr-Cyrl-CS"/>
              </w:rPr>
            </w:pPr>
            <w:r w:rsidRPr="00D24C25">
              <w:rPr>
                <w:color w:val="000000"/>
                <w:sz w:val="20"/>
                <w:szCs w:val="20"/>
                <w:lang w:val="sr-Cyrl-CS"/>
              </w:rPr>
              <w:t>-Предлагање новог Школског програма и Годишњег</w:t>
            </w:r>
            <w:r w:rsidRPr="00D24C25">
              <w:rPr>
                <w:color w:val="000000"/>
                <w:sz w:val="20"/>
                <w:szCs w:val="20"/>
              </w:rPr>
              <w:t xml:space="preserve"> </w:t>
            </w:r>
            <w:r w:rsidRPr="00D24C25">
              <w:rPr>
                <w:color w:val="000000"/>
                <w:sz w:val="20"/>
                <w:szCs w:val="20"/>
                <w:lang w:val="sr-Cyrl-CS"/>
              </w:rPr>
              <w:t>плана рада школе</w:t>
            </w:r>
          </w:p>
          <w:p w:rsidR="00531C0A" w:rsidRPr="00D24C25" w:rsidRDefault="00531C0A" w:rsidP="00531C0A">
            <w:pPr>
              <w:jc w:val="both"/>
              <w:rPr>
                <w:color w:val="000000"/>
                <w:sz w:val="20"/>
                <w:szCs w:val="20"/>
                <w:lang w:val="sr-Cyrl-CS"/>
              </w:rPr>
            </w:pPr>
          </w:p>
        </w:tc>
        <w:tc>
          <w:tcPr>
            <w:tcW w:w="1770" w:type="dxa"/>
          </w:tcPr>
          <w:p w:rsidR="00531C0A" w:rsidRPr="00D24C25" w:rsidRDefault="00531C0A" w:rsidP="00531C0A">
            <w:pPr>
              <w:jc w:val="center"/>
              <w:rPr>
                <w:color w:val="000000"/>
                <w:sz w:val="20"/>
                <w:szCs w:val="20"/>
                <w:lang w:val="sr-Cyrl-CS"/>
              </w:rPr>
            </w:pPr>
            <w:r w:rsidRPr="00D24C25">
              <w:rPr>
                <w:color w:val="000000"/>
                <w:sz w:val="20"/>
                <w:szCs w:val="20"/>
                <w:lang w:val="sr-Cyrl-CS"/>
              </w:rPr>
              <w:t>Директор, педагог, координатор за развој Школског програма</w:t>
            </w:r>
          </w:p>
          <w:p w:rsidR="00531C0A" w:rsidRPr="00D24C25" w:rsidRDefault="00531C0A" w:rsidP="00531C0A">
            <w:pPr>
              <w:jc w:val="center"/>
              <w:rPr>
                <w:color w:val="000000"/>
                <w:sz w:val="20"/>
                <w:szCs w:val="20"/>
                <w:lang w:val="sr-Cyrl-CS"/>
              </w:rPr>
            </w:pPr>
            <w:r w:rsidRPr="00D24C25">
              <w:rPr>
                <w:sz w:val="20"/>
                <w:szCs w:val="20"/>
                <w:lang w:val="sr-Cyrl-CS"/>
              </w:rPr>
              <w:t>секретар</w:t>
            </w:r>
          </w:p>
        </w:tc>
        <w:tc>
          <w:tcPr>
            <w:tcW w:w="2034" w:type="dxa"/>
          </w:tcPr>
          <w:p w:rsidR="00531C0A" w:rsidRPr="00D24C25" w:rsidRDefault="00531C0A" w:rsidP="00531C0A">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531C0A">
            <w:pPr>
              <w:jc w:val="center"/>
              <w:rPr>
                <w:color w:val="000000"/>
                <w:sz w:val="20"/>
                <w:szCs w:val="20"/>
                <w:lang w:val="sr-Cyrl-CS"/>
              </w:rPr>
            </w:pPr>
            <w:r w:rsidRPr="00D24C25">
              <w:rPr>
                <w:color w:val="000000"/>
                <w:sz w:val="20"/>
                <w:szCs w:val="20"/>
                <w:lang w:val="sr-Cyrl-CS"/>
              </w:rPr>
              <w:t xml:space="preserve"> педагог</w:t>
            </w:r>
          </w:p>
          <w:p w:rsidR="00531C0A" w:rsidRPr="00D24C25" w:rsidRDefault="00531C0A" w:rsidP="00531C0A">
            <w:pPr>
              <w:jc w:val="center"/>
              <w:rPr>
                <w:color w:val="000000"/>
                <w:sz w:val="20"/>
                <w:szCs w:val="20"/>
                <w:lang w:val="sr-Cyrl-CS"/>
              </w:rPr>
            </w:pPr>
          </w:p>
          <w:p w:rsidR="00531C0A" w:rsidRPr="00D24C25" w:rsidRDefault="00531C0A" w:rsidP="00531C0A">
            <w:pPr>
              <w:jc w:val="center"/>
              <w:rPr>
                <w:color w:val="000000"/>
                <w:sz w:val="20"/>
                <w:szCs w:val="20"/>
                <w:lang w:val="sr-Cyrl-CS"/>
              </w:rPr>
            </w:pPr>
          </w:p>
        </w:tc>
        <w:tc>
          <w:tcPr>
            <w:tcW w:w="1959" w:type="dxa"/>
          </w:tcPr>
          <w:p w:rsidR="00531C0A" w:rsidRPr="00D24C25" w:rsidRDefault="00531C0A" w:rsidP="00531C0A">
            <w:pPr>
              <w:rPr>
                <w:color w:val="000000"/>
                <w:sz w:val="20"/>
                <w:szCs w:val="20"/>
                <w:lang w:val="sr-Cyrl-CS"/>
              </w:rPr>
            </w:pPr>
            <w:r w:rsidRPr="00D24C25">
              <w:rPr>
                <w:color w:val="000000"/>
                <w:sz w:val="20"/>
                <w:szCs w:val="20"/>
                <w:lang w:val="sr-Cyrl-CS"/>
              </w:rPr>
              <w:t>Јун или август</w:t>
            </w:r>
          </w:p>
        </w:tc>
      </w:tr>
    </w:tbl>
    <w:p w:rsidR="00531C0A" w:rsidRDefault="00531C0A" w:rsidP="00531C0A">
      <w:pPr>
        <w:rPr>
          <w:sz w:val="20"/>
          <w:szCs w:val="20"/>
          <w:lang w:val="sr-Cyrl-CS"/>
        </w:rPr>
      </w:pPr>
    </w:p>
    <w:p w:rsidR="00531C0A" w:rsidRDefault="00531C0A" w:rsidP="00531C0A">
      <w:pPr>
        <w:rPr>
          <w:sz w:val="20"/>
          <w:szCs w:val="20"/>
          <w:lang w:val="sr-Cyrl-CS"/>
        </w:rPr>
      </w:pPr>
    </w:p>
    <w:p w:rsidR="00066499" w:rsidRDefault="00066499" w:rsidP="00531C0A">
      <w:pPr>
        <w:rPr>
          <w:sz w:val="20"/>
          <w:szCs w:val="20"/>
          <w:lang w:val="sr-Cyrl-CS"/>
        </w:rPr>
      </w:pPr>
    </w:p>
    <w:p w:rsidR="00066499" w:rsidRDefault="00066499" w:rsidP="00531C0A">
      <w:pPr>
        <w:rPr>
          <w:sz w:val="20"/>
          <w:szCs w:val="20"/>
          <w:lang w:val="sr-Cyrl-CS"/>
        </w:rPr>
      </w:pPr>
    </w:p>
    <w:p w:rsidR="00066499" w:rsidRDefault="00066499" w:rsidP="00531C0A">
      <w:pPr>
        <w:rPr>
          <w:sz w:val="20"/>
          <w:szCs w:val="20"/>
          <w:lang w:val="sr-Cyrl-CS"/>
        </w:rPr>
      </w:pPr>
    </w:p>
    <w:p w:rsidR="00066499" w:rsidRDefault="00066499" w:rsidP="00531C0A">
      <w:pPr>
        <w:rPr>
          <w:sz w:val="20"/>
          <w:szCs w:val="20"/>
          <w:lang w:val="sr-Cyrl-CS"/>
        </w:rPr>
      </w:pPr>
    </w:p>
    <w:p w:rsidR="00531C0A" w:rsidRPr="00531C0A" w:rsidRDefault="00531C0A" w:rsidP="00066499">
      <w:pPr>
        <w:pStyle w:val="Heading1"/>
        <w:rPr>
          <w:lang w:val="en-US"/>
        </w:rPr>
      </w:pPr>
      <w:r w:rsidRPr="00D24C25">
        <w:lastRenderedPageBreak/>
        <w:t>БЛАСТ ПРОМЕНЕ</w:t>
      </w:r>
    </w:p>
    <w:p w:rsidR="00531C0A" w:rsidRPr="00FE51F7" w:rsidRDefault="00531C0A" w:rsidP="00A4598A">
      <w:pPr>
        <w:pStyle w:val="Heading2"/>
        <w:numPr>
          <w:ilvl w:val="1"/>
          <w:numId w:val="16"/>
        </w:numPr>
        <w:jc w:val="center"/>
        <w:rPr>
          <w:rFonts w:ascii="Times New Roman" w:hAnsi="Times New Roman" w:cs="Times New Roman"/>
          <w:i w:val="0"/>
          <w:sz w:val="22"/>
          <w:lang w:eastAsia="sr-Latn-CS"/>
        </w:rPr>
      </w:pPr>
      <w:r w:rsidRPr="00FE51F7">
        <w:rPr>
          <w:rFonts w:ascii="Times New Roman" w:hAnsi="Times New Roman" w:cs="Times New Roman"/>
          <w:i w:val="0"/>
          <w:sz w:val="22"/>
          <w:lang w:eastAsia="sr-Latn-CS"/>
        </w:rPr>
        <w:t>ОБЛАСТ ПРОМЕНЕ 1</w:t>
      </w:r>
    </w:p>
    <w:p w:rsidR="00531C0A" w:rsidRPr="00FE51F7" w:rsidRDefault="00531C0A" w:rsidP="00531C0A">
      <w:pPr>
        <w:pStyle w:val="Heading2"/>
        <w:ind w:left="1440"/>
        <w:rPr>
          <w:rFonts w:ascii="Times New Roman" w:hAnsi="Times New Roman" w:cs="Times New Roman"/>
          <w:i w:val="0"/>
          <w:sz w:val="22"/>
        </w:rPr>
      </w:pPr>
      <w:r w:rsidRPr="00FE51F7">
        <w:rPr>
          <w:rFonts w:ascii="Times New Roman" w:hAnsi="Times New Roman" w:cs="Times New Roman"/>
          <w:i w:val="0"/>
          <w:sz w:val="22"/>
          <w:lang w:val="sr-Cyrl-CS"/>
        </w:rPr>
        <w:t>ПРОГРАМИРАЊЕ, ПЛАНИРАЊЕ И ИЗВЕШТАВАЊЕ</w:t>
      </w:r>
    </w:p>
    <w:p w:rsidR="00531C0A" w:rsidRPr="00D24C25" w:rsidRDefault="00531C0A" w:rsidP="00531C0A">
      <w:pPr>
        <w:rPr>
          <w:sz w:val="20"/>
          <w:szCs w:val="20"/>
          <w:lang w:val="sr-Cyrl-CS"/>
        </w:rPr>
      </w:pPr>
    </w:p>
    <w:p w:rsidR="00531C0A" w:rsidRPr="00D24C25" w:rsidRDefault="00531C0A" w:rsidP="00531C0A">
      <w:pPr>
        <w:rPr>
          <w:sz w:val="20"/>
          <w:szCs w:val="20"/>
          <w:lang w:val="sr-Cyrl-CS"/>
        </w:rPr>
      </w:pPr>
    </w:p>
    <w:p w:rsidR="00531C0A" w:rsidRPr="00D24C25" w:rsidRDefault="00531C0A" w:rsidP="00531C0A">
      <w:pPr>
        <w:jc w:val="center"/>
        <w:rPr>
          <w:i/>
          <w:iCs/>
          <w:color w:val="000000"/>
          <w:sz w:val="20"/>
          <w:szCs w:val="20"/>
          <w:lang w:val="sr-Cyrl-CS"/>
        </w:rPr>
      </w:pPr>
      <w:r w:rsidRPr="00D24C25">
        <w:rPr>
          <w:b/>
          <w:i/>
          <w:iCs/>
          <w:color w:val="000000"/>
          <w:sz w:val="20"/>
          <w:szCs w:val="20"/>
          <w:lang w:val="sr-Cyrl-CS"/>
        </w:rPr>
        <w:t xml:space="preserve">1.Развојни циљ: </w:t>
      </w:r>
      <w:r w:rsidRPr="00D24C25">
        <w:rPr>
          <w:i/>
          <w:iCs/>
          <w:color w:val="000000"/>
          <w:sz w:val="20"/>
          <w:szCs w:val="20"/>
          <w:lang w:val="sr-Cyrl-CS"/>
        </w:rPr>
        <w:t>Усклађивање  Школског  програма  и  Годишњег плана рада са потребама и условима рада школе</w:t>
      </w:r>
    </w:p>
    <w:p w:rsidR="00531C0A" w:rsidRPr="00D24C25" w:rsidRDefault="00531C0A" w:rsidP="00531C0A">
      <w:pPr>
        <w:shd w:val="clear" w:color="auto" w:fill="FFFFFF"/>
        <w:jc w:val="center"/>
        <w:rPr>
          <w:i/>
          <w:iCs/>
          <w:color w:val="000000"/>
          <w:sz w:val="20"/>
          <w:szCs w:val="20"/>
          <w:lang w:val="sr-Cyrl-CS"/>
        </w:rPr>
      </w:pPr>
    </w:p>
    <w:p w:rsidR="00531C0A" w:rsidRPr="00FE51F7" w:rsidRDefault="00531C0A" w:rsidP="00531C0A">
      <w:pPr>
        <w:shd w:val="clear" w:color="auto" w:fill="FFFFFF"/>
        <w:rPr>
          <w:b/>
          <w:color w:val="000000"/>
          <w:sz w:val="20"/>
          <w:szCs w:val="20"/>
        </w:rPr>
      </w:pPr>
    </w:p>
    <w:p w:rsidR="00531C0A" w:rsidRDefault="00531C0A" w:rsidP="00531C0A">
      <w:pPr>
        <w:shd w:val="clear" w:color="auto" w:fill="FFFFFF"/>
        <w:rPr>
          <w:b/>
          <w:color w:val="000000"/>
          <w:sz w:val="20"/>
          <w:szCs w:val="20"/>
          <w:lang w:val="sr-Cyrl-CS"/>
        </w:rPr>
      </w:pPr>
    </w:p>
    <w:p w:rsidR="00531C0A" w:rsidRPr="00D24C25" w:rsidRDefault="00531C0A" w:rsidP="00531C0A">
      <w:pPr>
        <w:shd w:val="clear" w:color="auto" w:fill="FFFFFF"/>
        <w:jc w:val="center"/>
        <w:rPr>
          <w:b/>
          <w:color w:val="000000"/>
          <w:sz w:val="20"/>
          <w:szCs w:val="20"/>
          <w:lang w:val="sr-Cyrl-CS"/>
        </w:rPr>
      </w:pPr>
      <w:r w:rsidRPr="00D24C25">
        <w:rPr>
          <w:b/>
          <w:color w:val="000000"/>
          <w:sz w:val="20"/>
          <w:szCs w:val="20"/>
          <w:lang w:val="sr-Cyrl-CS"/>
        </w:rPr>
        <w:t>ЕВАЛУАЦИЈА  ЦИЉА 1</w:t>
      </w:r>
      <w:r w:rsidRPr="00D24C25">
        <w:rPr>
          <w:i/>
          <w:color w:val="000000"/>
          <w:sz w:val="20"/>
          <w:szCs w:val="20"/>
          <w:lang w:val="sr-Cyrl-CS"/>
        </w:rPr>
        <w:t>: Усклађивање  Школског  програма и Годишњег плана рада са  потребама  и условима  рада  школе</w:t>
      </w:r>
    </w:p>
    <w:p w:rsidR="00531C0A" w:rsidRPr="00D24C25" w:rsidRDefault="00531C0A" w:rsidP="00531C0A">
      <w:pPr>
        <w:shd w:val="clear" w:color="auto" w:fill="FFFFFF"/>
        <w:jc w:val="center"/>
        <w:rPr>
          <w:b/>
          <w:color w:val="000000"/>
          <w:sz w:val="20"/>
          <w:szCs w:val="20"/>
          <w:lang w:val="sr-Cyrl-CS"/>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970"/>
        <w:gridCol w:w="1980"/>
        <w:gridCol w:w="1890"/>
        <w:gridCol w:w="1170"/>
      </w:tblGrid>
      <w:tr w:rsidR="00531C0A" w:rsidRPr="00D24C25" w:rsidTr="00531C0A">
        <w:trPr>
          <w:trHeight w:val="721"/>
        </w:trPr>
        <w:tc>
          <w:tcPr>
            <w:tcW w:w="144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297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КРИТЕРИЈУМ УСПЕХА</w:t>
            </w:r>
          </w:p>
        </w:tc>
        <w:tc>
          <w:tcPr>
            <w:tcW w:w="198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ИНСТРУМЕНТ МЕРЕЊА ИЛИ ИЗВОР ДОКАЗА</w:t>
            </w:r>
          </w:p>
        </w:tc>
        <w:tc>
          <w:tcPr>
            <w:tcW w:w="189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 АКТИВНОСТИ</w:t>
            </w:r>
          </w:p>
        </w:tc>
        <w:tc>
          <w:tcPr>
            <w:tcW w:w="117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ВРЕМЕ</w:t>
            </w:r>
          </w:p>
        </w:tc>
      </w:tr>
      <w:tr w:rsidR="00531C0A" w:rsidRPr="00D24C25" w:rsidTr="00531C0A">
        <w:trPr>
          <w:trHeight w:val="867"/>
        </w:trPr>
        <w:tc>
          <w:tcPr>
            <w:tcW w:w="1440" w:type="dxa"/>
            <w:vMerge w:val="restart"/>
          </w:tcPr>
          <w:p w:rsidR="00531C0A" w:rsidRPr="00D24C25" w:rsidRDefault="00531C0A" w:rsidP="002645F4">
            <w:pPr>
              <w:rPr>
                <w:color w:val="000000"/>
                <w:sz w:val="20"/>
                <w:szCs w:val="20"/>
                <w:lang w:val="sr-Cyrl-CS"/>
              </w:rPr>
            </w:pPr>
          </w:p>
          <w:p w:rsidR="00531C0A" w:rsidRPr="00D24C25" w:rsidRDefault="00531C0A" w:rsidP="002645F4">
            <w:pPr>
              <w:rPr>
                <w:b/>
                <w:color w:val="000000"/>
                <w:sz w:val="20"/>
                <w:szCs w:val="20"/>
                <w:lang w:val="sr-Cyrl-CS"/>
              </w:rPr>
            </w:pPr>
            <w:r w:rsidRPr="00D24C25">
              <w:rPr>
                <w:b/>
                <w:color w:val="000000"/>
                <w:sz w:val="20"/>
                <w:szCs w:val="20"/>
                <w:lang w:val="sr-Cyrl-CS"/>
              </w:rPr>
              <w:t xml:space="preserve">1. </w:t>
            </w:r>
          </w:p>
          <w:p w:rsidR="00531C0A" w:rsidRPr="00D24C25" w:rsidRDefault="00531C0A" w:rsidP="002645F4">
            <w:pPr>
              <w:rPr>
                <w:color w:val="000000"/>
                <w:sz w:val="20"/>
                <w:szCs w:val="20"/>
                <w:lang w:val="sr-Cyrl-CS"/>
              </w:rPr>
            </w:pPr>
            <w:r w:rsidRPr="00D24C25">
              <w:rPr>
                <w:b/>
                <w:color w:val="000000"/>
                <w:sz w:val="20"/>
                <w:szCs w:val="20"/>
                <w:lang w:val="sr-Cyrl-CS"/>
              </w:rPr>
              <w:t>Анализа садржаја и реализација постојећег Школског програма и годишњег плана рада школе (са већим или мањим изменама)</w:t>
            </w:r>
          </w:p>
        </w:tc>
        <w:tc>
          <w:tcPr>
            <w:tcW w:w="297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 Израђени су упитници за одабир изборних предмета и дата упутстава за анализирање остварености садржаја и начина реализације Школског програма и Годишљег плана рада школе  </w:t>
            </w:r>
          </w:p>
        </w:tc>
        <w:tc>
          <w:tcPr>
            <w:tcW w:w="198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Записници Стручних већа као и за развој Школског програма </w:t>
            </w:r>
          </w:p>
        </w:tc>
        <w:tc>
          <w:tcPr>
            <w:tcW w:w="1890" w:type="dxa"/>
          </w:tcPr>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Школси програм и Годишњи план рада школе</w:t>
            </w:r>
          </w:p>
        </w:tc>
        <w:tc>
          <w:tcPr>
            <w:tcW w:w="117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 Мај – август сваке године и према потребама</w:t>
            </w:r>
          </w:p>
        </w:tc>
      </w:tr>
      <w:tr w:rsidR="00531C0A" w:rsidRPr="00D24C25" w:rsidTr="00531C0A">
        <w:trPr>
          <w:trHeight w:val="581"/>
        </w:trPr>
        <w:tc>
          <w:tcPr>
            <w:tcW w:w="1440" w:type="dxa"/>
            <w:vMerge/>
          </w:tcPr>
          <w:p w:rsidR="00531C0A" w:rsidRPr="00D24C25" w:rsidRDefault="00531C0A" w:rsidP="002645F4">
            <w:pPr>
              <w:rPr>
                <w:b/>
                <w:color w:val="000000"/>
                <w:sz w:val="20"/>
                <w:szCs w:val="20"/>
                <w:lang w:val="sr-Cyrl-CS"/>
              </w:rPr>
            </w:pPr>
          </w:p>
        </w:tc>
        <w:tc>
          <w:tcPr>
            <w:tcW w:w="2970" w:type="dxa"/>
          </w:tcPr>
          <w:p w:rsidR="00531C0A" w:rsidRPr="00D24C25" w:rsidRDefault="00531C0A" w:rsidP="002645F4">
            <w:pPr>
              <w:rPr>
                <w:color w:val="000000"/>
                <w:sz w:val="20"/>
                <w:szCs w:val="20"/>
                <w:lang w:val="sr-Cyrl-CS"/>
              </w:rPr>
            </w:pPr>
            <w:r w:rsidRPr="00D24C25">
              <w:rPr>
                <w:color w:val="000000"/>
                <w:sz w:val="20"/>
                <w:szCs w:val="20"/>
                <w:lang w:val="sr-Cyrl-CS"/>
              </w:rPr>
              <w:t>-  Стручна већа су упозната са новинама или изменама садржаја актуелног Школског програма</w:t>
            </w:r>
          </w:p>
        </w:tc>
        <w:tc>
          <w:tcPr>
            <w:tcW w:w="198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Записници Стручних већа, Педагошког колегијума, Наставничког в. као и за развој Школског програма </w:t>
            </w:r>
          </w:p>
        </w:tc>
        <w:tc>
          <w:tcPr>
            <w:tcW w:w="1890" w:type="dxa"/>
          </w:tcPr>
          <w:p w:rsidR="00531C0A" w:rsidRPr="00D24C25" w:rsidRDefault="00531C0A" w:rsidP="002645F4">
            <w:pPr>
              <w:jc w:val="center"/>
              <w:rPr>
                <w:color w:val="000000"/>
                <w:sz w:val="20"/>
                <w:szCs w:val="20"/>
                <w:lang w:val="sr-Cyrl-CS"/>
              </w:rPr>
            </w:pPr>
            <w:r w:rsidRPr="00D24C25">
              <w:rPr>
                <w:color w:val="000000"/>
                <w:sz w:val="20"/>
                <w:szCs w:val="20"/>
                <w:lang w:val="sr-Cyrl-CS"/>
              </w:rPr>
              <w:t>Сви 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p>
        </w:tc>
        <w:tc>
          <w:tcPr>
            <w:tcW w:w="1170" w:type="dxa"/>
          </w:tcPr>
          <w:p w:rsidR="00531C0A" w:rsidRPr="00D24C25" w:rsidRDefault="00531C0A" w:rsidP="002645F4">
            <w:pPr>
              <w:rPr>
                <w:color w:val="000000"/>
                <w:sz w:val="20"/>
                <w:szCs w:val="20"/>
                <w:lang w:val="sr-Cyrl-CS"/>
              </w:rPr>
            </w:pPr>
            <w:r w:rsidRPr="00D24C25">
              <w:rPr>
                <w:color w:val="000000"/>
                <w:sz w:val="20"/>
                <w:szCs w:val="20"/>
                <w:lang w:val="sr-Cyrl-CS"/>
              </w:rPr>
              <w:t>Јун / август сваке године и према потребама</w:t>
            </w:r>
          </w:p>
          <w:p w:rsidR="00531C0A" w:rsidRPr="00D24C25" w:rsidRDefault="00531C0A" w:rsidP="002645F4">
            <w:pPr>
              <w:rPr>
                <w:color w:val="000000"/>
                <w:sz w:val="20"/>
                <w:szCs w:val="20"/>
                <w:lang w:val="sr-Cyrl-CS"/>
              </w:rPr>
            </w:pPr>
          </w:p>
        </w:tc>
      </w:tr>
      <w:tr w:rsidR="00531C0A" w:rsidRPr="00D24C25" w:rsidTr="00531C0A">
        <w:trPr>
          <w:trHeight w:val="564"/>
        </w:trPr>
        <w:tc>
          <w:tcPr>
            <w:tcW w:w="1440" w:type="dxa"/>
            <w:vMerge/>
          </w:tcPr>
          <w:p w:rsidR="00531C0A" w:rsidRPr="00D24C25" w:rsidRDefault="00531C0A" w:rsidP="002645F4">
            <w:pPr>
              <w:rPr>
                <w:b/>
                <w:color w:val="000000"/>
                <w:sz w:val="20"/>
                <w:szCs w:val="20"/>
                <w:lang w:val="sr-Cyrl-CS"/>
              </w:rPr>
            </w:pPr>
          </w:p>
        </w:tc>
        <w:tc>
          <w:tcPr>
            <w:tcW w:w="297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 -Садржаји и начин реализације Школског програма и Годишњег плана рада школе су анализирани редовно, дата мишљења  и усвојени су предлози за евентуалне измене.</w:t>
            </w:r>
          </w:p>
        </w:tc>
        <w:tc>
          <w:tcPr>
            <w:tcW w:w="198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Школска документација </w:t>
            </w:r>
          </w:p>
          <w:p w:rsidR="00531C0A" w:rsidRPr="00D24C25" w:rsidRDefault="00531C0A" w:rsidP="002645F4">
            <w:pPr>
              <w:rPr>
                <w:color w:val="000000"/>
                <w:sz w:val="20"/>
                <w:szCs w:val="20"/>
                <w:lang w:val="sr-Cyrl-CS"/>
              </w:rPr>
            </w:pPr>
            <w:r w:rsidRPr="00D24C25">
              <w:rPr>
                <w:color w:val="000000"/>
                <w:sz w:val="20"/>
                <w:szCs w:val="20"/>
                <w:lang w:val="sr-Cyrl-CS"/>
              </w:rPr>
              <w:t xml:space="preserve">( Школски програм, Годишњи план рада школе), записници са свих седница </w:t>
            </w:r>
          </w:p>
        </w:tc>
        <w:tc>
          <w:tcPr>
            <w:tcW w:w="1890" w:type="dxa"/>
          </w:tcPr>
          <w:p w:rsidR="00531C0A" w:rsidRPr="00D24C25" w:rsidRDefault="00531C0A" w:rsidP="002645F4">
            <w:pPr>
              <w:jc w:val="center"/>
              <w:rPr>
                <w:color w:val="000000"/>
                <w:sz w:val="20"/>
                <w:szCs w:val="20"/>
                <w:lang w:val="sr-Cyrl-CS"/>
              </w:rPr>
            </w:pPr>
            <w:r w:rsidRPr="00D24C25">
              <w:rPr>
                <w:color w:val="000000"/>
                <w:sz w:val="20"/>
                <w:szCs w:val="20"/>
                <w:lang w:val="sr-Cyrl-CS"/>
              </w:rPr>
              <w:t>Сви 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p>
        </w:tc>
        <w:tc>
          <w:tcPr>
            <w:tcW w:w="1170" w:type="dxa"/>
          </w:tcPr>
          <w:p w:rsidR="00531C0A" w:rsidRPr="00D24C25" w:rsidRDefault="00531C0A" w:rsidP="002645F4">
            <w:pPr>
              <w:rPr>
                <w:color w:val="000000"/>
                <w:sz w:val="20"/>
                <w:szCs w:val="20"/>
                <w:lang w:val="sr-Cyrl-CS"/>
              </w:rPr>
            </w:pPr>
            <w:r w:rsidRPr="00D24C25">
              <w:rPr>
                <w:color w:val="000000"/>
                <w:sz w:val="20"/>
                <w:szCs w:val="20"/>
                <w:lang w:val="sr-Cyrl-CS"/>
              </w:rPr>
              <w:t>Јун / август сваке године и према потребама</w:t>
            </w:r>
          </w:p>
          <w:p w:rsidR="00531C0A" w:rsidRPr="00D24C25" w:rsidRDefault="00531C0A" w:rsidP="002645F4">
            <w:pPr>
              <w:rPr>
                <w:color w:val="000000"/>
                <w:sz w:val="20"/>
                <w:szCs w:val="20"/>
                <w:lang w:val="sr-Cyrl-CS"/>
              </w:rPr>
            </w:pPr>
          </w:p>
        </w:tc>
      </w:tr>
      <w:tr w:rsidR="00531C0A" w:rsidRPr="00D24C25" w:rsidTr="00531C0A">
        <w:trPr>
          <w:trHeight w:val="855"/>
        </w:trPr>
        <w:tc>
          <w:tcPr>
            <w:tcW w:w="1440" w:type="dxa"/>
            <w:vMerge/>
            <w:tcBorders>
              <w:top w:val="nil"/>
            </w:tcBorders>
          </w:tcPr>
          <w:p w:rsidR="00531C0A" w:rsidRPr="00D24C25" w:rsidRDefault="00531C0A" w:rsidP="002645F4">
            <w:pPr>
              <w:rPr>
                <w:b/>
                <w:color w:val="000000"/>
                <w:sz w:val="20"/>
                <w:szCs w:val="20"/>
                <w:lang w:val="sr-Cyrl-CS"/>
              </w:rPr>
            </w:pPr>
          </w:p>
        </w:tc>
        <w:tc>
          <w:tcPr>
            <w:tcW w:w="2970" w:type="dxa"/>
            <w:tcBorders>
              <w:top w:val="nil"/>
            </w:tcBorders>
          </w:tcPr>
          <w:p w:rsidR="00531C0A" w:rsidRPr="00D24C25" w:rsidRDefault="00531C0A" w:rsidP="002645F4">
            <w:pPr>
              <w:rPr>
                <w:color w:val="000000"/>
                <w:sz w:val="20"/>
                <w:szCs w:val="20"/>
                <w:lang w:val="sr-Cyrl-CS"/>
              </w:rPr>
            </w:pPr>
            <w:r w:rsidRPr="00D24C25">
              <w:rPr>
                <w:color w:val="000000"/>
                <w:sz w:val="20"/>
                <w:szCs w:val="20"/>
                <w:lang w:val="sr-Cyrl-CS"/>
              </w:rPr>
              <w:t>- Сви наставници, педагог и директор упознати су од стране Педагошког колегијума са оствареним садржајима Школског програма и Годишњег плана рада школе (у току сваког класификационог периода)</w:t>
            </w:r>
          </w:p>
        </w:tc>
        <w:tc>
          <w:tcPr>
            <w:tcW w:w="1980" w:type="dxa"/>
            <w:tcBorders>
              <w:top w:val="nil"/>
            </w:tcBorders>
          </w:tcPr>
          <w:p w:rsidR="00531C0A" w:rsidRPr="00D24C25" w:rsidRDefault="00531C0A" w:rsidP="002645F4">
            <w:pPr>
              <w:rPr>
                <w:color w:val="000000"/>
                <w:sz w:val="20"/>
                <w:szCs w:val="20"/>
                <w:lang w:val="sr-Cyrl-CS"/>
              </w:rPr>
            </w:pPr>
            <w:r w:rsidRPr="00D24C25">
              <w:rPr>
                <w:color w:val="000000"/>
                <w:sz w:val="20"/>
                <w:szCs w:val="20"/>
                <w:lang w:val="sr-Cyrl-CS"/>
              </w:rPr>
              <w:t>Записници са Педагошких колегијума , Наставничких већа,Школског програма, Дневници образ.- васпитног рада</w:t>
            </w:r>
          </w:p>
        </w:tc>
        <w:tc>
          <w:tcPr>
            <w:tcW w:w="1890" w:type="dxa"/>
            <w:tcBorders>
              <w:top w:val="nil"/>
            </w:tcBorders>
          </w:tcPr>
          <w:p w:rsidR="00531C0A" w:rsidRPr="00D24C25" w:rsidRDefault="00531C0A" w:rsidP="002645F4">
            <w:pPr>
              <w:jc w:val="center"/>
              <w:rPr>
                <w:color w:val="000000"/>
                <w:sz w:val="20"/>
                <w:szCs w:val="20"/>
                <w:lang w:val="sr-Cyrl-CS"/>
              </w:rPr>
            </w:pPr>
            <w:r w:rsidRPr="00D24C25">
              <w:rPr>
                <w:color w:val="000000"/>
                <w:sz w:val="20"/>
                <w:szCs w:val="20"/>
                <w:lang w:val="sr-Cyrl-CS"/>
              </w:rPr>
              <w:t>Сви 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170" w:type="dxa"/>
            <w:tcBorders>
              <w:top w:val="nil"/>
            </w:tcBorders>
          </w:tcPr>
          <w:p w:rsidR="00531C0A" w:rsidRPr="00D24C25" w:rsidRDefault="00531C0A" w:rsidP="002645F4">
            <w:pPr>
              <w:rPr>
                <w:color w:val="000000"/>
                <w:sz w:val="20"/>
                <w:szCs w:val="20"/>
                <w:lang w:val="sr-Cyrl-CS"/>
              </w:rPr>
            </w:pPr>
            <w:r w:rsidRPr="00D24C25">
              <w:rPr>
                <w:color w:val="000000"/>
                <w:sz w:val="20"/>
                <w:szCs w:val="20"/>
                <w:lang w:val="sr-Cyrl-CS"/>
              </w:rPr>
              <w:t>У току сваког класификационог периода</w:t>
            </w:r>
          </w:p>
        </w:tc>
      </w:tr>
      <w:tr w:rsidR="00531C0A" w:rsidRPr="00D24C25" w:rsidTr="00531C0A">
        <w:trPr>
          <w:trHeight w:val="826"/>
        </w:trPr>
        <w:tc>
          <w:tcPr>
            <w:tcW w:w="1440" w:type="dxa"/>
            <w:vMerge w:val="restart"/>
            <w:tcBorders>
              <w:top w:val="nil"/>
            </w:tcBorders>
          </w:tcPr>
          <w:p w:rsidR="00531C0A" w:rsidRPr="00D24C25" w:rsidRDefault="00531C0A" w:rsidP="002645F4">
            <w:pPr>
              <w:rPr>
                <w:b/>
                <w:color w:val="000000"/>
                <w:sz w:val="20"/>
                <w:szCs w:val="20"/>
                <w:lang w:val="sr-Cyrl-CS"/>
              </w:rPr>
            </w:pPr>
            <w:r w:rsidRPr="00D24C25">
              <w:rPr>
                <w:b/>
                <w:color w:val="000000"/>
                <w:sz w:val="20"/>
                <w:szCs w:val="20"/>
                <w:lang w:val="sr-Cyrl-CS"/>
              </w:rPr>
              <w:t>2.</w:t>
            </w:r>
          </w:p>
          <w:p w:rsidR="00531C0A" w:rsidRPr="00D24C25" w:rsidRDefault="00531C0A" w:rsidP="002645F4">
            <w:pPr>
              <w:rPr>
                <w:b/>
                <w:color w:val="000000"/>
                <w:sz w:val="20"/>
                <w:szCs w:val="20"/>
                <w:lang w:val="sr-Cyrl-CS"/>
              </w:rPr>
            </w:pPr>
            <w:r w:rsidRPr="00D24C25">
              <w:rPr>
                <w:b/>
                <w:color w:val="000000"/>
                <w:sz w:val="20"/>
                <w:szCs w:val="20"/>
                <w:lang w:val="sr-Cyrl-CS"/>
              </w:rPr>
              <w:t>Израда новог Школског програма и годишњег плана рада школе (са већим или мањим изменама)</w:t>
            </w:r>
          </w:p>
        </w:tc>
        <w:tc>
          <w:tcPr>
            <w:tcW w:w="2970" w:type="dxa"/>
          </w:tcPr>
          <w:p w:rsidR="00531C0A" w:rsidRPr="00D24C25" w:rsidRDefault="00531C0A" w:rsidP="002645F4">
            <w:pPr>
              <w:rPr>
                <w:color w:val="000000"/>
                <w:sz w:val="20"/>
                <w:szCs w:val="20"/>
                <w:lang w:val="sr-Cyrl-CS"/>
              </w:rPr>
            </w:pPr>
            <w:r w:rsidRPr="00D24C25">
              <w:rPr>
                <w:color w:val="000000"/>
                <w:sz w:val="20"/>
                <w:szCs w:val="20"/>
                <w:lang w:val="sr-Cyrl-CS"/>
              </w:rPr>
              <w:t>-Чланова Стручних већа упознати су са изменама и допунама у Правилнику о наставном плану и програму</w:t>
            </w:r>
          </w:p>
        </w:tc>
        <w:tc>
          <w:tcPr>
            <w:tcW w:w="198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Записници са састанака Стручних већа </w:t>
            </w:r>
          </w:p>
        </w:tc>
        <w:tc>
          <w:tcPr>
            <w:tcW w:w="1890" w:type="dxa"/>
          </w:tcPr>
          <w:p w:rsidR="00531C0A" w:rsidRPr="00D24C25" w:rsidRDefault="00531C0A" w:rsidP="002645F4">
            <w:pPr>
              <w:jc w:val="center"/>
              <w:rPr>
                <w:color w:val="000000"/>
                <w:sz w:val="20"/>
                <w:szCs w:val="20"/>
                <w:lang w:val="sr-Cyrl-CS"/>
              </w:rPr>
            </w:pPr>
            <w:r w:rsidRPr="00D24C25">
              <w:rPr>
                <w:color w:val="000000"/>
                <w:sz w:val="20"/>
                <w:szCs w:val="20"/>
                <w:lang w:val="sr-Cyrl-CS"/>
              </w:rPr>
              <w:t>Секретар школе</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170" w:type="dxa"/>
          </w:tcPr>
          <w:p w:rsidR="00531C0A" w:rsidRPr="00D24C25" w:rsidRDefault="00531C0A" w:rsidP="002645F4">
            <w:pPr>
              <w:rPr>
                <w:color w:val="000000"/>
                <w:sz w:val="20"/>
                <w:szCs w:val="20"/>
                <w:lang w:val="sr-Cyrl-CS"/>
              </w:rPr>
            </w:pPr>
            <w:r w:rsidRPr="00D24C25">
              <w:rPr>
                <w:color w:val="000000"/>
                <w:sz w:val="20"/>
                <w:szCs w:val="20"/>
                <w:lang w:val="sr-Cyrl-CS"/>
              </w:rPr>
              <w:t>Јун / август и у току године ако тада дође до измена</w:t>
            </w:r>
          </w:p>
        </w:tc>
      </w:tr>
      <w:tr w:rsidR="00531C0A" w:rsidRPr="00D24C25" w:rsidTr="00531C0A">
        <w:trPr>
          <w:trHeight w:val="890"/>
        </w:trPr>
        <w:tc>
          <w:tcPr>
            <w:tcW w:w="1440" w:type="dxa"/>
            <w:vMerge/>
          </w:tcPr>
          <w:p w:rsidR="00531C0A" w:rsidRPr="00D24C25" w:rsidRDefault="00531C0A" w:rsidP="002645F4">
            <w:pPr>
              <w:rPr>
                <w:color w:val="000000"/>
                <w:sz w:val="20"/>
                <w:szCs w:val="20"/>
                <w:lang w:val="sr-Cyrl-CS"/>
              </w:rPr>
            </w:pPr>
          </w:p>
        </w:tc>
        <w:tc>
          <w:tcPr>
            <w:tcW w:w="297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 -  Наставничко веће  је упознато са изменама у Закону о основама система образовање и васпитања</w:t>
            </w:r>
          </w:p>
        </w:tc>
        <w:tc>
          <w:tcPr>
            <w:tcW w:w="1980" w:type="dxa"/>
          </w:tcPr>
          <w:p w:rsidR="00531C0A" w:rsidRPr="00D24C25" w:rsidRDefault="00531C0A" w:rsidP="002645F4">
            <w:pPr>
              <w:rPr>
                <w:color w:val="000000"/>
                <w:sz w:val="20"/>
                <w:szCs w:val="20"/>
                <w:lang w:val="sr-Cyrl-CS"/>
              </w:rPr>
            </w:pPr>
            <w:r w:rsidRPr="00D24C25">
              <w:rPr>
                <w:color w:val="000000"/>
                <w:sz w:val="20"/>
                <w:szCs w:val="20"/>
                <w:lang w:val="sr-Cyrl-CS"/>
              </w:rPr>
              <w:t>Записник са седнице Наставничког већа</w:t>
            </w:r>
          </w:p>
          <w:p w:rsidR="00531C0A" w:rsidRPr="00D24C25" w:rsidRDefault="00531C0A" w:rsidP="002645F4">
            <w:pPr>
              <w:rPr>
                <w:color w:val="000000"/>
                <w:sz w:val="20"/>
                <w:szCs w:val="20"/>
                <w:lang w:val="sr-Cyrl-CS"/>
              </w:rPr>
            </w:pPr>
          </w:p>
        </w:tc>
        <w:tc>
          <w:tcPr>
            <w:tcW w:w="1890" w:type="dxa"/>
          </w:tcPr>
          <w:p w:rsidR="00531C0A" w:rsidRPr="00D24C25" w:rsidRDefault="00531C0A" w:rsidP="002645F4">
            <w:pPr>
              <w:jc w:val="center"/>
              <w:rPr>
                <w:color w:val="000000"/>
                <w:sz w:val="20"/>
                <w:szCs w:val="20"/>
                <w:lang w:val="sr-Cyrl-CS"/>
              </w:rPr>
            </w:pPr>
            <w:r w:rsidRPr="00D24C25">
              <w:rPr>
                <w:color w:val="000000"/>
                <w:sz w:val="20"/>
                <w:szCs w:val="20"/>
                <w:lang w:val="sr-Cyrl-CS"/>
              </w:rPr>
              <w:t>Секретар школе</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17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 Када до тих измена дође </w:t>
            </w:r>
          </w:p>
        </w:tc>
      </w:tr>
      <w:tr w:rsidR="00531C0A" w:rsidRPr="00D24C25" w:rsidTr="00531C0A">
        <w:trPr>
          <w:trHeight w:val="511"/>
        </w:trPr>
        <w:tc>
          <w:tcPr>
            <w:tcW w:w="1440" w:type="dxa"/>
            <w:vMerge/>
          </w:tcPr>
          <w:p w:rsidR="00531C0A" w:rsidRPr="00D24C25" w:rsidRDefault="00531C0A" w:rsidP="002645F4">
            <w:pPr>
              <w:rPr>
                <w:color w:val="000000"/>
                <w:sz w:val="20"/>
                <w:szCs w:val="20"/>
                <w:lang w:val="sr-Cyrl-CS"/>
              </w:rPr>
            </w:pPr>
          </w:p>
        </w:tc>
        <w:tc>
          <w:tcPr>
            <w:tcW w:w="2970" w:type="dxa"/>
          </w:tcPr>
          <w:p w:rsidR="00531C0A" w:rsidRPr="00D24C25" w:rsidRDefault="00531C0A" w:rsidP="002645F4">
            <w:pPr>
              <w:rPr>
                <w:color w:val="000000"/>
                <w:sz w:val="20"/>
                <w:szCs w:val="20"/>
                <w:lang w:val="sr-Cyrl-CS"/>
              </w:rPr>
            </w:pPr>
            <w:r w:rsidRPr="00D24C25">
              <w:rPr>
                <w:color w:val="000000"/>
                <w:sz w:val="20"/>
                <w:szCs w:val="20"/>
                <w:lang w:val="sr-Cyrl-CS"/>
              </w:rPr>
              <w:t>- Израђен је нови Школски програм и Годишњи план рада школе као и анекси по потреби</w:t>
            </w:r>
          </w:p>
          <w:p w:rsidR="00531C0A" w:rsidRPr="00D24C25" w:rsidRDefault="00531C0A" w:rsidP="002645F4">
            <w:pPr>
              <w:rPr>
                <w:color w:val="000000"/>
                <w:sz w:val="20"/>
                <w:szCs w:val="20"/>
                <w:lang w:val="sr-Cyrl-CS"/>
              </w:rPr>
            </w:pPr>
          </w:p>
        </w:tc>
        <w:tc>
          <w:tcPr>
            <w:tcW w:w="198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Прикупљени су предлози наставника, директора и педагога и сачињени Записници са седница </w:t>
            </w:r>
            <w:r w:rsidRPr="00D24C25">
              <w:rPr>
                <w:color w:val="000000"/>
                <w:sz w:val="20"/>
                <w:szCs w:val="20"/>
                <w:lang w:val="sr-Cyrl-CS"/>
              </w:rPr>
              <w:lastRenderedPageBreak/>
              <w:t>Педагошког колегијума , Наставничког већа,</w:t>
            </w:r>
            <w:r>
              <w:rPr>
                <w:color w:val="000000"/>
                <w:sz w:val="20"/>
                <w:szCs w:val="20"/>
                <w:lang w:val="sr-Cyrl-CS"/>
              </w:rPr>
              <w:t xml:space="preserve"> </w:t>
            </w:r>
            <w:r w:rsidRPr="00D24C25">
              <w:rPr>
                <w:color w:val="000000"/>
                <w:sz w:val="20"/>
                <w:szCs w:val="20"/>
                <w:lang w:val="sr-Cyrl-CS"/>
              </w:rPr>
              <w:t xml:space="preserve">Школског програма </w:t>
            </w:r>
          </w:p>
        </w:tc>
        <w:tc>
          <w:tcPr>
            <w:tcW w:w="1890" w:type="dxa"/>
          </w:tcPr>
          <w:p w:rsidR="00531C0A" w:rsidRPr="00D24C25" w:rsidRDefault="00531C0A" w:rsidP="002645F4">
            <w:pPr>
              <w:jc w:val="center"/>
              <w:rPr>
                <w:color w:val="000000"/>
                <w:sz w:val="20"/>
                <w:szCs w:val="20"/>
                <w:lang w:val="sr-Cyrl-CS"/>
              </w:rPr>
            </w:pPr>
            <w:r w:rsidRPr="00D24C25">
              <w:rPr>
                <w:color w:val="000000"/>
                <w:sz w:val="20"/>
                <w:szCs w:val="20"/>
                <w:lang w:val="sr-Cyrl-CS"/>
              </w:rPr>
              <w:lastRenderedPageBreak/>
              <w:t>Сви 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p>
        </w:tc>
        <w:tc>
          <w:tcPr>
            <w:tcW w:w="1170" w:type="dxa"/>
          </w:tcPr>
          <w:p w:rsidR="00531C0A" w:rsidRPr="00D24C25" w:rsidRDefault="00531C0A" w:rsidP="002645F4">
            <w:pPr>
              <w:rPr>
                <w:color w:val="000000"/>
                <w:sz w:val="20"/>
                <w:szCs w:val="20"/>
                <w:lang w:val="sr-Cyrl-CS"/>
              </w:rPr>
            </w:pPr>
            <w:r w:rsidRPr="00D24C25">
              <w:rPr>
                <w:color w:val="000000"/>
                <w:sz w:val="20"/>
                <w:szCs w:val="20"/>
                <w:lang w:val="sr-Cyrl-CS"/>
              </w:rPr>
              <w:t>Јун / август</w:t>
            </w:r>
          </w:p>
        </w:tc>
      </w:tr>
    </w:tbl>
    <w:p w:rsidR="00531C0A" w:rsidRPr="00FE51F7" w:rsidRDefault="00531C0A" w:rsidP="00531C0A">
      <w:pPr>
        <w:spacing w:line="360" w:lineRule="auto"/>
        <w:jc w:val="both"/>
        <w:rPr>
          <w:sz w:val="20"/>
          <w:szCs w:val="20"/>
        </w:rPr>
      </w:pPr>
    </w:p>
    <w:p w:rsidR="00531C0A" w:rsidRPr="00D24C25" w:rsidRDefault="00531C0A" w:rsidP="00531C0A">
      <w:pPr>
        <w:shd w:val="clear" w:color="auto" w:fill="FFFFFF"/>
        <w:jc w:val="center"/>
        <w:rPr>
          <w:i/>
          <w:iCs/>
          <w:color w:val="000000"/>
          <w:sz w:val="20"/>
          <w:szCs w:val="20"/>
          <w:lang w:val="sr-Cyrl-CS"/>
        </w:rPr>
      </w:pPr>
      <w:r w:rsidRPr="00D24C25">
        <w:rPr>
          <w:b/>
          <w:i/>
          <w:iCs/>
          <w:color w:val="000000"/>
          <w:sz w:val="20"/>
          <w:szCs w:val="20"/>
          <w:lang w:val="sr-Cyrl-CS"/>
        </w:rPr>
        <w:t>2. Развојни циљ:</w:t>
      </w:r>
      <w:r w:rsidRPr="00D24C25">
        <w:rPr>
          <w:i/>
          <w:iCs/>
          <w:color w:val="000000"/>
          <w:sz w:val="20"/>
          <w:szCs w:val="20"/>
          <w:lang w:val="sr-Cyrl-CS"/>
        </w:rPr>
        <w:t xml:space="preserve"> Планирање образовно-васпитног рада усклађено је са стандардима постигнућа и међупредметним и предметним компетенцијама</w:t>
      </w:r>
    </w:p>
    <w:p w:rsidR="00531C0A" w:rsidRPr="00D24C25" w:rsidRDefault="00531C0A" w:rsidP="00531C0A">
      <w:pPr>
        <w:jc w:val="center"/>
        <w:rPr>
          <w:i/>
          <w:iCs/>
          <w:color w:val="000000"/>
          <w:sz w:val="20"/>
          <w:szCs w:val="20"/>
          <w:lang w:val="sr-Cyrl-CS"/>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632"/>
        <w:gridCol w:w="1703"/>
        <w:gridCol w:w="2008"/>
        <w:gridCol w:w="1197"/>
      </w:tblGrid>
      <w:tr w:rsidR="00531C0A" w:rsidRPr="00D24C25" w:rsidTr="00531C0A">
        <w:trPr>
          <w:trHeight w:val="410"/>
        </w:trPr>
        <w:tc>
          <w:tcPr>
            <w:tcW w:w="1885"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2632"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АКТИВНОСТИ</w:t>
            </w:r>
          </w:p>
        </w:tc>
        <w:tc>
          <w:tcPr>
            <w:tcW w:w="1703"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w:t>
            </w:r>
          </w:p>
        </w:tc>
        <w:tc>
          <w:tcPr>
            <w:tcW w:w="2008"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ОДГОВОРНИ</w:t>
            </w:r>
          </w:p>
        </w:tc>
        <w:tc>
          <w:tcPr>
            <w:tcW w:w="1197"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ВРЕМЕ</w:t>
            </w:r>
          </w:p>
        </w:tc>
      </w:tr>
      <w:tr w:rsidR="00531C0A" w:rsidRPr="00D24C25" w:rsidTr="00531C0A">
        <w:trPr>
          <w:cantSplit/>
          <w:trHeight w:val="1042"/>
        </w:trPr>
        <w:tc>
          <w:tcPr>
            <w:tcW w:w="1885" w:type="dxa"/>
            <w:shd w:val="clear" w:color="auto" w:fill="FFFFFF"/>
          </w:tcPr>
          <w:p w:rsidR="00531C0A" w:rsidRPr="00D24C25" w:rsidRDefault="00531C0A" w:rsidP="002645F4">
            <w:pPr>
              <w:rPr>
                <w:b/>
                <w:color w:val="000000"/>
                <w:sz w:val="20"/>
                <w:szCs w:val="20"/>
                <w:lang w:val="sr-Cyrl-CS"/>
              </w:rPr>
            </w:pPr>
            <w:r w:rsidRPr="00D24C25">
              <w:rPr>
                <w:b/>
                <w:color w:val="000000"/>
                <w:sz w:val="20"/>
                <w:szCs w:val="20"/>
              </w:rPr>
              <w:t>1</w:t>
            </w:r>
            <w:r w:rsidRPr="00D24C25">
              <w:rPr>
                <w:b/>
                <w:color w:val="000000"/>
                <w:sz w:val="20"/>
                <w:szCs w:val="20"/>
                <w:lang w:val="sr-Cyrl-CS"/>
              </w:rPr>
              <w:t>.</w:t>
            </w:r>
          </w:p>
          <w:p w:rsidR="00531C0A" w:rsidRPr="00D24C25" w:rsidRDefault="00531C0A" w:rsidP="002645F4">
            <w:pPr>
              <w:rPr>
                <w:b/>
                <w:color w:val="000000"/>
                <w:sz w:val="20"/>
                <w:szCs w:val="20"/>
                <w:lang w:val="sr-Cyrl-CS"/>
              </w:rPr>
            </w:pPr>
            <w:r w:rsidRPr="00D24C25">
              <w:rPr>
                <w:b/>
                <w:color w:val="000000"/>
                <w:sz w:val="20"/>
                <w:szCs w:val="20"/>
                <w:lang w:val="sr-Cyrl-CS"/>
              </w:rPr>
              <w:t>Наставници усклађују планове са образовним стандардима и међупредметним и предметним компетенцијама</w:t>
            </w:r>
          </w:p>
        </w:tc>
        <w:tc>
          <w:tcPr>
            <w:tcW w:w="2632"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-Израда годишњих, месечних</w:t>
            </w:r>
            <w:r w:rsidRPr="00D24C25">
              <w:rPr>
                <w:color w:val="000000"/>
                <w:sz w:val="20"/>
                <w:szCs w:val="20"/>
              </w:rPr>
              <w:t xml:space="preserve"> планова</w:t>
            </w:r>
            <w:r w:rsidRPr="00D24C25">
              <w:rPr>
                <w:color w:val="000000"/>
                <w:sz w:val="20"/>
                <w:szCs w:val="20"/>
                <w:lang w:val="sr-Cyrl-CS"/>
              </w:rPr>
              <w:t xml:space="preserve"> и дневних припрема у складу са образовним стандардима и предметним и међупредметним компетенцијама</w:t>
            </w:r>
          </w:p>
        </w:tc>
        <w:tc>
          <w:tcPr>
            <w:tcW w:w="1703"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tc>
        <w:tc>
          <w:tcPr>
            <w:tcW w:w="2008"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tc>
        <w:tc>
          <w:tcPr>
            <w:tcW w:w="1197"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Током целе године</w:t>
            </w:r>
          </w:p>
        </w:tc>
      </w:tr>
    </w:tbl>
    <w:p w:rsidR="00531C0A" w:rsidRPr="00D24C25" w:rsidRDefault="00531C0A" w:rsidP="00531C0A">
      <w:pPr>
        <w:shd w:val="clear" w:color="auto" w:fill="FFFFFF"/>
        <w:rPr>
          <w:b/>
          <w:color w:val="000000"/>
          <w:sz w:val="20"/>
          <w:szCs w:val="20"/>
          <w:lang w:val="sr-Cyrl-CS"/>
        </w:rPr>
      </w:pPr>
    </w:p>
    <w:p w:rsidR="00531C0A" w:rsidRPr="00D24C25" w:rsidRDefault="00531C0A" w:rsidP="00531C0A">
      <w:pPr>
        <w:shd w:val="clear" w:color="auto" w:fill="FFFFFF"/>
        <w:rPr>
          <w:b/>
          <w:color w:val="000000"/>
          <w:sz w:val="20"/>
          <w:szCs w:val="20"/>
          <w:lang w:val="sr-Cyrl-CS"/>
        </w:rPr>
      </w:pPr>
    </w:p>
    <w:p w:rsidR="00531C0A" w:rsidRPr="00D24C25" w:rsidRDefault="00531C0A" w:rsidP="00531C0A">
      <w:pPr>
        <w:shd w:val="clear" w:color="auto" w:fill="FFFFFF"/>
        <w:jc w:val="center"/>
        <w:rPr>
          <w:color w:val="000000"/>
          <w:sz w:val="20"/>
          <w:szCs w:val="20"/>
          <w:lang w:val="sr-Cyrl-CS"/>
        </w:rPr>
      </w:pPr>
      <w:r w:rsidRPr="00D24C25">
        <w:rPr>
          <w:b/>
          <w:color w:val="000000"/>
          <w:sz w:val="20"/>
          <w:szCs w:val="20"/>
          <w:lang w:val="sr-Cyrl-CS"/>
        </w:rPr>
        <w:t xml:space="preserve">ЕВАЛУАЦИЈА ЦИЉА  </w:t>
      </w:r>
      <w:r w:rsidRPr="00D24C25">
        <w:rPr>
          <w:b/>
          <w:color w:val="000000"/>
          <w:sz w:val="20"/>
          <w:szCs w:val="20"/>
          <w:lang w:val="ru-RU"/>
        </w:rPr>
        <w:t>2.</w:t>
      </w:r>
      <w:r w:rsidRPr="00D24C25">
        <w:rPr>
          <w:b/>
          <w:color w:val="000000"/>
          <w:sz w:val="20"/>
          <w:szCs w:val="20"/>
          <w:lang w:val="sr-Cyrl-CS"/>
        </w:rPr>
        <w:t xml:space="preserve"> - </w:t>
      </w:r>
      <w:r w:rsidRPr="00D24C25">
        <w:rPr>
          <w:color w:val="000000"/>
          <w:sz w:val="20"/>
          <w:szCs w:val="20"/>
          <w:lang w:val="sr-Cyrl-CS"/>
        </w:rPr>
        <w:t>Усклађивање Школског програма и Годишњег плана рада са потребама ученика и родитеља</w:t>
      </w:r>
    </w:p>
    <w:p w:rsidR="00531C0A" w:rsidRPr="00D24C25" w:rsidRDefault="00531C0A" w:rsidP="00531C0A">
      <w:pPr>
        <w:shd w:val="clear" w:color="auto" w:fill="FFFFFF"/>
        <w:jc w:val="center"/>
        <w:rPr>
          <w:b/>
          <w:color w:val="000000"/>
          <w:sz w:val="20"/>
          <w:szCs w:val="20"/>
          <w:lang w:val="sr-Cyrl-C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2250"/>
        <w:gridCol w:w="1800"/>
        <w:gridCol w:w="1260"/>
      </w:tblGrid>
      <w:tr w:rsidR="00531C0A" w:rsidRPr="00D24C25" w:rsidTr="00531C0A">
        <w:trPr>
          <w:trHeight w:val="689"/>
        </w:trPr>
        <w:tc>
          <w:tcPr>
            <w:tcW w:w="198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243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КРИТЕРИЈУМ УСПЕХА</w:t>
            </w:r>
          </w:p>
        </w:tc>
        <w:tc>
          <w:tcPr>
            <w:tcW w:w="225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ИНСТРУМЕНТ МЕРЕЊА ИЛИ ИЗВОР ДОКАЗА</w:t>
            </w:r>
          </w:p>
        </w:tc>
        <w:tc>
          <w:tcPr>
            <w:tcW w:w="180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 АКТИВНОСТИ</w:t>
            </w:r>
          </w:p>
        </w:tc>
        <w:tc>
          <w:tcPr>
            <w:tcW w:w="126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ВРЕМЕ</w:t>
            </w:r>
          </w:p>
        </w:tc>
      </w:tr>
      <w:tr w:rsidR="00531C0A" w:rsidRPr="00D24C25" w:rsidTr="00531C0A">
        <w:trPr>
          <w:cantSplit/>
          <w:trHeight w:val="1139"/>
        </w:trPr>
        <w:tc>
          <w:tcPr>
            <w:tcW w:w="1980" w:type="dxa"/>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 xml:space="preserve">1. </w:t>
            </w:r>
          </w:p>
          <w:p w:rsidR="00531C0A" w:rsidRPr="00D24C25" w:rsidRDefault="00531C0A" w:rsidP="002645F4">
            <w:pPr>
              <w:rPr>
                <w:b/>
                <w:color w:val="000000"/>
                <w:sz w:val="20"/>
                <w:szCs w:val="20"/>
                <w:lang w:val="sr-Cyrl-CS"/>
              </w:rPr>
            </w:pPr>
            <w:r w:rsidRPr="00D24C25">
              <w:rPr>
                <w:b/>
                <w:color w:val="000000"/>
                <w:sz w:val="20"/>
                <w:szCs w:val="20"/>
                <w:lang w:val="sr-Cyrl-CS"/>
              </w:rPr>
              <w:t>Наставници усклађују планове са образовним стандардима и међупредметним и предметним компетенцијама</w:t>
            </w:r>
          </w:p>
        </w:tc>
        <w:tc>
          <w:tcPr>
            <w:tcW w:w="2430" w:type="dxa"/>
            <w:shd w:val="clear" w:color="auto" w:fill="FFFFFF"/>
          </w:tcPr>
          <w:p w:rsidR="00531C0A" w:rsidRPr="00D24C25" w:rsidRDefault="00531C0A" w:rsidP="002645F4">
            <w:pPr>
              <w:rPr>
                <w:color w:val="000000"/>
                <w:sz w:val="20"/>
                <w:szCs w:val="20"/>
                <w:lang w:val="sr-Cyrl-CS"/>
              </w:rPr>
            </w:pPr>
            <w:r w:rsidRPr="00D24C25">
              <w:rPr>
                <w:b/>
                <w:color w:val="000000"/>
                <w:sz w:val="20"/>
                <w:szCs w:val="20"/>
                <w:lang w:val="sr-Cyrl-CS"/>
              </w:rPr>
              <w:t xml:space="preserve">- </w:t>
            </w:r>
            <w:r w:rsidRPr="00D24C25">
              <w:rPr>
                <w:color w:val="000000"/>
                <w:sz w:val="20"/>
                <w:szCs w:val="20"/>
                <w:lang w:val="sr-Cyrl-CS"/>
              </w:rPr>
              <w:t>Планирање је урађено у складу са образовним стандардима и предметним и међупредметним компетенцијама</w:t>
            </w:r>
          </w:p>
          <w:p w:rsidR="00531C0A" w:rsidRPr="00D24C25" w:rsidRDefault="00531C0A" w:rsidP="002645F4">
            <w:pPr>
              <w:rPr>
                <w:color w:val="000000"/>
                <w:sz w:val="20"/>
                <w:szCs w:val="20"/>
                <w:lang w:val="sr-Cyrl-CS"/>
              </w:rPr>
            </w:pPr>
            <w:r w:rsidRPr="00D24C25">
              <w:rPr>
                <w:color w:val="000000"/>
                <w:sz w:val="20"/>
                <w:szCs w:val="20"/>
                <w:lang w:val="sr-Cyrl-CS"/>
              </w:rPr>
              <w:t>- Планирање доприноси побољшању квалитета наставе и учења</w:t>
            </w:r>
          </w:p>
        </w:tc>
        <w:tc>
          <w:tcPr>
            <w:tcW w:w="2250"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Увид у планове и припреме наставника, увид у есДневник, присуство часовима</w:t>
            </w:r>
          </w:p>
        </w:tc>
        <w:tc>
          <w:tcPr>
            <w:tcW w:w="1800"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самовредновање</w:t>
            </w:r>
          </w:p>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rPr>
                <w:color w:val="000000"/>
                <w:sz w:val="20"/>
                <w:szCs w:val="20"/>
                <w:lang w:val="sr-Cyrl-CS"/>
              </w:rPr>
            </w:pPr>
          </w:p>
          <w:p w:rsidR="00531C0A" w:rsidRPr="00D24C25" w:rsidRDefault="00531C0A" w:rsidP="002645F4">
            <w:pPr>
              <w:rPr>
                <w:color w:val="000000"/>
                <w:sz w:val="20"/>
                <w:szCs w:val="20"/>
                <w:lang w:val="sr-Cyrl-CS"/>
              </w:rPr>
            </w:pPr>
          </w:p>
        </w:tc>
        <w:tc>
          <w:tcPr>
            <w:tcW w:w="1260"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Током целе године</w:t>
            </w:r>
          </w:p>
          <w:p w:rsidR="00531C0A" w:rsidRPr="00D24C25" w:rsidRDefault="00531C0A" w:rsidP="002645F4">
            <w:pPr>
              <w:rPr>
                <w:color w:val="000000"/>
                <w:sz w:val="20"/>
                <w:szCs w:val="20"/>
                <w:lang w:val="sr-Cyrl-CS"/>
              </w:rPr>
            </w:pPr>
          </w:p>
          <w:p w:rsidR="00531C0A" w:rsidRPr="00D24C25" w:rsidRDefault="00531C0A" w:rsidP="002645F4">
            <w:pPr>
              <w:rPr>
                <w:color w:val="000000"/>
                <w:sz w:val="20"/>
                <w:szCs w:val="20"/>
                <w:lang w:val="sr-Cyrl-CS"/>
              </w:rPr>
            </w:pPr>
          </w:p>
        </w:tc>
      </w:tr>
    </w:tbl>
    <w:p w:rsidR="00531C0A" w:rsidRPr="00D24C25"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Pr="00C72F72" w:rsidRDefault="00531C0A" w:rsidP="00531C0A">
      <w:pPr>
        <w:spacing w:line="360" w:lineRule="auto"/>
        <w:jc w:val="both"/>
        <w:rPr>
          <w:sz w:val="20"/>
          <w:szCs w:val="20"/>
          <w:lang w:val="sr-Cyrl-RS"/>
        </w:rPr>
      </w:pPr>
    </w:p>
    <w:tbl>
      <w:tblPr>
        <w:tblpPr w:leftFromText="180" w:rightFromText="180" w:vertAnchor="text" w:horzAnchor="margin" w:tblpY="-117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610"/>
        <w:gridCol w:w="1890"/>
        <w:gridCol w:w="1890"/>
        <w:gridCol w:w="1440"/>
      </w:tblGrid>
      <w:tr w:rsidR="00531C0A" w:rsidRPr="00D24C25" w:rsidTr="00531C0A">
        <w:trPr>
          <w:trHeight w:val="364"/>
        </w:trPr>
        <w:tc>
          <w:tcPr>
            <w:tcW w:w="1980" w:type="dxa"/>
            <w:shd w:val="clear" w:color="auto" w:fill="DBE5F1"/>
          </w:tcPr>
          <w:p w:rsidR="00531C0A" w:rsidRPr="00D24C25" w:rsidRDefault="00531C0A" w:rsidP="00531C0A">
            <w:pPr>
              <w:jc w:val="center"/>
              <w:rPr>
                <w:b/>
                <w:color w:val="000000"/>
                <w:sz w:val="20"/>
                <w:szCs w:val="20"/>
                <w:lang w:val="sr-Cyrl-CS"/>
              </w:rPr>
            </w:pPr>
            <w:r w:rsidRPr="00D24C25">
              <w:rPr>
                <w:b/>
                <w:color w:val="000000"/>
                <w:sz w:val="20"/>
                <w:szCs w:val="20"/>
                <w:lang w:val="sr-Cyrl-CS"/>
              </w:rPr>
              <w:lastRenderedPageBreak/>
              <w:t>ЗАДАЦИ</w:t>
            </w:r>
          </w:p>
        </w:tc>
        <w:tc>
          <w:tcPr>
            <w:tcW w:w="2610" w:type="dxa"/>
            <w:shd w:val="clear" w:color="auto" w:fill="DBE5F1"/>
          </w:tcPr>
          <w:p w:rsidR="00531C0A" w:rsidRPr="00D24C25" w:rsidRDefault="00531C0A" w:rsidP="00531C0A">
            <w:pPr>
              <w:jc w:val="center"/>
              <w:rPr>
                <w:b/>
                <w:color w:val="000000"/>
                <w:sz w:val="20"/>
                <w:szCs w:val="20"/>
                <w:lang w:val="sr-Cyrl-CS"/>
              </w:rPr>
            </w:pPr>
            <w:r w:rsidRPr="00D24C25">
              <w:rPr>
                <w:b/>
                <w:color w:val="000000"/>
                <w:sz w:val="20"/>
                <w:szCs w:val="20"/>
                <w:lang w:val="sr-Cyrl-CS"/>
              </w:rPr>
              <w:t>АКТИВНОСТ</w:t>
            </w:r>
          </w:p>
        </w:tc>
        <w:tc>
          <w:tcPr>
            <w:tcW w:w="1890" w:type="dxa"/>
            <w:shd w:val="clear" w:color="auto" w:fill="DBE5F1"/>
          </w:tcPr>
          <w:p w:rsidR="00531C0A" w:rsidRPr="00D24C25" w:rsidRDefault="00531C0A" w:rsidP="00531C0A">
            <w:pPr>
              <w:jc w:val="center"/>
              <w:rPr>
                <w:b/>
                <w:color w:val="000000"/>
                <w:sz w:val="20"/>
                <w:szCs w:val="20"/>
                <w:lang w:val="sr-Cyrl-CS"/>
              </w:rPr>
            </w:pPr>
            <w:r w:rsidRPr="00D24C25">
              <w:rPr>
                <w:b/>
                <w:color w:val="000000"/>
                <w:sz w:val="20"/>
                <w:szCs w:val="20"/>
                <w:lang w:val="sr-Cyrl-CS"/>
              </w:rPr>
              <w:t>НОСИОЦИ</w:t>
            </w:r>
          </w:p>
        </w:tc>
        <w:tc>
          <w:tcPr>
            <w:tcW w:w="1890" w:type="dxa"/>
            <w:shd w:val="clear" w:color="auto" w:fill="DBE5F1"/>
          </w:tcPr>
          <w:p w:rsidR="00531C0A" w:rsidRPr="00D24C25" w:rsidRDefault="00531C0A" w:rsidP="00531C0A">
            <w:pPr>
              <w:rPr>
                <w:b/>
                <w:color w:val="000000"/>
                <w:sz w:val="20"/>
                <w:szCs w:val="20"/>
                <w:lang w:val="sr-Cyrl-CS"/>
              </w:rPr>
            </w:pPr>
            <w:r w:rsidRPr="00D24C25">
              <w:rPr>
                <w:b/>
                <w:color w:val="000000"/>
                <w:sz w:val="20"/>
                <w:szCs w:val="20"/>
                <w:lang w:val="sr-Cyrl-CS"/>
              </w:rPr>
              <w:t>ОДГОВОРНИ</w:t>
            </w:r>
          </w:p>
        </w:tc>
        <w:tc>
          <w:tcPr>
            <w:tcW w:w="1440" w:type="dxa"/>
            <w:shd w:val="clear" w:color="auto" w:fill="DBE5F1"/>
          </w:tcPr>
          <w:p w:rsidR="00531C0A" w:rsidRPr="00D24C25" w:rsidRDefault="00531C0A" w:rsidP="00531C0A">
            <w:pPr>
              <w:jc w:val="center"/>
              <w:rPr>
                <w:b/>
                <w:color w:val="000000"/>
                <w:sz w:val="20"/>
                <w:szCs w:val="20"/>
                <w:lang w:val="sr-Cyrl-CS"/>
              </w:rPr>
            </w:pPr>
            <w:r w:rsidRPr="00D24C25">
              <w:rPr>
                <w:b/>
                <w:color w:val="000000"/>
                <w:sz w:val="20"/>
                <w:szCs w:val="20"/>
                <w:lang w:val="sr-Cyrl-CS"/>
              </w:rPr>
              <w:t>ВРЕМЕ</w:t>
            </w:r>
          </w:p>
        </w:tc>
      </w:tr>
      <w:tr w:rsidR="00531C0A" w:rsidRPr="00D24C25" w:rsidTr="00531C0A">
        <w:trPr>
          <w:trHeight w:val="867"/>
        </w:trPr>
        <w:tc>
          <w:tcPr>
            <w:tcW w:w="1980" w:type="dxa"/>
            <w:vMerge w:val="restart"/>
          </w:tcPr>
          <w:p w:rsidR="00531C0A" w:rsidRPr="00D24C25" w:rsidRDefault="00531C0A" w:rsidP="00531C0A">
            <w:pPr>
              <w:rPr>
                <w:b/>
                <w:color w:val="000000"/>
                <w:sz w:val="20"/>
                <w:szCs w:val="20"/>
                <w:lang w:val="sr-Cyrl-CS"/>
              </w:rPr>
            </w:pPr>
            <w:r w:rsidRPr="00D24C25">
              <w:rPr>
                <w:b/>
                <w:color w:val="000000"/>
                <w:sz w:val="20"/>
                <w:szCs w:val="20"/>
                <w:lang w:val="sr-Cyrl-CS"/>
              </w:rPr>
              <w:t>1.</w:t>
            </w:r>
          </w:p>
          <w:p w:rsidR="00531C0A" w:rsidRPr="00D24C25" w:rsidRDefault="00531C0A" w:rsidP="00531C0A">
            <w:pPr>
              <w:rPr>
                <w:color w:val="000000"/>
                <w:sz w:val="20"/>
                <w:szCs w:val="20"/>
                <w:lang w:val="sr-Cyrl-CS"/>
              </w:rPr>
            </w:pPr>
            <w:r w:rsidRPr="00D24C25">
              <w:rPr>
                <w:b/>
                <w:color w:val="000000"/>
                <w:sz w:val="20"/>
                <w:szCs w:val="20"/>
                <w:lang w:val="sr-Cyrl-CS"/>
              </w:rPr>
              <w:t>У процесу наставе примењивати методе и технике које ће бити ефикасне у односу на циљ часа и одговарајућа дидактичко – методичка решења на часу</w:t>
            </w:r>
          </w:p>
        </w:tc>
        <w:tc>
          <w:tcPr>
            <w:tcW w:w="2610" w:type="dxa"/>
          </w:tcPr>
          <w:p w:rsidR="00531C0A" w:rsidRPr="00D24C25" w:rsidRDefault="00531C0A" w:rsidP="00531C0A">
            <w:pPr>
              <w:jc w:val="both"/>
              <w:rPr>
                <w:color w:val="000000"/>
                <w:sz w:val="20"/>
                <w:szCs w:val="20"/>
                <w:lang w:val="sr-Cyrl-CS"/>
              </w:rPr>
            </w:pPr>
            <w:r w:rsidRPr="00D24C25">
              <w:rPr>
                <w:color w:val="000000"/>
                <w:sz w:val="20"/>
                <w:szCs w:val="20"/>
                <w:lang w:val="sr-Cyrl-CS"/>
              </w:rPr>
              <w:t>- Коришћење доступних наставних средстава и извора знања, као и примена ИКТ у настави и вршити правилан одабир метода и техника учења у складу са циљем часа</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tc>
      </w:tr>
      <w:tr w:rsidR="00531C0A" w:rsidRPr="00D24C25" w:rsidTr="00531C0A">
        <w:trPr>
          <w:trHeight w:val="458"/>
        </w:trPr>
        <w:tc>
          <w:tcPr>
            <w:tcW w:w="1980" w:type="dxa"/>
            <w:vMerge/>
          </w:tcPr>
          <w:p w:rsidR="00531C0A" w:rsidRPr="00D24C25" w:rsidRDefault="00531C0A" w:rsidP="00531C0A">
            <w:pPr>
              <w:rPr>
                <w:color w:val="000000"/>
                <w:sz w:val="20"/>
                <w:szCs w:val="20"/>
                <w:lang w:val="sr-Cyrl-CS"/>
              </w:rPr>
            </w:pPr>
          </w:p>
        </w:tc>
        <w:tc>
          <w:tcPr>
            <w:tcW w:w="2610" w:type="dxa"/>
          </w:tcPr>
          <w:p w:rsidR="00531C0A" w:rsidRPr="00D24C25" w:rsidRDefault="00531C0A" w:rsidP="00531C0A">
            <w:pPr>
              <w:jc w:val="both"/>
              <w:rPr>
                <w:color w:val="000000"/>
                <w:sz w:val="20"/>
                <w:szCs w:val="20"/>
                <w:lang w:val="sr-Cyrl-CS"/>
              </w:rPr>
            </w:pPr>
            <w:r w:rsidRPr="00D24C25">
              <w:rPr>
                <w:color w:val="000000"/>
                <w:sz w:val="20"/>
                <w:szCs w:val="20"/>
                <w:lang w:val="sr-Cyrl-CS"/>
              </w:rPr>
              <w:t>-Ученицима давати благовремена и прецизна упутства и објашњења прилагођена потребама сваком ученику</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tc>
      </w:tr>
      <w:tr w:rsidR="00531C0A" w:rsidRPr="00D24C25" w:rsidTr="00531C0A">
        <w:trPr>
          <w:trHeight w:val="1686"/>
        </w:trPr>
        <w:tc>
          <w:tcPr>
            <w:tcW w:w="1980" w:type="dxa"/>
            <w:vMerge w:val="restart"/>
          </w:tcPr>
          <w:p w:rsidR="00531C0A" w:rsidRPr="00D24C25" w:rsidRDefault="00531C0A" w:rsidP="00531C0A">
            <w:pPr>
              <w:rPr>
                <w:b/>
                <w:color w:val="000000"/>
                <w:sz w:val="20"/>
                <w:szCs w:val="20"/>
                <w:lang w:val="sr-Cyrl-CS"/>
              </w:rPr>
            </w:pPr>
          </w:p>
          <w:p w:rsidR="00531C0A" w:rsidRPr="00D24C25" w:rsidRDefault="00531C0A" w:rsidP="00531C0A">
            <w:pPr>
              <w:rPr>
                <w:b/>
                <w:color w:val="000000"/>
                <w:sz w:val="20"/>
                <w:szCs w:val="20"/>
                <w:lang w:val="sr-Cyrl-CS"/>
              </w:rPr>
            </w:pPr>
            <w:r w:rsidRPr="00D24C25">
              <w:rPr>
                <w:b/>
                <w:color w:val="000000"/>
                <w:sz w:val="20"/>
                <w:szCs w:val="20"/>
                <w:lang w:val="sr-Cyrl-CS"/>
              </w:rPr>
              <w:t>2.</w:t>
            </w:r>
          </w:p>
          <w:p w:rsidR="00531C0A" w:rsidRPr="00D24C25" w:rsidRDefault="00531C0A" w:rsidP="00531C0A">
            <w:pPr>
              <w:rPr>
                <w:b/>
                <w:color w:val="000000"/>
                <w:sz w:val="20"/>
                <w:szCs w:val="20"/>
                <w:lang w:val="sr-Cyrl-CS"/>
              </w:rPr>
            </w:pPr>
            <w:r w:rsidRPr="00D24C25">
              <w:rPr>
                <w:b/>
                <w:color w:val="000000"/>
                <w:sz w:val="20"/>
                <w:szCs w:val="20"/>
                <w:lang w:val="sr-Cyrl-CS"/>
              </w:rPr>
              <w:t xml:space="preserve"> Рад на часу максимално прилагођавати образовно – васпитним потребама ученика и стварати подстицајну атмосферу за рад на часу</w:t>
            </w:r>
          </w:p>
          <w:p w:rsidR="00531C0A" w:rsidRPr="00D24C25" w:rsidRDefault="00531C0A" w:rsidP="00531C0A">
            <w:pPr>
              <w:rPr>
                <w:color w:val="000000"/>
                <w:sz w:val="20"/>
                <w:szCs w:val="20"/>
                <w:lang w:val="sr-Cyrl-CS"/>
              </w:rPr>
            </w:pPr>
          </w:p>
          <w:p w:rsidR="00531C0A" w:rsidRPr="00D24C25" w:rsidRDefault="00531C0A" w:rsidP="00531C0A">
            <w:pPr>
              <w:rPr>
                <w:color w:val="000000"/>
                <w:sz w:val="20"/>
                <w:szCs w:val="20"/>
                <w:lang w:val="sr-Cyrl-CS"/>
              </w:rPr>
            </w:pPr>
          </w:p>
          <w:p w:rsidR="00531C0A" w:rsidRPr="00D24C25" w:rsidRDefault="00531C0A" w:rsidP="00531C0A">
            <w:pPr>
              <w:rPr>
                <w:color w:val="000000"/>
                <w:sz w:val="20"/>
                <w:szCs w:val="20"/>
                <w:lang w:val="sr-Cyrl-CS"/>
              </w:rPr>
            </w:pPr>
          </w:p>
          <w:p w:rsidR="00531C0A" w:rsidRPr="00D24C25" w:rsidRDefault="00531C0A" w:rsidP="00531C0A">
            <w:pPr>
              <w:rPr>
                <w:color w:val="000000"/>
                <w:sz w:val="20"/>
                <w:szCs w:val="20"/>
                <w:lang w:val="sr-Cyrl-CS"/>
              </w:rPr>
            </w:pPr>
          </w:p>
          <w:p w:rsidR="00531C0A" w:rsidRPr="00D24C25" w:rsidRDefault="00531C0A" w:rsidP="00531C0A">
            <w:pPr>
              <w:rPr>
                <w:color w:val="000000"/>
                <w:sz w:val="20"/>
                <w:szCs w:val="20"/>
                <w:lang w:val="sr-Cyrl-CS"/>
              </w:rPr>
            </w:pPr>
          </w:p>
          <w:p w:rsidR="00531C0A" w:rsidRPr="00D24C25" w:rsidRDefault="00531C0A" w:rsidP="00531C0A">
            <w:pPr>
              <w:rPr>
                <w:color w:val="000000"/>
                <w:sz w:val="20"/>
                <w:szCs w:val="20"/>
                <w:lang w:val="sr-Cyrl-CS"/>
              </w:rPr>
            </w:pPr>
          </w:p>
          <w:p w:rsidR="00531C0A" w:rsidRPr="00D24C25" w:rsidRDefault="00531C0A" w:rsidP="00531C0A">
            <w:pPr>
              <w:rPr>
                <w:color w:val="000000"/>
                <w:sz w:val="20"/>
                <w:szCs w:val="20"/>
                <w:lang w:val="sr-Cyrl-CS"/>
              </w:rPr>
            </w:pPr>
          </w:p>
        </w:tc>
        <w:tc>
          <w:tcPr>
            <w:tcW w:w="2610" w:type="dxa"/>
          </w:tcPr>
          <w:p w:rsidR="00531C0A" w:rsidRPr="00D24C25" w:rsidRDefault="00531C0A" w:rsidP="00531C0A">
            <w:pPr>
              <w:jc w:val="both"/>
              <w:rPr>
                <w:color w:val="000000"/>
                <w:sz w:val="20"/>
                <w:szCs w:val="20"/>
                <w:lang w:val="sr-Cyrl-CS"/>
              </w:rPr>
            </w:pPr>
            <w:r w:rsidRPr="00D24C25">
              <w:rPr>
                <w:color w:val="000000"/>
                <w:sz w:val="20"/>
                <w:szCs w:val="20"/>
                <w:lang w:val="sr-Cyrl-CS"/>
              </w:rPr>
              <w:t>- У обавезној настави и осталим облицима наставе примењивати индивидуализовани начин рада кроз прилагођавање задатака и садржаја могућностима ученика. Слабијим ученицима постављати једноставнија питања, а бољим сложенија ( диференцирана настава )</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531C0A">
            <w:pPr>
              <w:rPr>
                <w:color w:val="000000"/>
                <w:sz w:val="20"/>
                <w:szCs w:val="20"/>
                <w:lang w:val="sr-Cyrl-CS"/>
              </w:rPr>
            </w:pPr>
          </w:p>
        </w:tc>
      </w:tr>
      <w:tr w:rsidR="00531C0A" w:rsidRPr="00D24C25" w:rsidTr="00531C0A">
        <w:trPr>
          <w:trHeight w:val="2191"/>
        </w:trPr>
        <w:tc>
          <w:tcPr>
            <w:tcW w:w="1980" w:type="dxa"/>
            <w:vMerge/>
          </w:tcPr>
          <w:p w:rsidR="00531C0A" w:rsidRPr="00D24C25" w:rsidRDefault="00531C0A" w:rsidP="00531C0A">
            <w:pPr>
              <w:rPr>
                <w:color w:val="000000"/>
                <w:sz w:val="20"/>
                <w:szCs w:val="20"/>
                <w:lang w:val="sr-Cyrl-CS"/>
              </w:rPr>
            </w:pPr>
          </w:p>
        </w:tc>
        <w:tc>
          <w:tcPr>
            <w:tcW w:w="2610" w:type="dxa"/>
          </w:tcPr>
          <w:p w:rsidR="00531C0A" w:rsidRPr="00D24C25" w:rsidRDefault="00531C0A" w:rsidP="00531C0A">
            <w:pPr>
              <w:jc w:val="both"/>
              <w:rPr>
                <w:color w:val="000000"/>
                <w:sz w:val="20"/>
                <w:szCs w:val="20"/>
                <w:lang w:val="sr-Cyrl-CS"/>
              </w:rPr>
            </w:pPr>
            <w:r w:rsidRPr="00D24C25">
              <w:rPr>
                <w:color w:val="000000"/>
                <w:sz w:val="20"/>
                <w:szCs w:val="20"/>
                <w:lang w:val="sr-Cyrl-CS"/>
              </w:rPr>
              <w:t>-Наставници ће различитим поступцима (оцењивањем, похвалама, критикама, наградама, указивањем поверења за извршавањем задаткака на часовима) мотивисати ученике и обавезно давати повратну објективну информацију, тако да ученик има слободу да се увек обрати за потребну помоћ како би био успешнији у свом раду.</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531C0A">
            <w:pPr>
              <w:rPr>
                <w:color w:val="000000"/>
                <w:sz w:val="20"/>
                <w:szCs w:val="20"/>
                <w:lang w:val="sr-Cyrl-CS"/>
              </w:rPr>
            </w:pPr>
          </w:p>
        </w:tc>
      </w:tr>
      <w:tr w:rsidR="00531C0A" w:rsidRPr="00D24C25" w:rsidTr="00531C0A">
        <w:trPr>
          <w:trHeight w:val="260"/>
        </w:trPr>
        <w:tc>
          <w:tcPr>
            <w:tcW w:w="1980" w:type="dxa"/>
            <w:vMerge w:val="restart"/>
          </w:tcPr>
          <w:p w:rsidR="00531C0A" w:rsidRPr="00D24C25" w:rsidRDefault="00531C0A" w:rsidP="00531C0A">
            <w:pPr>
              <w:rPr>
                <w:b/>
                <w:color w:val="000000"/>
                <w:sz w:val="20"/>
                <w:szCs w:val="20"/>
                <w:lang w:val="sr-Cyrl-CS"/>
              </w:rPr>
            </w:pPr>
            <w:r w:rsidRPr="00D24C25">
              <w:rPr>
                <w:b/>
                <w:color w:val="000000"/>
                <w:sz w:val="20"/>
                <w:szCs w:val="20"/>
                <w:lang w:val="sr-Cyrl-CS"/>
              </w:rPr>
              <w:t>3.</w:t>
            </w:r>
          </w:p>
          <w:p w:rsidR="00531C0A" w:rsidRPr="00D24C25" w:rsidRDefault="00531C0A" w:rsidP="00531C0A">
            <w:pPr>
              <w:rPr>
                <w:b/>
                <w:color w:val="000000"/>
                <w:sz w:val="20"/>
                <w:szCs w:val="20"/>
                <w:lang w:val="sr-Cyrl-CS"/>
              </w:rPr>
            </w:pPr>
            <w:r w:rsidRPr="00D24C25">
              <w:rPr>
                <w:b/>
                <w:color w:val="000000"/>
                <w:sz w:val="20"/>
                <w:szCs w:val="20"/>
                <w:lang w:val="sr-Cyrl-CS"/>
              </w:rPr>
              <w:t>Учити ученике како да користе различите начине, приступе и технике учења на часу за решавање различитих задатака и проблема како би ученици активно и трајно стицали знања на часовима</w:t>
            </w:r>
          </w:p>
        </w:tc>
        <w:tc>
          <w:tcPr>
            <w:tcW w:w="2610" w:type="dxa"/>
          </w:tcPr>
          <w:p w:rsidR="00531C0A" w:rsidRPr="00D24C25" w:rsidRDefault="00531C0A" w:rsidP="00531C0A">
            <w:pPr>
              <w:rPr>
                <w:color w:val="000000"/>
                <w:sz w:val="20"/>
                <w:szCs w:val="20"/>
                <w:lang w:val="sr-Cyrl-CS"/>
              </w:rPr>
            </w:pPr>
            <w:r w:rsidRPr="00D24C25">
              <w:rPr>
                <w:color w:val="000000"/>
                <w:sz w:val="20"/>
                <w:szCs w:val="20"/>
                <w:lang w:val="sr-Cyrl-CS"/>
              </w:rPr>
              <w:t>-У настави што више повезивати градиво са свакодневним животом како би имали могућност да коментаришу и дискутују јер су им неке теме већ познате из живота. На тај начин ученици ће имати више самопоуздања да започну и укључе се у дискусију одређених садржаја у вези са циљевима и  предметом учења на часу.</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531C0A">
            <w:pPr>
              <w:rPr>
                <w:color w:val="000000"/>
                <w:sz w:val="20"/>
                <w:szCs w:val="20"/>
                <w:lang w:val="sr-Cyrl-CS"/>
              </w:rPr>
            </w:pPr>
          </w:p>
        </w:tc>
      </w:tr>
      <w:tr w:rsidR="00531C0A" w:rsidRPr="00D24C25" w:rsidTr="00531C0A">
        <w:trPr>
          <w:trHeight w:val="1588"/>
        </w:trPr>
        <w:tc>
          <w:tcPr>
            <w:tcW w:w="1980" w:type="dxa"/>
            <w:vMerge/>
          </w:tcPr>
          <w:p w:rsidR="00531C0A" w:rsidRPr="00D24C25" w:rsidRDefault="00531C0A" w:rsidP="00531C0A">
            <w:pPr>
              <w:rPr>
                <w:color w:val="000000"/>
                <w:sz w:val="20"/>
                <w:szCs w:val="20"/>
                <w:lang w:val="sr-Cyrl-CS"/>
              </w:rPr>
            </w:pPr>
          </w:p>
        </w:tc>
        <w:tc>
          <w:tcPr>
            <w:tcW w:w="2610" w:type="dxa"/>
          </w:tcPr>
          <w:p w:rsidR="00531C0A" w:rsidRPr="00D24C25" w:rsidRDefault="00531C0A" w:rsidP="00531C0A">
            <w:pPr>
              <w:rPr>
                <w:color w:val="000000"/>
                <w:sz w:val="20"/>
                <w:szCs w:val="20"/>
                <w:lang w:val="sr-Cyrl-CS"/>
              </w:rPr>
            </w:pPr>
            <w:r w:rsidRPr="00D24C25">
              <w:rPr>
                <w:color w:val="000000"/>
                <w:sz w:val="20"/>
                <w:szCs w:val="20"/>
                <w:lang w:val="sr-Cyrl-CS"/>
              </w:rPr>
              <w:t xml:space="preserve">-Примењивање активних метода и техникаучења са циљем одржавања концентрације и пажње ученика приликом усвајања градива.Учити их да разлажу задате проблеме на мање делове, а потом обједине у једну целину (применом аналитичко – синтетичке методе). </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531C0A">
            <w:pPr>
              <w:rPr>
                <w:color w:val="000000"/>
                <w:sz w:val="20"/>
                <w:szCs w:val="20"/>
                <w:lang w:val="sr-Cyrl-CS"/>
              </w:rPr>
            </w:pPr>
          </w:p>
        </w:tc>
      </w:tr>
      <w:tr w:rsidR="00531C0A" w:rsidRPr="00D24C25" w:rsidTr="00531C0A">
        <w:trPr>
          <w:trHeight w:val="785"/>
        </w:trPr>
        <w:tc>
          <w:tcPr>
            <w:tcW w:w="1980" w:type="dxa"/>
            <w:vMerge/>
          </w:tcPr>
          <w:p w:rsidR="00531C0A" w:rsidRPr="00D24C25" w:rsidRDefault="00531C0A" w:rsidP="00531C0A">
            <w:pPr>
              <w:rPr>
                <w:color w:val="000000"/>
                <w:sz w:val="20"/>
                <w:szCs w:val="20"/>
                <w:lang w:val="sr-Cyrl-CS"/>
              </w:rPr>
            </w:pPr>
          </w:p>
        </w:tc>
        <w:tc>
          <w:tcPr>
            <w:tcW w:w="2610" w:type="dxa"/>
          </w:tcPr>
          <w:p w:rsidR="00531C0A" w:rsidRPr="00D24C25" w:rsidRDefault="00531C0A" w:rsidP="00531C0A">
            <w:pPr>
              <w:rPr>
                <w:color w:val="000000"/>
                <w:sz w:val="20"/>
                <w:szCs w:val="20"/>
                <w:lang w:val="sr-Cyrl-CS"/>
              </w:rPr>
            </w:pPr>
            <w:r w:rsidRPr="00D24C25">
              <w:rPr>
                <w:color w:val="000000"/>
                <w:sz w:val="20"/>
                <w:szCs w:val="20"/>
                <w:lang w:val="sr-Cyrl-CS"/>
              </w:rPr>
              <w:t>-Наставници инсистирају на образлагању одговора и решења.</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531C0A">
            <w:pPr>
              <w:rPr>
                <w:color w:val="000000"/>
                <w:sz w:val="20"/>
                <w:szCs w:val="20"/>
                <w:lang w:val="sr-Cyrl-CS"/>
              </w:rPr>
            </w:pPr>
          </w:p>
        </w:tc>
      </w:tr>
      <w:tr w:rsidR="00531C0A" w:rsidRPr="00D24C25" w:rsidTr="00531C0A">
        <w:trPr>
          <w:trHeight w:val="785"/>
        </w:trPr>
        <w:tc>
          <w:tcPr>
            <w:tcW w:w="1980" w:type="dxa"/>
            <w:vMerge/>
            <w:tcBorders>
              <w:bottom w:val="single" w:sz="4" w:space="0" w:color="auto"/>
            </w:tcBorders>
          </w:tcPr>
          <w:p w:rsidR="00531C0A" w:rsidRPr="00D24C25" w:rsidRDefault="00531C0A" w:rsidP="00531C0A">
            <w:pPr>
              <w:rPr>
                <w:color w:val="000000"/>
                <w:sz w:val="20"/>
                <w:szCs w:val="20"/>
                <w:lang w:val="sr-Cyrl-CS"/>
              </w:rPr>
            </w:pPr>
          </w:p>
        </w:tc>
        <w:tc>
          <w:tcPr>
            <w:tcW w:w="2610" w:type="dxa"/>
          </w:tcPr>
          <w:p w:rsidR="00531C0A" w:rsidRPr="00D24C25" w:rsidRDefault="00531C0A" w:rsidP="00531C0A">
            <w:pPr>
              <w:rPr>
                <w:color w:val="000000"/>
                <w:sz w:val="20"/>
                <w:szCs w:val="20"/>
                <w:lang w:val="sr-Cyrl-CS"/>
              </w:rPr>
            </w:pPr>
            <w:r w:rsidRPr="00D24C25">
              <w:rPr>
                <w:color w:val="000000"/>
                <w:sz w:val="20"/>
                <w:szCs w:val="20"/>
                <w:lang w:val="sr-Cyrl-CS"/>
              </w:rPr>
              <w:t>- Подстицати ученике да и сами презентују идеје / начине решавања проблема, ситуација и задатака.</w:t>
            </w:r>
          </w:p>
          <w:p w:rsidR="00531C0A" w:rsidRPr="00D24C25" w:rsidRDefault="00531C0A" w:rsidP="00531C0A">
            <w:pPr>
              <w:rPr>
                <w:color w:val="000000"/>
                <w:sz w:val="20"/>
                <w:szCs w:val="20"/>
                <w:lang w:val="sr-Cyrl-CS"/>
              </w:rPr>
            </w:pP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531C0A">
            <w:pPr>
              <w:rPr>
                <w:color w:val="000000"/>
                <w:sz w:val="20"/>
                <w:szCs w:val="20"/>
                <w:lang w:val="sr-Cyrl-CS"/>
              </w:rPr>
            </w:pPr>
          </w:p>
        </w:tc>
      </w:tr>
      <w:tr w:rsidR="00531C0A" w:rsidRPr="00D24C25" w:rsidTr="00531C0A">
        <w:trPr>
          <w:trHeight w:val="785"/>
        </w:trPr>
        <w:tc>
          <w:tcPr>
            <w:tcW w:w="1980" w:type="dxa"/>
            <w:tcBorders>
              <w:top w:val="single" w:sz="4" w:space="0" w:color="auto"/>
            </w:tcBorders>
          </w:tcPr>
          <w:p w:rsidR="00531C0A" w:rsidRPr="00D24C25" w:rsidRDefault="00531C0A" w:rsidP="00531C0A">
            <w:pPr>
              <w:rPr>
                <w:b/>
                <w:color w:val="000000"/>
                <w:sz w:val="20"/>
                <w:szCs w:val="20"/>
                <w:lang w:val="sr-Cyrl-CS"/>
              </w:rPr>
            </w:pPr>
            <w:r w:rsidRPr="00D24C25">
              <w:rPr>
                <w:b/>
                <w:color w:val="000000"/>
                <w:sz w:val="20"/>
                <w:szCs w:val="20"/>
                <w:lang w:val="sr-Cyrl-CS"/>
              </w:rPr>
              <w:t>4. Организовати  такмичења, квизове и креативне тестове за ученике у којима би се применила стечена знања из појединих области ради корелације и примене знања у пракси</w:t>
            </w:r>
          </w:p>
        </w:tc>
        <w:tc>
          <w:tcPr>
            <w:tcW w:w="2610" w:type="dxa"/>
          </w:tcPr>
          <w:p w:rsidR="00531C0A" w:rsidRPr="00D24C25" w:rsidRDefault="00531C0A" w:rsidP="00531C0A">
            <w:pPr>
              <w:rPr>
                <w:color w:val="000000"/>
                <w:sz w:val="20"/>
                <w:szCs w:val="20"/>
                <w:lang w:val="sr-Cyrl-CS"/>
              </w:rPr>
            </w:pPr>
            <w:r w:rsidRPr="00D24C25">
              <w:rPr>
                <w:color w:val="000000"/>
                <w:sz w:val="20"/>
                <w:szCs w:val="20"/>
                <w:lang w:val="sr-Cyrl-CS"/>
              </w:rPr>
              <w:t>-Написати сценарија за квизове</w:t>
            </w:r>
          </w:p>
          <w:p w:rsidR="00531C0A" w:rsidRPr="00D24C25" w:rsidRDefault="00531C0A" w:rsidP="00531C0A">
            <w:pPr>
              <w:rPr>
                <w:color w:val="000000"/>
                <w:sz w:val="20"/>
                <w:szCs w:val="20"/>
                <w:lang w:val="sr-Cyrl-CS"/>
              </w:rPr>
            </w:pPr>
            <w:r w:rsidRPr="00D24C25">
              <w:rPr>
                <w:color w:val="000000"/>
                <w:sz w:val="20"/>
                <w:szCs w:val="20"/>
                <w:lang w:val="sr-Cyrl-CS"/>
              </w:rPr>
              <w:t>-Израдити интерне тестове</w:t>
            </w:r>
          </w:p>
          <w:p w:rsidR="00531C0A" w:rsidRPr="00D24C25" w:rsidRDefault="00531C0A" w:rsidP="00531C0A">
            <w:pPr>
              <w:rPr>
                <w:color w:val="000000"/>
                <w:sz w:val="20"/>
                <w:szCs w:val="20"/>
                <w:lang w:val="sr-Cyrl-CS"/>
              </w:rPr>
            </w:pPr>
            <w:r w:rsidRPr="00D24C25">
              <w:rPr>
                <w:color w:val="000000"/>
                <w:sz w:val="20"/>
                <w:szCs w:val="20"/>
                <w:lang w:val="sr-Cyrl-CS"/>
              </w:rPr>
              <w:t>-Реализовати квизове и такмичења на на нивоу разреда и школе</w:t>
            </w:r>
          </w:p>
          <w:p w:rsidR="00531C0A" w:rsidRPr="00D24C25" w:rsidRDefault="00531C0A" w:rsidP="00531C0A">
            <w:pPr>
              <w:rPr>
                <w:color w:val="000000"/>
                <w:sz w:val="20"/>
                <w:szCs w:val="20"/>
                <w:lang w:val="sr-Cyrl-CS"/>
              </w:rPr>
            </w:pPr>
            <w:r w:rsidRPr="00D24C25">
              <w:rPr>
                <w:color w:val="000000"/>
                <w:sz w:val="20"/>
                <w:szCs w:val="20"/>
                <w:lang w:val="sr-Cyrl-CS"/>
              </w:rPr>
              <w:t xml:space="preserve">- Извршити анализу извести резултате и закључке </w:t>
            </w:r>
          </w:p>
          <w:p w:rsidR="00531C0A" w:rsidRPr="00D24C25" w:rsidRDefault="00531C0A" w:rsidP="00531C0A">
            <w:pPr>
              <w:rPr>
                <w:color w:val="000000"/>
                <w:sz w:val="20"/>
                <w:szCs w:val="20"/>
                <w:lang w:val="sr-Cyrl-CS"/>
              </w:rPr>
            </w:pPr>
            <w:r w:rsidRPr="00D24C25">
              <w:rPr>
                <w:color w:val="000000"/>
                <w:sz w:val="20"/>
                <w:szCs w:val="20"/>
                <w:lang w:val="sr-Cyrl-CS"/>
              </w:rPr>
              <w:t>- Презентовати Стручним већима</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531C0A">
            <w:pPr>
              <w:jc w:val="center"/>
              <w:rPr>
                <w:color w:val="000000"/>
                <w:sz w:val="20"/>
                <w:szCs w:val="20"/>
                <w:lang w:val="sr-Cyrl-CS"/>
              </w:rPr>
            </w:pPr>
            <w:r w:rsidRPr="00D24C25">
              <w:rPr>
                <w:color w:val="000000"/>
                <w:sz w:val="20"/>
                <w:szCs w:val="20"/>
                <w:lang w:val="sr-Cyrl-CS"/>
              </w:rPr>
              <w:t>педагог</w:t>
            </w:r>
          </w:p>
        </w:tc>
        <w:tc>
          <w:tcPr>
            <w:tcW w:w="1890" w:type="dxa"/>
          </w:tcPr>
          <w:p w:rsidR="00531C0A" w:rsidRPr="00D24C25" w:rsidRDefault="00531C0A" w:rsidP="00531C0A">
            <w:pPr>
              <w:jc w:val="center"/>
              <w:rPr>
                <w:color w:val="000000"/>
                <w:sz w:val="20"/>
                <w:szCs w:val="20"/>
                <w:lang w:val="sr-Cyrl-CS"/>
              </w:rPr>
            </w:pPr>
            <w:r w:rsidRPr="00D24C25">
              <w:rPr>
                <w:color w:val="000000"/>
                <w:sz w:val="20"/>
                <w:szCs w:val="20"/>
                <w:lang w:val="sr-Cyrl-CS"/>
              </w:rPr>
              <w:t>Наставници</w:t>
            </w:r>
          </w:p>
        </w:tc>
        <w:tc>
          <w:tcPr>
            <w:tcW w:w="1440" w:type="dxa"/>
          </w:tcPr>
          <w:p w:rsidR="00531C0A" w:rsidRPr="00D24C25" w:rsidRDefault="00531C0A" w:rsidP="00531C0A">
            <w:pPr>
              <w:rPr>
                <w:color w:val="000000"/>
                <w:sz w:val="20"/>
                <w:szCs w:val="20"/>
                <w:lang w:val="sr-Cyrl-CS"/>
              </w:rPr>
            </w:pPr>
            <w:r w:rsidRPr="00D24C25">
              <w:rPr>
                <w:color w:val="000000"/>
                <w:sz w:val="20"/>
                <w:szCs w:val="20"/>
                <w:lang w:val="sr-Cyrl-CS"/>
              </w:rPr>
              <w:t>У другом полугодишту наставне године</w:t>
            </w:r>
          </w:p>
        </w:tc>
      </w:tr>
    </w:tbl>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066499" w:rsidRDefault="00066499"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Default="00531C0A" w:rsidP="00531C0A">
      <w:pPr>
        <w:shd w:val="clear" w:color="auto" w:fill="FFFFFF"/>
        <w:rPr>
          <w:b/>
          <w:color w:val="000000"/>
          <w:sz w:val="20"/>
          <w:szCs w:val="20"/>
          <w:lang w:val="sr-Cyrl-CS"/>
        </w:rPr>
      </w:pPr>
    </w:p>
    <w:p w:rsidR="00531C0A" w:rsidRPr="00FE51F7" w:rsidRDefault="00531C0A" w:rsidP="00A4598A">
      <w:pPr>
        <w:pStyle w:val="Heading2"/>
        <w:numPr>
          <w:ilvl w:val="1"/>
          <w:numId w:val="3"/>
        </w:numPr>
        <w:ind w:left="0"/>
        <w:jc w:val="center"/>
        <w:rPr>
          <w:rFonts w:ascii="Times New Roman" w:hAnsi="Times New Roman" w:cs="Times New Roman"/>
          <w:i w:val="0"/>
          <w:sz w:val="22"/>
          <w:lang w:val="sr-Cyrl-CS"/>
        </w:rPr>
      </w:pPr>
      <w:r w:rsidRPr="00FE51F7">
        <w:rPr>
          <w:rFonts w:ascii="Times New Roman" w:hAnsi="Times New Roman" w:cs="Times New Roman"/>
          <w:i w:val="0"/>
          <w:sz w:val="22"/>
          <w:lang w:val="sr-Cyrl-CS"/>
        </w:rPr>
        <w:lastRenderedPageBreak/>
        <w:t>ОБЛАСТ  ПРОМЕНЕ  2.</w:t>
      </w:r>
    </w:p>
    <w:p w:rsidR="00531C0A" w:rsidRDefault="00531C0A" w:rsidP="00531C0A">
      <w:pPr>
        <w:spacing w:after="60"/>
        <w:jc w:val="center"/>
        <w:rPr>
          <w:b/>
          <w:color w:val="000000"/>
          <w:sz w:val="20"/>
          <w:szCs w:val="20"/>
          <w:lang w:val="sr-Cyrl-CS"/>
        </w:rPr>
      </w:pPr>
    </w:p>
    <w:p w:rsidR="00531C0A" w:rsidRPr="00D24C25" w:rsidRDefault="00531C0A" w:rsidP="00531C0A">
      <w:pPr>
        <w:spacing w:after="60"/>
        <w:jc w:val="center"/>
        <w:rPr>
          <w:b/>
          <w:color w:val="000000"/>
          <w:sz w:val="20"/>
          <w:szCs w:val="20"/>
          <w:lang w:val="sr-Cyrl-CS"/>
        </w:rPr>
      </w:pPr>
      <w:r w:rsidRPr="00D24C25">
        <w:rPr>
          <w:b/>
          <w:color w:val="000000"/>
          <w:sz w:val="20"/>
          <w:szCs w:val="20"/>
          <w:lang w:val="sr-Cyrl-CS"/>
        </w:rPr>
        <w:t>НАСТАВА  И  УЧЕЊЕ</w:t>
      </w:r>
    </w:p>
    <w:p w:rsidR="00531C0A" w:rsidRPr="00D24C25" w:rsidRDefault="00531C0A" w:rsidP="00531C0A">
      <w:pPr>
        <w:shd w:val="clear" w:color="auto" w:fill="FFFFFF"/>
        <w:rPr>
          <w:b/>
          <w:color w:val="000000"/>
          <w:sz w:val="20"/>
          <w:szCs w:val="20"/>
          <w:lang w:val="sr-Cyrl-CS"/>
        </w:rPr>
      </w:pPr>
    </w:p>
    <w:p w:rsidR="00531C0A" w:rsidRPr="00D24C25" w:rsidRDefault="00531C0A" w:rsidP="00531C0A">
      <w:pPr>
        <w:shd w:val="clear" w:color="auto" w:fill="FFFFFF"/>
        <w:rPr>
          <w:b/>
          <w:color w:val="000000"/>
          <w:sz w:val="20"/>
          <w:szCs w:val="20"/>
          <w:lang w:val="sr-Cyrl-CS"/>
        </w:rPr>
      </w:pPr>
    </w:p>
    <w:p w:rsidR="00531C0A" w:rsidRPr="00D24C25" w:rsidRDefault="00531C0A" w:rsidP="00A4598A">
      <w:pPr>
        <w:numPr>
          <w:ilvl w:val="0"/>
          <w:numId w:val="13"/>
        </w:numPr>
        <w:shd w:val="clear" w:color="auto" w:fill="FFFFFF"/>
        <w:jc w:val="both"/>
        <w:rPr>
          <w:i/>
          <w:iCs/>
          <w:color w:val="000000"/>
          <w:sz w:val="20"/>
          <w:szCs w:val="20"/>
          <w:lang w:val="sr-Cyrl-CS"/>
        </w:rPr>
      </w:pPr>
      <w:r w:rsidRPr="00D24C25">
        <w:rPr>
          <w:b/>
          <w:iCs/>
          <w:color w:val="000000"/>
          <w:sz w:val="20"/>
          <w:szCs w:val="20"/>
          <w:lang w:val="sr-Cyrl-CS"/>
        </w:rPr>
        <w:t>Развојни циљ</w:t>
      </w:r>
      <w:r w:rsidRPr="00D24C25">
        <w:rPr>
          <w:i/>
          <w:iCs/>
          <w:color w:val="000000"/>
          <w:sz w:val="20"/>
          <w:szCs w:val="20"/>
          <w:lang w:val="sr-Cyrl-CS"/>
        </w:rPr>
        <w:t>: Применом различитих метода и техника учења и правилним одабиром дидактичко – методичких решења прилагодити  наставу специфичностима одељења и појединих ученика</w:t>
      </w:r>
    </w:p>
    <w:p w:rsidR="00531C0A" w:rsidRPr="00D24C25" w:rsidRDefault="00531C0A" w:rsidP="00531C0A">
      <w:pPr>
        <w:rPr>
          <w:i/>
          <w:iCs/>
          <w:color w:val="000000"/>
          <w:sz w:val="20"/>
          <w:szCs w:val="20"/>
          <w:lang w:val="sr-Cyrl-CS"/>
        </w:rPr>
      </w:pPr>
    </w:p>
    <w:p w:rsidR="00531C0A" w:rsidRPr="00D24C25" w:rsidRDefault="00531C0A" w:rsidP="00531C0A">
      <w:pPr>
        <w:spacing w:line="360" w:lineRule="auto"/>
        <w:jc w:val="both"/>
        <w:rPr>
          <w:sz w:val="20"/>
          <w:szCs w:val="20"/>
        </w:rPr>
      </w:pPr>
    </w:p>
    <w:p w:rsidR="00531C0A" w:rsidRPr="00D24C25" w:rsidRDefault="00531C0A" w:rsidP="00531C0A">
      <w:pPr>
        <w:shd w:val="clear" w:color="auto" w:fill="FFFFFF"/>
        <w:jc w:val="center"/>
        <w:rPr>
          <w:i/>
          <w:iCs/>
          <w:color w:val="000000"/>
          <w:sz w:val="20"/>
          <w:szCs w:val="20"/>
          <w:lang w:val="sr-Cyrl-CS"/>
        </w:rPr>
      </w:pPr>
      <w:r w:rsidRPr="00D24C25">
        <w:rPr>
          <w:b/>
          <w:iCs/>
          <w:color w:val="000000"/>
          <w:sz w:val="20"/>
          <w:szCs w:val="20"/>
          <w:lang w:val="sr-Cyrl-CS"/>
        </w:rPr>
        <w:t>ЕВАЛУАЦИЈА РАЗВОЈНОГ ЦИЉА 1.</w:t>
      </w:r>
      <w:r w:rsidRPr="00D24C25">
        <w:rPr>
          <w:i/>
          <w:iCs/>
          <w:color w:val="000000"/>
          <w:sz w:val="20"/>
          <w:szCs w:val="20"/>
          <w:lang w:val="sr-Cyrl-CS"/>
        </w:rPr>
        <w:t xml:space="preserve">  - Применом различитих метода и техника учења и правилним одабиром дидактичко – методичких решења прилагодити  наставу специфичностима одељења и појединих ученика</w:t>
      </w:r>
    </w:p>
    <w:p w:rsidR="00531C0A" w:rsidRPr="00D24C25" w:rsidRDefault="00531C0A" w:rsidP="00531C0A">
      <w:pPr>
        <w:rPr>
          <w:color w:val="000000"/>
          <w:sz w:val="20"/>
          <w:szCs w:val="20"/>
          <w:lang w:val="ru-RU"/>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2602"/>
        <w:gridCol w:w="1800"/>
        <w:gridCol w:w="1793"/>
        <w:gridCol w:w="1357"/>
      </w:tblGrid>
      <w:tr w:rsidR="00531C0A" w:rsidRPr="00D24C25" w:rsidTr="00531C0A">
        <w:trPr>
          <w:trHeight w:val="715"/>
        </w:trPr>
        <w:tc>
          <w:tcPr>
            <w:tcW w:w="2258" w:type="dxa"/>
            <w:tcBorders>
              <w:left w:val="single" w:sz="4" w:space="0" w:color="auto"/>
            </w:tcBorders>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2602"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 xml:space="preserve">Критеријум успеха </w:t>
            </w:r>
          </w:p>
        </w:tc>
        <w:tc>
          <w:tcPr>
            <w:tcW w:w="1800"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Инструмент мерења</w:t>
            </w:r>
          </w:p>
        </w:tc>
        <w:tc>
          <w:tcPr>
            <w:tcW w:w="1793"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  активности</w:t>
            </w:r>
          </w:p>
        </w:tc>
        <w:tc>
          <w:tcPr>
            <w:tcW w:w="1357"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 xml:space="preserve">Време </w:t>
            </w:r>
          </w:p>
        </w:tc>
      </w:tr>
      <w:tr w:rsidR="00531C0A" w:rsidRPr="00D24C25" w:rsidTr="00531C0A">
        <w:trPr>
          <w:trHeight w:val="149"/>
        </w:trPr>
        <w:tc>
          <w:tcPr>
            <w:tcW w:w="2258" w:type="dxa"/>
            <w:tcBorders>
              <w:left w:val="single" w:sz="4" w:space="0" w:color="auto"/>
            </w:tcBorders>
          </w:tcPr>
          <w:p w:rsidR="00531C0A" w:rsidRPr="00D24C25" w:rsidRDefault="00531C0A" w:rsidP="002645F4">
            <w:pPr>
              <w:rPr>
                <w:b/>
                <w:color w:val="000000"/>
                <w:sz w:val="20"/>
                <w:szCs w:val="20"/>
                <w:lang w:val="sr-Cyrl-CS"/>
              </w:rPr>
            </w:pPr>
            <w:r w:rsidRPr="00D24C25">
              <w:rPr>
                <w:b/>
                <w:color w:val="000000"/>
                <w:sz w:val="20"/>
                <w:szCs w:val="20"/>
                <w:lang w:val="sr-Cyrl-CS"/>
              </w:rPr>
              <w:t xml:space="preserve">1. </w:t>
            </w:r>
          </w:p>
          <w:p w:rsidR="00531C0A" w:rsidRPr="00D24C25" w:rsidRDefault="00531C0A" w:rsidP="002645F4">
            <w:pPr>
              <w:rPr>
                <w:b/>
                <w:color w:val="000000"/>
                <w:sz w:val="20"/>
                <w:szCs w:val="20"/>
                <w:lang w:val="sr-Cyrl-CS"/>
              </w:rPr>
            </w:pPr>
            <w:r w:rsidRPr="00D24C25">
              <w:rPr>
                <w:b/>
                <w:color w:val="000000"/>
                <w:sz w:val="20"/>
                <w:szCs w:val="20"/>
                <w:lang w:val="sr-Cyrl-CS"/>
              </w:rPr>
              <w:t>У процесу наставе примењивати методе и технике које ће бити ефикасне у односу на циљ часа и одговарајућа дидактичко – методичка решења на часу</w:t>
            </w:r>
          </w:p>
        </w:tc>
        <w:tc>
          <w:tcPr>
            <w:tcW w:w="2602" w:type="dxa"/>
          </w:tcPr>
          <w:p w:rsidR="00531C0A" w:rsidRPr="00D24C25" w:rsidRDefault="00531C0A" w:rsidP="002645F4">
            <w:pPr>
              <w:rPr>
                <w:color w:val="000000"/>
                <w:sz w:val="20"/>
                <w:szCs w:val="20"/>
                <w:lang w:val="sr-Cyrl-CS"/>
              </w:rPr>
            </w:pPr>
            <w:r w:rsidRPr="00D24C25">
              <w:rPr>
                <w:b/>
                <w:color w:val="000000"/>
                <w:sz w:val="20"/>
                <w:szCs w:val="20"/>
                <w:lang w:val="sr-Cyrl-CS"/>
              </w:rPr>
              <w:t xml:space="preserve">- </w:t>
            </w:r>
            <w:r w:rsidRPr="00D24C25">
              <w:rPr>
                <w:color w:val="000000"/>
                <w:sz w:val="20"/>
                <w:szCs w:val="20"/>
                <w:lang w:val="sr-Cyrl-CS"/>
              </w:rPr>
              <w:t xml:space="preserve">Наставници примењују адекватне  наставне методе и технике и прилагођена методичко – дидактичка решења у настави из  садржаја свих предмета  </w:t>
            </w:r>
          </w:p>
          <w:p w:rsidR="00531C0A" w:rsidRPr="00D24C25" w:rsidRDefault="00531C0A" w:rsidP="002645F4">
            <w:pPr>
              <w:rPr>
                <w:color w:val="000000"/>
                <w:sz w:val="20"/>
                <w:szCs w:val="20"/>
                <w:lang w:val="sr-Cyrl-CS"/>
              </w:rPr>
            </w:pPr>
            <w:r w:rsidRPr="00D24C25">
              <w:rPr>
                <w:color w:val="000000"/>
                <w:sz w:val="20"/>
                <w:szCs w:val="20"/>
                <w:lang w:val="sr-Cyrl-CS"/>
              </w:rPr>
              <w:t>- Побољшана су постигнућа ученика</w:t>
            </w:r>
          </w:p>
        </w:tc>
        <w:tc>
          <w:tcPr>
            <w:tcW w:w="180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-Увидом у дневно планирање наставника (припреме ), утврђено стање приликом посете часовима </w:t>
            </w:r>
          </w:p>
          <w:p w:rsidR="00531C0A" w:rsidRPr="00D24C25" w:rsidRDefault="00531C0A" w:rsidP="002645F4">
            <w:pPr>
              <w:rPr>
                <w:color w:val="000000"/>
                <w:sz w:val="20"/>
                <w:szCs w:val="20"/>
                <w:lang w:val="sr-Cyrl-CS"/>
              </w:rPr>
            </w:pPr>
            <w:r w:rsidRPr="00D24C25">
              <w:rPr>
                <w:color w:val="000000"/>
                <w:sz w:val="20"/>
                <w:szCs w:val="20"/>
                <w:lang w:val="sr-Cyrl-CS"/>
              </w:rPr>
              <w:t>-Увид у постигнућа ученика</w:t>
            </w:r>
          </w:p>
        </w:tc>
        <w:tc>
          <w:tcPr>
            <w:tcW w:w="1793" w:type="dxa"/>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самовредновање</w:t>
            </w:r>
          </w:p>
        </w:tc>
        <w:tc>
          <w:tcPr>
            <w:tcW w:w="1357" w:type="dxa"/>
          </w:tcPr>
          <w:p w:rsidR="00531C0A" w:rsidRPr="00D24C25" w:rsidRDefault="00531C0A" w:rsidP="002645F4">
            <w:pPr>
              <w:rPr>
                <w:color w:val="000000"/>
                <w:sz w:val="20"/>
                <w:szCs w:val="20"/>
                <w:lang w:val="sr-Cyrl-CS"/>
              </w:rPr>
            </w:pPr>
            <w:r w:rsidRPr="00D24C25">
              <w:rPr>
                <w:color w:val="000000"/>
                <w:sz w:val="20"/>
                <w:szCs w:val="20"/>
                <w:lang w:val="sr-Cyrl-CS"/>
              </w:rPr>
              <w:t xml:space="preserve">-У току сваке школске године приликом реализације наставе </w:t>
            </w:r>
          </w:p>
        </w:tc>
      </w:tr>
      <w:tr w:rsidR="00531C0A" w:rsidRPr="00D24C25" w:rsidTr="00531C0A">
        <w:trPr>
          <w:trHeight w:val="2352"/>
        </w:trPr>
        <w:tc>
          <w:tcPr>
            <w:tcW w:w="2258" w:type="dxa"/>
            <w:tcBorders>
              <w:left w:val="single" w:sz="4" w:space="0" w:color="auto"/>
            </w:tcBorders>
          </w:tcPr>
          <w:p w:rsidR="00531C0A" w:rsidRPr="00D24C25" w:rsidRDefault="00531C0A" w:rsidP="002645F4">
            <w:pPr>
              <w:rPr>
                <w:b/>
                <w:color w:val="000000"/>
                <w:sz w:val="20"/>
                <w:szCs w:val="20"/>
                <w:lang w:val="sr-Cyrl-CS"/>
              </w:rPr>
            </w:pPr>
            <w:r w:rsidRPr="00D24C25">
              <w:rPr>
                <w:b/>
                <w:color w:val="000000"/>
                <w:sz w:val="20"/>
                <w:szCs w:val="20"/>
                <w:lang w:val="sr-Cyrl-CS"/>
              </w:rPr>
              <w:t xml:space="preserve">2. </w:t>
            </w:r>
          </w:p>
          <w:p w:rsidR="00531C0A" w:rsidRPr="00D24C25" w:rsidRDefault="00531C0A" w:rsidP="002645F4">
            <w:pPr>
              <w:rPr>
                <w:b/>
                <w:color w:val="000000"/>
                <w:sz w:val="20"/>
                <w:szCs w:val="20"/>
                <w:lang w:val="sr-Cyrl-CS"/>
              </w:rPr>
            </w:pPr>
            <w:r w:rsidRPr="00D24C25">
              <w:rPr>
                <w:b/>
                <w:color w:val="000000"/>
                <w:sz w:val="20"/>
                <w:szCs w:val="20"/>
                <w:lang w:val="sr-Cyrl-CS"/>
              </w:rPr>
              <w:t>Рад на часу максимално прилагођавати образовно – васпитним потребама ученика и стварати подстицајну атмосферу за рад на часу</w:t>
            </w:r>
          </w:p>
          <w:p w:rsidR="00531C0A" w:rsidRPr="00D24C25" w:rsidRDefault="00531C0A" w:rsidP="002645F4">
            <w:pPr>
              <w:rPr>
                <w:b/>
                <w:color w:val="000000"/>
                <w:sz w:val="20"/>
                <w:szCs w:val="20"/>
                <w:lang w:val="sr-Cyrl-CS"/>
              </w:rPr>
            </w:pPr>
          </w:p>
        </w:tc>
        <w:tc>
          <w:tcPr>
            <w:tcW w:w="2602" w:type="dxa"/>
          </w:tcPr>
          <w:p w:rsidR="00531C0A" w:rsidRPr="00D24C25" w:rsidRDefault="00531C0A" w:rsidP="002645F4">
            <w:pPr>
              <w:rPr>
                <w:color w:val="000000"/>
                <w:sz w:val="20"/>
                <w:szCs w:val="20"/>
                <w:lang w:val="sr-Cyrl-CS"/>
              </w:rPr>
            </w:pPr>
            <w:r w:rsidRPr="00D24C25">
              <w:rPr>
                <w:color w:val="000000"/>
                <w:sz w:val="20"/>
                <w:szCs w:val="20"/>
                <w:lang w:val="sr-Cyrl-CS"/>
              </w:rPr>
              <w:t>-Наставници су индентификовали ученике којима је потребно прилагођавање рад на часу                  ( наставне методе, облици рада, организација рада на часу итд.) чиме је за ученике створена подстицајна атмосфера за рад, повећао се ниво мотивације и за ученике и за наставнике а самим тим и постигнућа ученика</w:t>
            </w:r>
          </w:p>
        </w:tc>
        <w:tc>
          <w:tcPr>
            <w:tcW w:w="180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-Увид у дневно планирање наставника (припреме ), утврђено стање приликом посете часовима </w:t>
            </w:r>
          </w:p>
          <w:p w:rsidR="00531C0A" w:rsidRPr="00D24C25" w:rsidRDefault="00531C0A" w:rsidP="002645F4">
            <w:pPr>
              <w:rPr>
                <w:color w:val="000000"/>
                <w:sz w:val="20"/>
                <w:szCs w:val="20"/>
                <w:lang w:val="sr-Cyrl-CS"/>
              </w:rPr>
            </w:pPr>
            <w:r w:rsidRPr="00D24C25">
              <w:rPr>
                <w:color w:val="000000"/>
                <w:sz w:val="20"/>
                <w:szCs w:val="20"/>
                <w:lang w:val="sr-Cyrl-CS"/>
              </w:rPr>
              <w:t>-Увид у постигнућа ученика</w:t>
            </w:r>
          </w:p>
        </w:tc>
        <w:tc>
          <w:tcPr>
            <w:tcW w:w="1793" w:type="dxa"/>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самовредновање</w:t>
            </w:r>
          </w:p>
        </w:tc>
        <w:tc>
          <w:tcPr>
            <w:tcW w:w="1357" w:type="dxa"/>
          </w:tcPr>
          <w:p w:rsidR="00531C0A" w:rsidRPr="00D24C25" w:rsidRDefault="00531C0A" w:rsidP="002645F4">
            <w:pPr>
              <w:rPr>
                <w:color w:val="000000"/>
                <w:sz w:val="20"/>
                <w:szCs w:val="20"/>
                <w:lang w:val="sr-Cyrl-CS"/>
              </w:rPr>
            </w:pPr>
            <w:r w:rsidRPr="00D24C25">
              <w:rPr>
                <w:color w:val="000000"/>
                <w:sz w:val="20"/>
                <w:szCs w:val="20"/>
                <w:lang w:val="sr-Cyrl-CS"/>
              </w:rPr>
              <w:t xml:space="preserve">-У току сваке школске године приликом реализације наставе </w:t>
            </w:r>
          </w:p>
        </w:tc>
      </w:tr>
      <w:tr w:rsidR="00531C0A" w:rsidRPr="00D24C25" w:rsidTr="00531C0A">
        <w:trPr>
          <w:trHeight w:val="2352"/>
        </w:trPr>
        <w:tc>
          <w:tcPr>
            <w:tcW w:w="2258" w:type="dxa"/>
            <w:tcBorders>
              <w:left w:val="single" w:sz="4" w:space="0" w:color="auto"/>
            </w:tcBorders>
          </w:tcPr>
          <w:p w:rsidR="00531C0A" w:rsidRPr="00D24C25" w:rsidRDefault="00531C0A" w:rsidP="002645F4">
            <w:pPr>
              <w:rPr>
                <w:b/>
                <w:color w:val="000000"/>
                <w:sz w:val="20"/>
                <w:szCs w:val="20"/>
                <w:lang w:val="sr-Cyrl-CS"/>
              </w:rPr>
            </w:pPr>
            <w:r w:rsidRPr="00D24C25">
              <w:rPr>
                <w:b/>
                <w:color w:val="000000"/>
                <w:sz w:val="20"/>
                <w:szCs w:val="20"/>
                <w:lang w:val="sr-Cyrl-CS"/>
              </w:rPr>
              <w:t xml:space="preserve">3. </w:t>
            </w:r>
          </w:p>
          <w:p w:rsidR="00531C0A" w:rsidRPr="00D24C25" w:rsidRDefault="00531C0A" w:rsidP="002645F4">
            <w:pPr>
              <w:rPr>
                <w:b/>
                <w:color w:val="000000"/>
                <w:sz w:val="20"/>
                <w:szCs w:val="20"/>
                <w:lang w:val="sr-Cyrl-CS"/>
              </w:rPr>
            </w:pPr>
            <w:r w:rsidRPr="00D24C25">
              <w:rPr>
                <w:b/>
                <w:color w:val="000000"/>
                <w:sz w:val="20"/>
                <w:szCs w:val="20"/>
                <w:lang w:val="sr-Cyrl-CS"/>
              </w:rPr>
              <w:t xml:space="preserve">Учити ученике како да користе различите начине, приступе и технике учења на часу за решавање различитих задатака и проблема како би ученици активно и трајно стицали знања на часовима </w:t>
            </w:r>
          </w:p>
        </w:tc>
        <w:tc>
          <w:tcPr>
            <w:tcW w:w="2602" w:type="dxa"/>
          </w:tcPr>
          <w:p w:rsidR="00531C0A" w:rsidRPr="00D24C25" w:rsidRDefault="00531C0A" w:rsidP="002645F4">
            <w:pPr>
              <w:rPr>
                <w:color w:val="000000"/>
                <w:sz w:val="20"/>
                <w:szCs w:val="20"/>
                <w:lang w:val="ru-RU"/>
              </w:rPr>
            </w:pPr>
            <w:r w:rsidRPr="00D24C25">
              <w:rPr>
                <w:color w:val="000000"/>
                <w:sz w:val="20"/>
                <w:szCs w:val="20"/>
                <w:lang w:val="ru-RU"/>
              </w:rPr>
              <w:t xml:space="preserve"> -Ученици својим активностима на часовима приликом решавања задатака / проблема потврђују да их наставници подучавају различитим техникама учења.</w:t>
            </w:r>
          </w:p>
          <w:p w:rsidR="00531C0A" w:rsidRPr="00D24C25" w:rsidRDefault="00531C0A" w:rsidP="002645F4">
            <w:pPr>
              <w:rPr>
                <w:color w:val="000000"/>
                <w:sz w:val="20"/>
                <w:szCs w:val="20"/>
                <w:lang w:val="ru-RU"/>
              </w:rPr>
            </w:pPr>
            <w:r w:rsidRPr="00D24C25">
              <w:rPr>
                <w:color w:val="000000"/>
                <w:sz w:val="20"/>
                <w:szCs w:val="20"/>
                <w:lang w:val="ru-RU"/>
              </w:rPr>
              <w:t>-Ученици су на часовима активнији и самосталнији.</w:t>
            </w:r>
          </w:p>
          <w:p w:rsidR="00531C0A" w:rsidRPr="00D24C25" w:rsidRDefault="00531C0A" w:rsidP="002645F4">
            <w:pPr>
              <w:rPr>
                <w:color w:val="000000"/>
                <w:sz w:val="20"/>
                <w:szCs w:val="20"/>
                <w:lang w:val="ru-RU"/>
              </w:rPr>
            </w:pPr>
            <w:r w:rsidRPr="00D24C25">
              <w:rPr>
                <w:color w:val="000000"/>
                <w:sz w:val="20"/>
                <w:szCs w:val="20"/>
                <w:lang w:val="ru-RU"/>
              </w:rPr>
              <w:t xml:space="preserve">- Повећан је ниво постигнућа ученика а знања су дугорочна. </w:t>
            </w:r>
          </w:p>
        </w:tc>
        <w:tc>
          <w:tcPr>
            <w:tcW w:w="1800" w:type="dxa"/>
          </w:tcPr>
          <w:p w:rsidR="00531C0A" w:rsidRPr="00D24C25" w:rsidRDefault="00531C0A" w:rsidP="002645F4">
            <w:pPr>
              <w:rPr>
                <w:color w:val="000000"/>
                <w:sz w:val="20"/>
                <w:szCs w:val="20"/>
                <w:lang w:val="sr-Cyrl-CS"/>
              </w:rPr>
            </w:pPr>
            <w:r w:rsidRPr="00D24C25">
              <w:rPr>
                <w:color w:val="000000"/>
                <w:sz w:val="20"/>
                <w:szCs w:val="20"/>
                <w:lang w:val="sr-Cyrl-CS"/>
              </w:rPr>
              <w:t xml:space="preserve">-Увидом у дневно планирање наставника (припреме ). </w:t>
            </w:r>
          </w:p>
          <w:p w:rsidR="00531C0A" w:rsidRPr="00D24C25" w:rsidRDefault="00531C0A" w:rsidP="002645F4">
            <w:pPr>
              <w:rPr>
                <w:color w:val="000000"/>
                <w:sz w:val="20"/>
                <w:szCs w:val="20"/>
                <w:lang w:val="sr-Cyrl-CS"/>
              </w:rPr>
            </w:pPr>
            <w:r w:rsidRPr="00D24C25">
              <w:rPr>
                <w:color w:val="000000"/>
                <w:sz w:val="20"/>
                <w:szCs w:val="20"/>
                <w:lang w:val="sr-Cyrl-CS"/>
              </w:rPr>
              <w:t>-Увидом у рад наставника и активност ученика током посете часовима (утврђено стање) .</w:t>
            </w:r>
          </w:p>
          <w:p w:rsidR="00531C0A" w:rsidRPr="00D24C25" w:rsidRDefault="00531C0A" w:rsidP="002645F4">
            <w:pPr>
              <w:rPr>
                <w:color w:val="000000"/>
                <w:sz w:val="20"/>
                <w:szCs w:val="20"/>
                <w:lang w:val="sr-Cyrl-CS"/>
              </w:rPr>
            </w:pPr>
            <w:r w:rsidRPr="00D24C25">
              <w:rPr>
                <w:color w:val="000000"/>
                <w:sz w:val="20"/>
                <w:szCs w:val="20"/>
                <w:lang w:val="sr-Cyrl-CS"/>
              </w:rPr>
              <w:t>-Увид у постигнућа ученика</w:t>
            </w:r>
          </w:p>
        </w:tc>
        <w:tc>
          <w:tcPr>
            <w:tcW w:w="1793" w:type="dxa"/>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p>
          <w:p w:rsidR="00531C0A" w:rsidRPr="00D24C25" w:rsidRDefault="00531C0A" w:rsidP="002645F4">
            <w:pPr>
              <w:jc w:val="center"/>
              <w:rPr>
                <w:color w:val="000000"/>
                <w:sz w:val="20"/>
                <w:szCs w:val="20"/>
                <w:lang w:val="ru-RU"/>
              </w:rPr>
            </w:pPr>
          </w:p>
        </w:tc>
        <w:tc>
          <w:tcPr>
            <w:tcW w:w="1357" w:type="dxa"/>
          </w:tcPr>
          <w:p w:rsidR="00531C0A" w:rsidRPr="00D24C25" w:rsidRDefault="00531C0A" w:rsidP="002645F4">
            <w:pPr>
              <w:rPr>
                <w:color w:val="000000"/>
                <w:sz w:val="20"/>
                <w:szCs w:val="20"/>
                <w:lang w:val="ru-RU"/>
              </w:rPr>
            </w:pPr>
            <w:r w:rsidRPr="00D24C25">
              <w:rPr>
                <w:color w:val="000000"/>
                <w:sz w:val="20"/>
                <w:szCs w:val="20"/>
                <w:lang w:val="sr-Cyrl-CS"/>
              </w:rPr>
              <w:t>-У току сваке школске године приликом реализације наставе</w:t>
            </w:r>
          </w:p>
        </w:tc>
      </w:tr>
      <w:tr w:rsidR="00531C0A" w:rsidRPr="00D24C25" w:rsidTr="00531C0A">
        <w:trPr>
          <w:trHeight w:val="2352"/>
        </w:trPr>
        <w:tc>
          <w:tcPr>
            <w:tcW w:w="2258" w:type="dxa"/>
            <w:tcBorders>
              <w:top w:val="nil"/>
              <w:left w:val="single" w:sz="4" w:space="0" w:color="auto"/>
              <w:bottom w:val="single" w:sz="4" w:space="0" w:color="auto"/>
            </w:tcBorders>
          </w:tcPr>
          <w:p w:rsidR="00531C0A" w:rsidRPr="00D24C25" w:rsidRDefault="00531C0A" w:rsidP="002645F4">
            <w:pPr>
              <w:rPr>
                <w:b/>
                <w:color w:val="000000"/>
                <w:sz w:val="20"/>
                <w:szCs w:val="20"/>
                <w:lang w:val="sr-Cyrl-CS"/>
              </w:rPr>
            </w:pPr>
            <w:r w:rsidRPr="00D24C25">
              <w:rPr>
                <w:b/>
                <w:color w:val="000000"/>
                <w:sz w:val="20"/>
                <w:szCs w:val="20"/>
                <w:lang w:val="sr-Cyrl-CS"/>
              </w:rPr>
              <w:t xml:space="preserve">4. </w:t>
            </w:r>
          </w:p>
          <w:p w:rsidR="00531C0A" w:rsidRPr="00D24C25" w:rsidRDefault="00531C0A" w:rsidP="002645F4">
            <w:pPr>
              <w:rPr>
                <w:b/>
                <w:color w:val="000000"/>
                <w:sz w:val="20"/>
                <w:szCs w:val="20"/>
                <w:lang w:val="sr-Cyrl-CS"/>
              </w:rPr>
            </w:pPr>
            <w:r w:rsidRPr="00D24C25">
              <w:rPr>
                <w:b/>
                <w:color w:val="000000"/>
                <w:sz w:val="20"/>
                <w:szCs w:val="20"/>
                <w:lang w:val="sr-Cyrl-CS"/>
              </w:rPr>
              <w:t>Организовати  такмичења, квизове и креативне тестове за ученике у којима би се применила стечена знања из појединих области ради корелације и примене знања у пракси</w:t>
            </w:r>
          </w:p>
        </w:tc>
        <w:tc>
          <w:tcPr>
            <w:tcW w:w="2602" w:type="dxa"/>
            <w:tcBorders>
              <w:top w:val="nil"/>
              <w:bottom w:val="single" w:sz="4" w:space="0" w:color="auto"/>
              <w:right w:val="single" w:sz="4" w:space="0" w:color="auto"/>
            </w:tcBorders>
          </w:tcPr>
          <w:p w:rsidR="00531C0A" w:rsidRPr="00D24C25" w:rsidRDefault="00531C0A" w:rsidP="002645F4">
            <w:pPr>
              <w:rPr>
                <w:color w:val="000000"/>
                <w:sz w:val="20"/>
                <w:szCs w:val="20"/>
                <w:lang w:val="sr-Cyrl-CS"/>
              </w:rPr>
            </w:pPr>
            <w:r w:rsidRPr="00D24C25">
              <w:rPr>
                <w:b/>
                <w:color w:val="000000"/>
                <w:sz w:val="20"/>
                <w:szCs w:val="20"/>
                <w:lang w:val="sr-Cyrl-CS"/>
              </w:rPr>
              <w:t xml:space="preserve">- </w:t>
            </w:r>
            <w:r w:rsidRPr="00D24C25">
              <w:rPr>
                <w:color w:val="000000"/>
                <w:sz w:val="20"/>
                <w:szCs w:val="20"/>
                <w:lang w:val="sr-Cyrl-CS"/>
              </w:rPr>
              <w:t>Реализовани  квизови знања  на нивоу разреда и школе.</w:t>
            </w:r>
          </w:p>
          <w:p w:rsidR="00531C0A" w:rsidRPr="00D24C25" w:rsidRDefault="00531C0A" w:rsidP="002645F4">
            <w:pPr>
              <w:rPr>
                <w:color w:val="000000"/>
                <w:sz w:val="20"/>
                <w:szCs w:val="20"/>
                <w:lang w:val="sr-Cyrl-CS"/>
              </w:rPr>
            </w:pPr>
            <w:r w:rsidRPr="00D24C25">
              <w:rPr>
                <w:color w:val="000000"/>
                <w:sz w:val="20"/>
                <w:szCs w:val="20"/>
                <w:lang w:val="sr-Cyrl-CS"/>
              </w:rPr>
              <w:t>-Повећано интересовање и мотивација за рад и учење, развија се такмичарски дух.</w:t>
            </w:r>
          </w:p>
          <w:p w:rsidR="00531C0A" w:rsidRPr="00D24C25" w:rsidRDefault="00531C0A" w:rsidP="002645F4">
            <w:pPr>
              <w:rPr>
                <w:color w:val="000000"/>
                <w:sz w:val="20"/>
                <w:szCs w:val="20"/>
                <w:lang w:val="sr-Cyrl-CS"/>
              </w:rPr>
            </w:pPr>
            <w:r w:rsidRPr="00D24C25">
              <w:rPr>
                <w:color w:val="000000"/>
                <w:sz w:val="20"/>
                <w:szCs w:val="20"/>
                <w:lang w:val="sr-Cyrl-CS"/>
              </w:rPr>
              <w:t xml:space="preserve">- Ученици су стекли и проширили знање и вештине у оквиру предметних и међупредметних компетенција. </w:t>
            </w:r>
          </w:p>
          <w:p w:rsidR="00531C0A" w:rsidRPr="00D24C25" w:rsidRDefault="00531C0A" w:rsidP="002645F4">
            <w:pPr>
              <w:rPr>
                <w:color w:val="000000"/>
                <w:sz w:val="20"/>
                <w:szCs w:val="20"/>
                <w:lang w:val="sr-Cyrl-CS"/>
              </w:rPr>
            </w:pPr>
            <w:r w:rsidRPr="00D24C25">
              <w:rPr>
                <w:color w:val="000000"/>
                <w:sz w:val="20"/>
                <w:szCs w:val="20"/>
                <w:lang w:val="sr-Cyrl-CS"/>
              </w:rPr>
              <w:lastRenderedPageBreak/>
              <w:t>- Ученици су потврдили стечена знања.</w:t>
            </w:r>
          </w:p>
          <w:p w:rsidR="00531C0A" w:rsidRPr="00D24C25" w:rsidRDefault="00531C0A" w:rsidP="002645F4">
            <w:pPr>
              <w:rPr>
                <w:color w:val="000000"/>
                <w:sz w:val="20"/>
                <w:szCs w:val="20"/>
                <w:lang w:val="sr-Cyrl-CS"/>
              </w:rPr>
            </w:pPr>
            <w:r w:rsidRPr="00D24C25">
              <w:rPr>
                <w:color w:val="000000"/>
                <w:sz w:val="20"/>
                <w:szCs w:val="20"/>
                <w:lang w:val="sr-Cyrl-CS"/>
              </w:rPr>
              <w:t xml:space="preserve">-Наставници уочили слабе или добре стране у свом раду. </w:t>
            </w:r>
          </w:p>
          <w:p w:rsidR="00531C0A" w:rsidRPr="00D24C25" w:rsidRDefault="00531C0A" w:rsidP="002645F4">
            <w:pPr>
              <w:rPr>
                <w:color w:val="000000"/>
                <w:sz w:val="20"/>
                <w:szCs w:val="20"/>
                <w:lang w:val="ru-RU"/>
              </w:rPr>
            </w:pPr>
            <w:r w:rsidRPr="00D24C25">
              <w:rPr>
                <w:color w:val="000000"/>
                <w:sz w:val="20"/>
                <w:szCs w:val="20"/>
                <w:lang w:val="ru-RU"/>
              </w:rPr>
              <w:t>- Увид у евиденцију сачињених питања за квизове и тестове као и у израђен сценарио квиза.</w:t>
            </w:r>
          </w:p>
          <w:p w:rsidR="00531C0A" w:rsidRPr="00D24C25" w:rsidRDefault="00531C0A" w:rsidP="002645F4">
            <w:pPr>
              <w:rPr>
                <w:color w:val="000000"/>
                <w:sz w:val="20"/>
                <w:szCs w:val="20"/>
                <w:lang w:val="ru-RU"/>
              </w:rPr>
            </w:pPr>
            <w:r w:rsidRPr="00D24C25">
              <w:rPr>
                <w:color w:val="000000"/>
                <w:sz w:val="20"/>
                <w:szCs w:val="20"/>
                <w:lang w:val="ru-RU"/>
              </w:rPr>
              <w:t>- Анализа и извештај резултата квиза и тестова.</w:t>
            </w:r>
          </w:p>
        </w:tc>
        <w:tc>
          <w:tcPr>
            <w:tcW w:w="1800" w:type="dxa"/>
            <w:tcBorders>
              <w:top w:val="nil"/>
              <w:left w:val="single" w:sz="4" w:space="0" w:color="auto"/>
              <w:bottom w:val="single" w:sz="4" w:space="0" w:color="auto"/>
            </w:tcBorders>
          </w:tcPr>
          <w:p w:rsidR="00531C0A" w:rsidRPr="00D24C25" w:rsidRDefault="00531C0A" w:rsidP="002645F4">
            <w:pPr>
              <w:rPr>
                <w:color w:val="000000"/>
                <w:sz w:val="20"/>
                <w:szCs w:val="20"/>
                <w:lang w:val="ru-RU"/>
              </w:rPr>
            </w:pPr>
            <w:r w:rsidRPr="00D24C25">
              <w:rPr>
                <w:color w:val="000000"/>
                <w:sz w:val="20"/>
                <w:szCs w:val="20"/>
                <w:lang w:val="ru-RU"/>
              </w:rPr>
              <w:lastRenderedPageBreak/>
              <w:t>- Тестови знања, резултати такмичења и квизова</w:t>
            </w:r>
          </w:p>
        </w:tc>
        <w:tc>
          <w:tcPr>
            <w:tcW w:w="1793" w:type="dxa"/>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p>
          <w:p w:rsidR="00531C0A" w:rsidRPr="00D24C25" w:rsidRDefault="00531C0A" w:rsidP="002645F4">
            <w:pPr>
              <w:jc w:val="center"/>
              <w:rPr>
                <w:color w:val="000000"/>
                <w:sz w:val="20"/>
                <w:szCs w:val="20"/>
                <w:lang w:val="ru-RU"/>
              </w:rPr>
            </w:pPr>
          </w:p>
        </w:tc>
        <w:tc>
          <w:tcPr>
            <w:tcW w:w="1357" w:type="dxa"/>
          </w:tcPr>
          <w:p w:rsidR="00531C0A" w:rsidRPr="00D24C25" w:rsidRDefault="00531C0A" w:rsidP="002645F4">
            <w:pPr>
              <w:rPr>
                <w:color w:val="000000"/>
                <w:sz w:val="20"/>
                <w:szCs w:val="20"/>
                <w:lang w:val="sr-Cyrl-CS"/>
              </w:rPr>
            </w:pPr>
            <w:r w:rsidRPr="00D24C25">
              <w:rPr>
                <w:color w:val="000000"/>
                <w:sz w:val="20"/>
                <w:szCs w:val="20"/>
                <w:lang w:val="sr-Cyrl-CS"/>
              </w:rPr>
              <w:t>- Сваке године на крају другог или првог полугодишта</w:t>
            </w:r>
          </w:p>
          <w:p w:rsidR="00531C0A" w:rsidRPr="00D24C25" w:rsidRDefault="00531C0A" w:rsidP="002645F4">
            <w:pPr>
              <w:rPr>
                <w:color w:val="000000"/>
                <w:sz w:val="20"/>
                <w:szCs w:val="20"/>
                <w:lang w:val="ru-RU"/>
              </w:rPr>
            </w:pPr>
          </w:p>
        </w:tc>
      </w:tr>
    </w:tbl>
    <w:p w:rsidR="00531C0A" w:rsidRPr="00D24C25" w:rsidRDefault="00531C0A" w:rsidP="00531C0A">
      <w:pPr>
        <w:spacing w:line="360" w:lineRule="auto"/>
        <w:jc w:val="both"/>
        <w:rPr>
          <w:sz w:val="20"/>
          <w:szCs w:val="20"/>
        </w:rPr>
      </w:pPr>
    </w:p>
    <w:p w:rsidR="00531C0A" w:rsidRPr="00D24C25" w:rsidRDefault="00531C0A" w:rsidP="00531C0A">
      <w:pPr>
        <w:spacing w:line="360" w:lineRule="auto"/>
        <w:jc w:val="both"/>
        <w:rPr>
          <w:sz w:val="20"/>
          <w:szCs w:val="20"/>
        </w:rPr>
      </w:pPr>
    </w:p>
    <w:p w:rsidR="00531C0A" w:rsidRPr="00D24C25" w:rsidRDefault="00531C0A" w:rsidP="00A4598A">
      <w:pPr>
        <w:numPr>
          <w:ilvl w:val="0"/>
          <w:numId w:val="14"/>
        </w:numPr>
        <w:shd w:val="clear" w:color="auto" w:fill="FFFFFF"/>
        <w:jc w:val="center"/>
        <w:rPr>
          <w:sz w:val="20"/>
          <w:szCs w:val="20"/>
          <w:lang w:val="sr-Cyrl-CS"/>
        </w:rPr>
      </w:pPr>
      <w:r w:rsidRPr="00D24C25">
        <w:rPr>
          <w:b/>
          <w:iCs/>
          <w:color w:val="000000"/>
          <w:sz w:val="20"/>
          <w:szCs w:val="20"/>
          <w:lang w:val="sr-Cyrl-CS"/>
        </w:rPr>
        <w:t>Развојни циљ</w:t>
      </w:r>
      <w:r w:rsidRPr="00D24C25">
        <w:rPr>
          <w:i/>
          <w:iCs/>
          <w:color w:val="000000"/>
          <w:sz w:val="20"/>
          <w:szCs w:val="20"/>
          <w:lang w:val="sr-Cyrl-CS"/>
        </w:rPr>
        <w:t>: Унапређење  квалитета  наставе кроз систем  вредновања  ученика и наставника и  развијање личне самоевалуације</w:t>
      </w:r>
    </w:p>
    <w:p w:rsidR="00531C0A" w:rsidRPr="00D24C25" w:rsidRDefault="00531C0A" w:rsidP="00531C0A">
      <w:pPr>
        <w:shd w:val="clear" w:color="auto" w:fill="FFFFFF"/>
        <w:rPr>
          <w:sz w:val="20"/>
          <w:szCs w:val="20"/>
          <w:lang w:val="sr-Cyrl-CS"/>
        </w:rPr>
      </w:pPr>
    </w:p>
    <w:tbl>
      <w:tblPr>
        <w:tblW w:w="90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3295"/>
        <w:gridCol w:w="1422"/>
        <w:gridCol w:w="1260"/>
        <w:gridCol w:w="1597"/>
      </w:tblGrid>
      <w:tr w:rsidR="00531C0A" w:rsidRPr="00D24C25" w:rsidTr="002645F4">
        <w:trPr>
          <w:trHeight w:val="323"/>
        </w:trPr>
        <w:tc>
          <w:tcPr>
            <w:tcW w:w="1493"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3295"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АКТИВНОСТ</w:t>
            </w:r>
          </w:p>
        </w:tc>
        <w:tc>
          <w:tcPr>
            <w:tcW w:w="1422"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w:t>
            </w:r>
          </w:p>
        </w:tc>
        <w:tc>
          <w:tcPr>
            <w:tcW w:w="1260" w:type="dxa"/>
            <w:shd w:val="clear" w:color="auto" w:fill="DBE5F1"/>
          </w:tcPr>
          <w:p w:rsidR="00531C0A" w:rsidRPr="00D24C25" w:rsidRDefault="00531C0A" w:rsidP="002645F4">
            <w:pPr>
              <w:rPr>
                <w:b/>
                <w:color w:val="000000"/>
                <w:sz w:val="20"/>
                <w:szCs w:val="20"/>
                <w:lang w:val="sr-Cyrl-CS"/>
              </w:rPr>
            </w:pPr>
            <w:r w:rsidRPr="00D24C25">
              <w:rPr>
                <w:b/>
                <w:color w:val="000000"/>
                <w:sz w:val="20"/>
                <w:szCs w:val="20"/>
                <w:lang w:val="sr-Cyrl-CS"/>
              </w:rPr>
              <w:t>ОДГОВОРНИ</w:t>
            </w:r>
          </w:p>
        </w:tc>
        <w:tc>
          <w:tcPr>
            <w:tcW w:w="1597"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ВРЕМЕ</w:t>
            </w:r>
          </w:p>
        </w:tc>
      </w:tr>
      <w:tr w:rsidR="00531C0A" w:rsidRPr="00D24C25" w:rsidTr="002645F4">
        <w:trPr>
          <w:trHeight w:val="690"/>
        </w:trPr>
        <w:tc>
          <w:tcPr>
            <w:tcW w:w="1493" w:type="dxa"/>
            <w:vMerge w:val="restart"/>
            <w:shd w:val="clear" w:color="auto" w:fill="auto"/>
          </w:tcPr>
          <w:p w:rsidR="00531C0A" w:rsidRPr="00D24C25" w:rsidRDefault="00531C0A" w:rsidP="002645F4">
            <w:pPr>
              <w:rPr>
                <w:b/>
                <w:color w:val="000000"/>
                <w:sz w:val="20"/>
                <w:szCs w:val="20"/>
                <w:lang w:val="sr-Cyrl-CS"/>
              </w:rPr>
            </w:pPr>
            <w:r w:rsidRPr="00D24C25">
              <w:rPr>
                <w:b/>
                <w:color w:val="000000"/>
                <w:sz w:val="20"/>
                <w:szCs w:val="20"/>
                <w:lang w:val="sr-Cyrl-CS"/>
              </w:rPr>
              <w:t>1.</w:t>
            </w:r>
          </w:p>
          <w:p w:rsidR="00531C0A" w:rsidRPr="00D24C25" w:rsidRDefault="00531C0A" w:rsidP="002645F4">
            <w:pPr>
              <w:rPr>
                <w:b/>
                <w:color w:val="000000"/>
                <w:sz w:val="20"/>
                <w:szCs w:val="20"/>
                <w:lang w:val="ru-RU"/>
              </w:rPr>
            </w:pPr>
            <w:r w:rsidRPr="00D24C25">
              <w:rPr>
                <w:b/>
                <w:color w:val="000000"/>
                <w:sz w:val="20"/>
                <w:szCs w:val="20"/>
                <w:lang w:val="sr-Cyrl-CS"/>
              </w:rPr>
              <w:t>Оспособити / научити ученике да образлажу и процењују степен тачности својих одговора и решења.</w:t>
            </w: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Наставници инсистирају да ученици образлажу на које начине су дошли до решења.</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 и педагог</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Педагог и наставници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r w:rsidR="00531C0A" w:rsidRPr="00D24C25" w:rsidTr="002645F4">
        <w:trPr>
          <w:trHeight w:val="327"/>
        </w:trPr>
        <w:tc>
          <w:tcPr>
            <w:tcW w:w="1493" w:type="dxa"/>
            <w:vMerge/>
            <w:shd w:val="clear" w:color="auto" w:fill="auto"/>
            <w:textDirection w:val="btLr"/>
          </w:tcPr>
          <w:p w:rsidR="00531C0A" w:rsidRPr="00D24C25" w:rsidRDefault="00531C0A" w:rsidP="002645F4">
            <w:pPr>
              <w:jc w:val="center"/>
              <w:rPr>
                <w:b/>
                <w:color w:val="000000"/>
                <w:sz w:val="20"/>
                <w:szCs w:val="20"/>
                <w:lang w:val="sr-Cyrl-CS"/>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Наставници постављају различита питања која ће ученике ставити у позицију да критички процењују и анализирају одговоре и решења</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 и педагог приликом посете часова</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r w:rsidR="00531C0A" w:rsidRPr="00D24C25" w:rsidTr="002645F4">
        <w:trPr>
          <w:trHeight w:val="1077"/>
        </w:trPr>
        <w:tc>
          <w:tcPr>
            <w:tcW w:w="1493" w:type="dxa"/>
            <w:vMerge w:val="restart"/>
            <w:shd w:val="clear" w:color="auto" w:fill="auto"/>
          </w:tcPr>
          <w:p w:rsidR="00531C0A" w:rsidRPr="00D24C25" w:rsidRDefault="00531C0A" w:rsidP="002645F4">
            <w:pPr>
              <w:rPr>
                <w:b/>
                <w:color w:val="000000"/>
                <w:sz w:val="20"/>
                <w:szCs w:val="20"/>
                <w:lang w:val="ru-RU"/>
              </w:rPr>
            </w:pPr>
          </w:p>
          <w:p w:rsidR="00531C0A" w:rsidRPr="00D24C25" w:rsidRDefault="00531C0A" w:rsidP="002645F4">
            <w:pPr>
              <w:rPr>
                <w:b/>
                <w:color w:val="000000"/>
                <w:sz w:val="20"/>
                <w:szCs w:val="20"/>
                <w:lang w:val="sr-Cyrl-CS"/>
              </w:rPr>
            </w:pPr>
            <w:r w:rsidRPr="00D24C25">
              <w:rPr>
                <w:b/>
                <w:color w:val="000000"/>
                <w:sz w:val="20"/>
                <w:szCs w:val="20"/>
                <w:lang w:val="sr-Cyrl-CS"/>
              </w:rPr>
              <w:t>2.</w:t>
            </w:r>
          </w:p>
          <w:p w:rsidR="00531C0A" w:rsidRPr="00D24C25" w:rsidRDefault="00531C0A" w:rsidP="002645F4">
            <w:pPr>
              <w:rPr>
                <w:b/>
                <w:color w:val="000000"/>
                <w:sz w:val="20"/>
                <w:szCs w:val="20"/>
                <w:lang w:val="sr-Cyrl-CS"/>
              </w:rPr>
            </w:pPr>
            <w:r w:rsidRPr="00D24C25">
              <w:rPr>
                <w:b/>
                <w:color w:val="000000"/>
                <w:sz w:val="20"/>
                <w:szCs w:val="20"/>
                <w:lang w:val="sr-Cyrl-CS"/>
              </w:rPr>
              <w:t>Поступке самовредновања користити у функцији даљег учења ученика</w:t>
            </w:r>
          </w:p>
          <w:p w:rsidR="00531C0A" w:rsidRPr="00D24C25" w:rsidRDefault="00531C0A" w:rsidP="002645F4">
            <w:pPr>
              <w:jc w:val="center"/>
              <w:rPr>
                <w:b/>
                <w:color w:val="000000"/>
                <w:sz w:val="20"/>
                <w:szCs w:val="20"/>
                <w:lang w:val="sr-Cyrl-CS"/>
              </w:rPr>
            </w:pPr>
          </w:p>
          <w:p w:rsidR="00531C0A" w:rsidRPr="00D24C25" w:rsidRDefault="00531C0A" w:rsidP="002645F4">
            <w:pPr>
              <w:jc w:val="center"/>
              <w:rPr>
                <w:b/>
                <w:color w:val="000000"/>
                <w:sz w:val="20"/>
                <w:szCs w:val="20"/>
                <w:lang w:val="sr-Cyrl-CS"/>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xml:space="preserve">- Наставници кроз разговоре и практичан рад са ученицима  дају потпуну и разумљиву повратну информацију о њиховом раду, активностима, знањима, вештинама и вредносним ставовима. </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r w:rsidR="00531C0A" w:rsidRPr="00D24C25" w:rsidTr="002645F4">
        <w:trPr>
          <w:trHeight w:val="135"/>
        </w:trPr>
        <w:tc>
          <w:tcPr>
            <w:tcW w:w="1493" w:type="dxa"/>
            <w:vMerge/>
            <w:shd w:val="clear" w:color="auto" w:fill="auto"/>
          </w:tcPr>
          <w:p w:rsidR="00531C0A" w:rsidRPr="00D24C25" w:rsidRDefault="00531C0A" w:rsidP="002645F4">
            <w:pPr>
              <w:rPr>
                <w:b/>
                <w:color w:val="000000"/>
                <w:sz w:val="20"/>
                <w:szCs w:val="20"/>
                <w:lang w:val="sr-Cyrl-CS"/>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Наставници различитим питањима и примерима помажу ученицима да самостално процењују свој рад како би могли планирати даље учење</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 и педагог приликом анализе часова и саветодавних разговора са ученицима</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r w:rsidR="00531C0A" w:rsidRPr="00D24C25" w:rsidTr="002645F4">
        <w:trPr>
          <w:trHeight w:val="126"/>
        </w:trPr>
        <w:tc>
          <w:tcPr>
            <w:tcW w:w="1493" w:type="dxa"/>
            <w:vMerge/>
            <w:shd w:val="clear" w:color="auto" w:fill="auto"/>
          </w:tcPr>
          <w:p w:rsidR="00531C0A" w:rsidRPr="00D24C25" w:rsidRDefault="00531C0A" w:rsidP="002645F4">
            <w:pPr>
              <w:rPr>
                <w:b/>
                <w:color w:val="000000"/>
                <w:sz w:val="20"/>
                <w:szCs w:val="20"/>
                <w:lang w:val="sr-Cyrl-CS"/>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xml:space="preserve">-После сваког одређеног периода рада, пређених области или реализованих активности, наставници, директор и педагог врше самоевалуацију, а од ученика исто то захтевају и упућују их како то да раде. </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ученици</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ученици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Током целе школске године</w:t>
            </w:r>
          </w:p>
        </w:tc>
      </w:tr>
      <w:tr w:rsidR="00531C0A" w:rsidRPr="00D24C25" w:rsidTr="002645F4">
        <w:trPr>
          <w:trHeight w:val="126"/>
        </w:trPr>
        <w:tc>
          <w:tcPr>
            <w:tcW w:w="1493" w:type="dxa"/>
            <w:vMerge/>
            <w:shd w:val="clear" w:color="auto" w:fill="auto"/>
          </w:tcPr>
          <w:p w:rsidR="00531C0A" w:rsidRPr="00D24C25" w:rsidRDefault="00531C0A" w:rsidP="002645F4">
            <w:pPr>
              <w:rPr>
                <w:b/>
                <w:color w:val="000000"/>
                <w:sz w:val="20"/>
                <w:szCs w:val="20"/>
                <w:lang w:val="sr-Cyrl-CS"/>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Развијати личну одговорност ученика за сопствено напредовање и постигнуте резултате са циљем примене наученог.</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обавезне наставеи ЧОС-а</w:t>
            </w:r>
          </w:p>
        </w:tc>
      </w:tr>
      <w:tr w:rsidR="00531C0A" w:rsidRPr="00D24C25" w:rsidTr="002645F4">
        <w:trPr>
          <w:trHeight w:val="606"/>
        </w:trPr>
        <w:tc>
          <w:tcPr>
            <w:tcW w:w="1493" w:type="dxa"/>
            <w:vMerge/>
            <w:shd w:val="clear" w:color="auto" w:fill="auto"/>
          </w:tcPr>
          <w:p w:rsidR="00531C0A" w:rsidRPr="00D24C25" w:rsidRDefault="00531C0A" w:rsidP="002645F4">
            <w:pPr>
              <w:rPr>
                <w:b/>
                <w:color w:val="000000"/>
                <w:sz w:val="20"/>
                <w:szCs w:val="20"/>
                <w:lang w:val="sr-Cyrl-CS"/>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Континуирано унапређивати и пратити процес оцењивања.</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Током целе школске године</w:t>
            </w:r>
          </w:p>
        </w:tc>
      </w:tr>
      <w:tr w:rsidR="00531C0A" w:rsidRPr="00D24C25" w:rsidTr="002645F4">
        <w:trPr>
          <w:trHeight w:val="606"/>
        </w:trPr>
        <w:tc>
          <w:tcPr>
            <w:tcW w:w="1493" w:type="dxa"/>
            <w:vMerge w:val="restart"/>
            <w:shd w:val="clear" w:color="auto" w:fill="auto"/>
          </w:tcPr>
          <w:p w:rsidR="00531C0A" w:rsidRPr="00D24C25" w:rsidRDefault="00531C0A" w:rsidP="002645F4">
            <w:pPr>
              <w:rPr>
                <w:b/>
                <w:color w:val="000000"/>
                <w:sz w:val="20"/>
                <w:szCs w:val="20"/>
                <w:lang w:val="sr-Cyrl-CS"/>
              </w:rPr>
            </w:pPr>
            <w:r w:rsidRPr="00D24C25">
              <w:rPr>
                <w:b/>
                <w:color w:val="000000"/>
                <w:sz w:val="20"/>
                <w:szCs w:val="20"/>
                <w:lang w:val="sr-Cyrl-CS"/>
              </w:rPr>
              <w:t>3.</w:t>
            </w:r>
          </w:p>
          <w:p w:rsidR="00531C0A" w:rsidRPr="00D24C25" w:rsidRDefault="00531C0A" w:rsidP="002645F4">
            <w:pPr>
              <w:rPr>
                <w:b/>
                <w:color w:val="000000"/>
                <w:sz w:val="20"/>
                <w:szCs w:val="20"/>
                <w:lang w:val="sr-Cyrl-CS"/>
              </w:rPr>
            </w:pPr>
            <w:r w:rsidRPr="00D24C25">
              <w:rPr>
                <w:b/>
                <w:color w:val="000000"/>
                <w:sz w:val="20"/>
                <w:szCs w:val="20"/>
                <w:lang w:val="sr-Cyrl-CS"/>
              </w:rPr>
              <w:t xml:space="preserve"> Континуирано и ефикасно управљати процесом учења на </w:t>
            </w:r>
            <w:r w:rsidRPr="00D24C25">
              <w:rPr>
                <w:b/>
                <w:color w:val="000000"/>
                <w:sz w:val="20"/>
                <w:szCs w:val="20"/>
                <w:lang w:val="sr-Cyrl-CS"/>
              </w:rPr>
              <w:lastRenderedPageBreak/>
              <w:t>часу</w:t>
            </w: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lastRenderedPageBreak/>
              <w:t>- Наставници логички структуирају и повезују делове часа и у потпуности поштују његову артикулацију.</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r w:rsidR="00531C0A" w:rsidRPr="00D24C25" w:rsidTr="002645F4">
        <w:trPr>
          <w:trHeight w:val="606"/>
        </w:trPr>
        <w:tc>
          <w:tcPr>
            <w:tcW w:w="1493" w:type="dxa"/>
            <w:vMerge/>
            <w:shd w:val="clear" w:color="auto" w:fill="auto"/>
          </w:tcPr>
          <w:p w:rsidR="00531C0A" w:rsidRPr="00D24C25" w:rsidRDefault="00531C0A" w:rsidP="002645F4">
            <w:pPr>
              <w:rPr>
                <w:color w:val="000000"/>
                <w:sz w:val="20"/>
                <w:szCs w:val="20"/>
                <w:lang w:val="ru-RU"/>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xml:space="preserve">- Наставници подстичу и усмеравају интеракцију међу </w:t>
            </w:r>
            <w:r w:rsidRPr="00D24C25">
              <w:rPr>
                <w:color w:val="000000"/>
                <w:sz w:val="20"/>
                <w:szCs w:val="20"/>
                <w:lang w:val="sr-Cyrl-CS"/>
              </w:rPr>
              <w:lastRenderedPageBreak/>
              <w:t>ученицима и између наставника и ученика тако што користе питања, идеје и коментаре и ученика и наставника за активности на часу.</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lastRenderedPageBreak/>
              <w:t>Наставници</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 xml:space="preserve">-Континуирано у току </w:t>
            </w:r>
            <w:r w:rsidRPr="00D24C25">
              <w:rPr>
                <w:color w:val="000000"/>
                <w:sz w:val="20"/>
                <w:szCs w:val="20"/>
                <w:lang w:val="sr-Cyrl-CS"/>
              </w:rPr>
              <w:lastRenderedPageBreak/>
              <w:t>реализације   наставе</w:t>
            </w:r>
          </w:p>
          <w:p w:rsidR="00531C0A" w:rsidRPr="00D24C25" w:rsidRDefault="00531C0A" w:rsidP="002645F4">
            <w:pPr>
              <w:rPr>
                <w:color w:val="000000"/>
                <w:sz w:val="20"/>
                <w:szCs w:val="20"/>
                <w:lang w:val="sr-Cyrl-CS"/>
              </w:rPr>
            </w:pPr>
          </w:p>
        </w:tc>
      </w:tr>
      <w:tr w:rsidR="00531C0A" w:rsidRPr="00D24C25" w:rsidTr="002645F4">
        <w:trPr>
          <w:trHeight w:val="606"/>
        </w:trPr>
        <w:tc>
          <w:tcPr>
            <w:tcW w:w="1493" w:type="dxa"/>
            <w:vMerge/>
            <w:shd w:val="clear" w:color="auto" w:fill="auto"/>
          </w:tcPr>
          <w:p w:rsidR="00531C0A" w:rsidRPr="00D24C25" w:rsidRDefault="00531C0A" w:rsidP="002645F4">
            <w:pPr>
              <w:rPr>
                <w:color w:val="000000"/>
                <w:sz w:val="20"/>
                <w:szCs w:val="20"/>
                <w:lang w:val="ru-RU"/>
              </w:rPr>
            </w:pPr>
          </w:p>
        </w:tc>
        <w:tc>
          <w:tcPr>
            <w:tcW w:w="329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-Наставници ће повремено и плански дозвољавати ученицима да преузму њихову улогу: прегледање домаћих задатака, свезака, вредновање напретка ученика и слично.</w:t>
            </w:r>
          </w:p>
        </w:tc>
        <w:tc>
          <w:tcPr>
            <w:tcW w:w="1422"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260"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tc>
        <w:tc>
          <w:tcPr>
            <w:tcW w:w="159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bl>
    <w:p w:rsidR="00531C0A" w:rsidRPr="00D24C25" w:rsidRDefault="00531C0A" w:rsidP="00531C0A">
      <w:pPr>
        <w:spacing w:line="360" w:lineRule="auto"/>
        <w:jc w:val="both"/>
        <w:rPr>
          <w:sz w:val="20"/>
          <w:szCs w:val="20"/>
        </w:rPr>
      </w:pPr>
    </w:p>
    <w:p w:rsidR="00531C0A" w:rsidRPr="00D24C25" w:rsidRDefault="00531C0A" w:rsidP="00531C0A">
      <w:pPr>
        <w:spacing w:line="360" w:lineRule="auto"/>
        <w:jc w:val="both"/>
        <w:rPr>
          <w:sz w:val="20"/>
          <w:szCs w:val="20"/>
        </w:rPr>
      </w:pPr>
    </w:p>
    <w:p w:rsidR="00531C0A" w:rsidRPr="00D24C25" w:rsidRDefault="00531C0A" w:rsidP="00531C0A">
      <w:pPr>
        <w:shd w:val="clear" w:color="auto" w:fill="FFFFFF"/>
        <w:jc w:val="center"/>
        <w:rPr>
          <w:i/>
          <w:iCs/>
          <w:color w:val="000000"/>
          <w:sz w:val="20"/>
          <w:szCs w:val="20"/>
          <w:lang w:val="sr-Cyrl-CS"/>
        </w:rPr>
      </w:pPr>
      <w:r w:rsidRPr="00D24C25">
        <w:rPr>
          <w:b/>
          <w:color w:val="000000"/>
          <w:sz w:val="20"/>
          <w:szCs w:val="20"/>
          <w:lang w:val="sr-Cyrl-CS"/>
        </w:rPr>
        <w:t xml:space="preserve">ЕВАЛУАЦИЈА РАЗВОЈНОГ ЦИЉА 2: </w:t>
      </w:r>
      <w:r w:rsidRPr="00D24C25">
        <w:rPr>
          <w:i/>
          <w:iCs/>
          <w:color w:val="000000"/>
          <w:sz w:val="20"/>
          <w:szCs w:val="20"/>
          <w:lang w:val="sr-Cyrl-CS"/>
        </w:rPr>
        <w:t>Унапређење  квалитета  наставе кроз систем  вредновања  ученика и наставника и  развијање  личне самоевалуације</w:t>
      </w:r>
    </w:p>
    <w:p w:rsidR="00531C0A" w:rsidRPr="00D24C25" w:rsidRDefault="00531C0A" w:rsidP="00531C0A">
      <w:pPr>
        <w:rPr>
          <w:sz w:val="20"/>
          <w:szCs w:val="20"/>
          <w:lang w:val="ru-RU"/>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6"/>
        <w:gridCol w:w="3326"/>
        <w:gridCol w:w="1436"/>
        <w:gridCol w:w="1649"/>
        <w:gridCol w:w="1299"/>
      </w:tblGrid>
      <w:tr w:rsidR="00531C0A" w:rsidRPr="00D24C25" w:rsidTr="002645F4">
        <w:trPr>
          <w:trHeight w:val="679"/>
        </w:trPr>
        <w:tc>
          <w:tcPr>
            <w:tcW w:w="1826" w:type="dxa"/>
            <w:tcBorders>
              <w:left w:val="single" w:sz="4" w:space="0" w:color="auto"/>
            </w:tcBorders>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3326"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 xml:space="preserve">Критеријум успеха </w:t>
            </w:r>
          </w:p>
        </w:tc>
        <w:tc>
          <w:tcPr>
            <w:tcW w:w="1436"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Инструмент мерења</w:t>
            </w:r>
          </w:p>
        </w:tc>
        <w:tc>
          <w:tcPr>
            <w:tcW w:w="1649"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  активности</w:t>
            </w:r>
          </w:p>
        </w:tc>
        <w:tc>
          <w:tcPr>
            <w:tcW w:w="1299"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 xml:space="preserve">Временски период </w:t>
            </w:r>
          </w:p>
        </w:tc>
      </w:tr>
      <w:tr w:rsidR="00531C0A" w:rsidRPr="00D24C25" w:rsidTr="002645F4">
        <w:trPr>
          <w:trHeight w:val="679"/>
        </w:trPr>
        <w:tc>
          <w:tcPr>
            <w:tcW w:w="1826"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1.</w:t>
            </w:r>
          </w:p>
          <w:p w:rsidR="00531C0A" w:rsidRPr="00D24C25" w:rsidRDefault="00531C0A" w:rsidP="002645F4">
            <w:pPr>
              <w:rPr>
                <w:b/>
                <w:color w:val="000000"/>
                <w:sz w:val="20"/>
                <w:szCs w:val="20"/>
                <w:lang w:val="sr-Cyrl-CS"/>
              </w:rPr>
            </w:pPr>
            <w:r w:rsidRPr="00D24C25">
              <w:rPr>
                <w:b/>
                <w:color w:val="000000"/>
                <w:sz w:val="20"/>
                <w:szCs w:val="20"/>
                <w:lang w:val="sr-Cyrl-CS"/>
              </w:rPr>
              <w:t>Оспособити / научити ученике да образлажу и процењују степен тачности својих одговора и решења.</w:t>
            </w:r>
          </w:p>
        </w:tc>
        <w:tc>
          <w:tcPr>
            <w:tcW w:w="3326" w:type="dxa"/>
            <w:shd w:val="clear" w:color="auto" w:fill="FFFFFF"/>
          </w:tcPr>
          <w:p w:rsidR="00531C0A" w:rsidRPr="00D24C25" w:rsidRDefault="00531C0A" w:rsidP="002645F4">
            <w:pPr>
              <w:rPr>
                <w:color w:val="000000"/>
                <w:sz w:val="20"/>
                <w:szCs w:val="20"/>
                <w:lang w:val="sr-Cyrl-CS"/>
              </w:rPr>
            </w:pPr>
            <w:r w:rsidRPr="00D24C25">
              <w:rPr>
                <w:b/>
                <w:color w:val="000000"/>
                <w:sz w:val="20"/>
                <w:szCs w:val="20"/>
                <w:lang w:val="sr-Cyrl-CS"/>
              </w:rPr>
              <w:t>-</w:t>
            </w:r>
            <w:r w:rsidRPr="00D24C25">
              <w:rPr>
                <w:color w:val="000000"/>
                <w:sz w:val="20"/>
                <w:szCs w:val="20"/>
                <w:lang w:val="sr-Cyrl-CS"/>
              </w:rPr>
              <w:t xml:space="preserve">Ученици у свом радуумеју сами да објасне/образложе како долазе до решења  и примењују стечена знања. Постављањем различитих питања од стране наставника, ученици брже и лакше процењују степен својих знања а применом адекватних метода разговора код ученика се развијају језичке вештине и комуникација која је неопходна за процењивање (самооцењивање) њихових знања и решења. </w:t>
            </w:r>
          </w:p>
        </w:tc>
        <w:tc>
          <w:tcPr>
            <w:tcW w:w="1436"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-Увид у рад наставника и активности ученика током посете часовима</w:t>
            </w:r>
          </w:p>
          <w:p w:rsidR="00531C0A" w:rsidRPr="00D24C25" w:rsidRDefault="00531C0A" w:rsidP="002645F4">
            <w:pPr>
              <w:rPr>
                <w:color w:val="000000"/>
                <w:sz w:val="20"/>
                <w:szCs w:val="20"/>
                <w:lang w:val="sr-Cyrl-CS"/>
              </w:rPr>
            </w:pPr>
          </w:p>
        </w:tc>
        <w:tc>
          <w:tcPr>
            <w:tcW w:w="1649"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самовредновање</w:t>
            </w:r>
          </w:p>
          <w:p w:rsidR="00531C0A" w:rsidRPr="00D24C25" w:rsidRDefault="00531C0A" w:rsidP="002645F4">
            <w:pPr>
              <w:jc w:val="center"/>
              <w:rPr>
                <w:color w:val="000000"/>
                <w:sz w:val="20"/>
                <w:szCs w:val="20"/>
                <w:lang w:val="sr-Cyrl-CS"/>
              </w:rPr>
            </w:pPr>
          </w:p>
        </w:tc>
        <w:tc>
          <w:tcPr>
            <w:tcW w:w="1299"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r w:rsidR="00531C0A" w:rsidRPr="00D24C25" w:rsidTr="002645F4">
        <w:trPr>
          <w:trHeight w:val="679"/>
        </w:trPr>
        <w:tc>
          <w:tcPr>
            <w:tcW w:w="1826"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2.</w:t>
            </w:r>
          </w:p>
          <w:p w:rsidR="00531C0A" w:rsidRPr="00D24C25" w:rsidRDefault="00531C0A" w:rsidP="002645F4">
            <w:pPr>
              <w:rPr>
                <w:b/>
                <w:color w:val="000000"/>
                <w:sz w:val="20"/>
                <w:szCs w:val="20"/>
                <w:lang w:val="sr-Cyrl-CS"/>
              </w:rPr>
            </w:pPr>
            <w:r w:rsidRPr="00D24C25">
              <w:rPr>
                <w:b/>
                <w:color w:val="000000"/>
                <w:sz w:val="20"/>
                <w:szCs w:val="20"/>
                <w:lang w:val="sr-Cyrl-CS"/>
              </w:rPr>
              <w:t xml:space="preserve"> Поступке самовредновања користити у функцији даљег учења ученика</w:t>
            </w:r>
          </w:p>
          <w:p w:rsidR="00531C0A" w:rsidRPr="00D24C25" w:rsidRDefault="00531C0A" w:rsidP="002645F4">
            <w:pPr>
              <w:jc w:val="center"/>
              <w:rPr>
                <w:b/>
                <w:color w:val="000000"/>
                <w:sz w:val="20"/>
                <w:szCs w:val="20"/>
                <w:lang w:val="sr-Cyrl-CS"/>
              </w:rPr>
            </w:pPr>
          </w:p>
          <w:p w:rsidR="00531C0A" w:rsidRPr="00D24C25" w:rsidRDefault="00531C0A" w:rsidP="002645F4">
            <w:pPr>
              <w:rPr>
                <w:b/>
                <w:color w:val="000000"/>
                <w:sz w:val="20"/>
                <w:szCs w:val="20"/>
                <w:lang w:val="sr-Cyrl-CS"/>
              </w:rPr>
            </w:pPr>
          </w:p>
          <w:p w:rsidR="00531C0A" w:rsidRPr="00D24C25" w:rsidRDefault="00531C0A" w:rsidP="002645F4">
            <w:pPr>
              <w:rPr>
                <w:b/>
                <w:color w:val="000000"/>
                <w:sz w:val="20"/>
                <w:szCs w:val="20"/>
                <w:lang w:val="sr-Cyrl-CS"/>
              </w:rPr>
            </w:pPr>
          </w:p>
        </w:tc>
        <w:tc>
          <w:tcPr>
            <w:tcW w:w="3326"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 xml:space="preserve">-Наставници, педагог и директор кроз вредновање свог рада и давања личног примера ученицима,оспособили су их да свој рад самостално вреднују и процењују степен квалитета истог, чиме је унапређено даље учење.Формирали су личне вредносне ставове.На основу тога ученици развијају и праве личну стратегију учења. Због практиковања самоевалуације рада уочене су слабости које су отклоњене у корист даљег учења. Лична одговорност у раду код запослених и ученика постоји. Благовременом самоевалуацијом унапређени су поступци вредновања чиме је побољшан квалитет наставе. </w:t>
            </w:r>
          </w:p>
        </w:tc>
        <w:tc>
          <w:tcPr>
            <w:tcW w:w="1436"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Записници, извештаји, увид у рад наставника и активности  ученика приликом посете часовима, метода разговора и опсервације</w:t>
            </w:r>
          </w:p>
          <w:p w:rsidR="00531C0A" w:rsidRPr="00D24C25" w:rsidRDefault="00531C0A" w:rsidP="002645F4">
            <w:pPr>
              <w:rPr>
                <w:color w:val="000000"/>
                <w:sz w:val="20"/>
                <w:szCs w:val="20"/>
                <w:lang w:val="sr-Cyrl-CS"/>
              </w:rPr>
            </w:pPr>
          </w:p>
        </w:tc>
        <w:tc>
          <w:tcPr>
            <w:tcW w:w="1649"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ученици</w:t>
            </w:r>
          </w:p>
        </w:tc>
        <w:tc>
          <w:tcPr>
            <w:tcW w:w="1299"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планирања, програмирања, реализације   наставе и свих послова којима су носиоци активности задужени у току школскегодине</w:t>
            </w:r>
          </w:p>
          <w:p w:rsidR="00531C0A" w:rsidRPr="00D24C25" w:rsidRDefault="00531C0A" w:rsidP="002645F4">
            <w:pPr>
              <w:rPr>
                <w:color w:val="000000"/>
                <w:sz w:val="20"/>
                <w:szCs w:val="20"/>
                <w:lang w:val="ru-RU"/>
              </w:rPr>
            </w:pPr>
          </w:p>
        </w:tc>
      </w:tr>
      <w:tr w:rsidR="00531C0A" w:rsidRPr="00D24C25" w:rsidTr="002645F4">
        <w:trPr>
          <w:trHeight w:val="679"/>
        </w:trPr>
        <w:tc>
          <w:tcPr>
            <w:tcW w:w="1826"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 xml:space="preserve">3. </w:t>
            </w:r>
          </w:p>
          <w:p w:rsidR="00531C0A" w:rsidRPr="00D24C25" w:rsidRDefault="00531C0A" w:rsidP="002645F4">
            <w:pPr>
              <w:rPr>
                <w:b/>
                <w:color w:val="000000"/>
                <w:sz w:val="20"/>
                <w:szCs w:val="20"/>
                <w:lang w:val="sr-Cyrl-CS"/>
              </w:rPr>
            </w:pPr>
            <w:r w:rsidRPr="00D24C25">
              <w:rPr>
                <w:b/>
                <w:color w:val="000000"/>
                <w:sz w:val="20"/>
                <w:szCs w:val="20"/>
                <w:lang w:val="sr-Cyrl-CS"/>
              </w:rPr>
              <w:t>Континуирано и ефикасно управљати процесом учења на часу</w:t>
            </w:r>
          </w:p>
        </w:tc>
        <w:tc>
          <w:tcPr>
            <w:tcW w:w="3326" w:type="dxa"/>
            <w:shd w:val="clear" w:color="auto" w:fill="FFFFFF"/>
          </w:tcPr>
          <w:p w:rsidR="00531C0A" w:rsidRPr="00D24C25" w:rsidRDefault="00531C0A" w:rsidP="002645F4">
            <w:pPr>
              <w:rPr>
                <w:color w:val="000000"/>
                <w:sz w:val="20"/>
                <w:szCs w:val="20"/>
                <w:lang w:val="sr-Cyrl-CS"/>
              </w:rPr>
            </w:pPr>
            <w:r w:rsidRPr="00D24C25">
              <w:rPr>
                <w:b/>
                <w:color w:val="000000"/>
                <w:sz w:val="20"/>
                <w:szCs w:val="20"/>
                <w:lang w:val="sr-Cyrl-CS"/>
              </w:rPr>
              <w:t xml:space="preserve">- </w:t>
            </w:r>
            <w:r w:rsidRPr="00D24C25">
              <w:rPr>
                <w:color w:val="000000"/>
                <w:sz w:val="20"/>
                <w:szCs w:val="20"/>
                <w:lang w:val="sr-Cyrl-CS"/>
              </w:rPr>
              <w:t xml:space="preserve">Делови часа ( уводни, главни, завршни и верификативни) логички су повезани и самим тим се поштује принцип систематичности што ученицима омогућава системско стицање и управљање знањима . Наставници су правилно одабрали наставне методе, технике, облике рада и наставна средства, због чега је учење стално и ефикасно. На часовима је приметна интеракција између наставника и ученика и између ученика и ученика, чиме је подигнут ниво бољег рада на </w:t>
            </w:r>
            <w:r w:rsidRPr="00D24C25">
              <w:rPr>
                <w:color w:val="000000"/>
                <w:sz w:val="20"/>
                <w:szCs w:val="20"/>
                <w:lang w:val="sr-Cyrl-CS"/>
              </w:rPr>
              <w:lastRenderedPageBreak/>
              <w:t>часовима и дата прилика да наставници и ученицу вреднују свој рад.</w:t>
            </w:r>
          </w:p>
        </w:tc>
        <w:tc>
          <w:tcPr>
            <w:tcW w:w="1436"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lastRenderedPageBreak/>
              <w:t>-Увид у дневно планирање наставника (припреме)</w:t>
            </w:r>
          </w:p>
          <w:p w:rsidR="00531C0A" w:rsidRPr="00D24C25" w:rsidRDefault="00531C0A" w:rsidP="002645F4">
            <w:pPr>
              <w:rPr>
                <w:color w:val="000000"/>
                <w:sz w:val="20"/>
                <w:szCs w:val="20"/>
                <w:lang w:val="sr-Cyrl-CS"/>
              </w:rPr>
            </w:pPr>
            <w:r w:rsidRPr="00D24C25">
              <w:rPr>
                <w:color w:val="000000"/>
                <w:sz w:val="20"/>
                <w:szCs w:val="20"/>
                <w:lang w:val="sr-Cyrl-CS"/>
              </w:rPr>
              <w:t>-Увидом у рад наставника и активности ученика током посете часовима</w:t>
            </w:r>
          </w:p>
          <w:p w:rsidR="00531C0A" w:rsidRPr="00D24C25" w:rsidRDefault="00531C0A" w:rsidP="002645F4">
            <w:pPr>
              <w:rPr>
                <w:color w:val="000000"/>
                <w:sz w:val="20"/>
                <w:szCs w:val="20"/>
                <w:lang w:val="sr-Cyrl-CS"/>
              </w:rPr>
            </w:pPr>
            <w:r w:rsidRPr="00D24C25">
              <w:rPr>
                <w:color w:val="000000"/>
                <w:sz w:val="20"/>
                <w:szCs w:val="20"/>
                <w:lang w:val="sr-Cyrl-CS"/>
              </w:rPr>
              <w:t xml:space="preserve">-Увид у постигнућа </w:t>
            </w:r>
            <w:r w:rsidRPr="00D24C25">
              <w:rPr>
                <w:color w:val="000000"/>
                <w:sz w:val="20"/>
                <w:szCs w:val="20"/>
                <w:lang w:val="sr-Cyrl-CS"/>
              </w:rPr>
              <w:lastRenderedPageBreak/>
              <w:t>ученика.</w:t>
            </w:r>
          </w:p>
        </w:tc>
        <w:tc>
          <w:tcPr>
            <w:tcW w:w="1649"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lastRenderedPageBreak/>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самовредновање</w:t>
            </w:r>
          </w:p>
          <w:p w:rsidR="00531C0A" w:rsidRPr="00D24C25" w:rsidRDefault="00531C0A" w:rsidP="002645F4">
            <w:pPr>
              <w:jc w:val="center"/>
              <w:rPr>
                <w:color w:val="000000"/>
                <w:sz w:val="20"/>
                <w:szCs w:val="20"/>
                <w:lang w:val="sr-Cyrl-CS"/>
              </w:rPr>
            </w:pPr>
          </w:p>
        </w:tc>
        <w:tc>
          <w:tcPr>
            <w:tcW w:w="1299"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Континуирано у току реализације   наставе</w:t>
            </w:r>
          </w:p>
          <w:p w:rsidR="00531C0A" w:rsidRPr="00D24C25" w:rsidRDefault="00531C0A" w:rsidP="002645F4">
            <w:pPr>
              <w:rPr>
                <w:color w:val="000000"/>
                <w:sz w:val="20"/>
                <w:szCs w:val="20"/>
                <w:lang w:val="sr-Cyrl-CS"/>
              </w:rPr>
            </w:pPr>
          </w:p>
        </w:tc>
      </w:tr>
    </w:tbl>
    <w:p w:rsidR="00531C0A" w:rsidRPr="00D24C25"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rPr>
      </w:pPr>
    </w:p>
    <w:p w:rsidR="00531C0A" w:rsidRDefault="00531C0A"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Pr="00066499" w:rsidRDefault="00066499" w:rsidP="00531C0A">
      <w:pPr>
        <w:spacing w:line="360" w:lineRule="auto"/>
        <w:jc w:val="both"/>
        <w:rPr>
          <w:sz w:val="20"/>
          <w:szCs w:val="20"/>
          <w:lang w:val="sr-Cyrl-RS"/>
        </w:rPr>
      </w:pPr>
    </w:p>
    <w:p w:rsidR="00531C0A" w:rsidRPr="00C72F72" w:rsidRDefault="00531C0A" w:rsidP="00531C0A">
      <w:pPr>
        <w:spacing w:line="360" w:lineRule="auto"/>
        <w:jc w:val="both"/>
        <w:rPr>
          <w:sz w:val="20"/>
          <w:szCs w:val="20"/>
          <w:lang w:val="sr-Cyrl-RS"/>
        </w:rPr>
      </w:pPr>
    </w:p>
    <w:p w:rsidR="00531C0A" w:rsidRPr="00435AA4" w:rsidRDefault="00531C0A" w:rsidP="00A4598A">
      <w:pPr>
        <w:pStyle w:val="Heading2"/>
        <w:numPr>
          <w:ilvl w:val="1"/>
          <w:numId w:val="3"/>
        </w:numPr>
        <w:spacing w:line="360" w:lineRule="auto"/>
        <w:ind w:left="360"/>
        <w:jc w:val="center"/>
        <w:rPr>
          <w:rFonts w:ascii="Times New Roman" w:hAnsi="Times New Roman" w:cs="Times New Roman"/>
          <w:i w:val="0"/>
          <w:sz w:val="22"/>
          <w:lang w:val="sr-Cyrl-CS"/>
        </w:rPr>
      </w:pPr>
      <w:r w:rsidRPr="00435AA4">
        <w:rPr>
          <w:rFonts w:ascii="Times New Roman" w:hAnsi="Times New Roman" w:cs="Times New Roman"/>
          <w:i w:val="0"/>
          <w:sz w:val="22"/>
          <w:lang w:val="sr-Cyrl-CS"/>
        </w:rPr>
        <w:lastRenderedPageBreak/>
        <w:t>ОБЛАСТ ПРОМЕНЕ  4.</w:t>
      </w:r>
    </w:p>
    <w:p w:rsidR="00531C0A" w:rsidRPr="00D24C25" w:rsidRDefault="00531C0A" w:rsidP="00531C0A">
      <w:pPr>
        <w:jc w:val="center"/>
        <w:rPr>
          <w:b/>
          <w:color w:val="000000"/>
          <w:sz w:val="20"/>
          <w:szCs w:val="20"/>
          <w:lang w:val="sr-Cyrl-CS"/>
        </w:rPr>
      </w:pPr>
    </w:p>
    <w:p w:rsidR="00531C0A" w:rsidRPr="00D24C25" w:rsidRDefault="00531C0A" w:rsidP="00531C0A">
      <w:pPr>
        <w:jc w:val="center"/>
        <w:rPr>
          <w:b/>
          <w:sz w:val="20"/>
          <w:szCs w:val="20"/>
        </w:rPr>
      </w:pPr>
      <w:r w:rsidRPr="00D24C25">
        <w:rPr>
          <w:b/>
          <w:color w:val="000000"/>
          <w:sz w:val="20"/>
          <w:szCs w:val="20"/>
          <w:lang w:val="sr-Cyrl-CS"/>
        </w:rPr>
        <w:t>ПОДРШКА УЧЕНИЦИМА</w:t>
      </w:r>
    </w:p>
    <w:p w:rsidR="00531C0A" w:rsidRPr="00D24C25" w:rsidRDefault="00531C0A" w:rsidP="00531C0A">
      <w:pPr>
        <w:rPr>
          <w:sz w:val="20"/>
          <w:szCs w:val="20"/>
        </w:rPr>
      </w:pPr>
    </w:p>
    <w:p w:rsidR="00531C0A" w:rsidRPr="00D24C25" w:rsidRDefault="00531C0A" w:rsidP="00531C0A">
      <w:pPr>
        <w:rPr>
          <w:sz w:val="20"/>
          <w:szCs w:val="20"/>
        </w:rPr>
      </w:pPr>
    </w:p>
    <w:p w:rsidR="00531C0A" w:rsidRPr="00D24C25" w:rsidRDefault="00531C0A" w:rsidP="00A4598A">
      <w:pPr>
        <w:numPr>
          <w:ilvl w:val="0"/>
          <w:numId w:val="15"/>
        </w:numPr>
        <w:shd w:val="clear" w:color="auto" w:fill="FFFFFF"/>
        <w:jc w:val="center"/>
        <w:rPr>
          <w:i/>
          <w:iCs/>
          <w:color w:val="000000"/>
          <w:sz w:val="20"/>
          <w:szCs w:val="20"/>
          <w:lang w:val="sr-Cyrl-CS"/>
        </w:rPr>
      </w:pPr>
      <w:r w:rsidRPr="00D24C25">
        <w:rPr>
          <w:b/>
          <w:i/>
          <w:iCs/>
          <w:color w:val="000000"/>
          <w:sz w:val="20"/>
          <w:szCs w:val="20"/>
          <w:lang w:val="sr-Cyrl-CS"/>
        </w:rPr>
        <w:t>Развојни циљ:</w:t>
      </w:r>
      <w:r w:rsidRPr="00D24C25">
        <w:rPr>
          <w:i/>
          <w:iCs/>
          <w:color w:val="000000"/>
          <w:sz w:val="20"/>
          <w:szCs w:val="20"/>
          <w:lang w:val="sr-Cyrl-CS"/>
        </w:rPr>
        <w:t xml:space="preserve">  Стварати што боље услове за подршку ученицима како би се свестрано развијали</w:t>
      </w:r>
    </w:p>
    <w:p w:rsidR="00531C0A" w:rsidRPr="00D24C25" w:rsidRDefault="00531C0A" w:rsidP="00531C0A">
      <w:pPr>
        <w:rPr>
          <w:i/>
          <w:iCs/>
          <w:color w:val="000000"/>
          <w:sz w:val="20"/>
          <w:szCs w:val="20"/>
          <w:lang w:val="sr-Cyrl-CS"/>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175"/>
        <w:gridCol w:w="1694"/>
        <w:gridCol w:w="1439"/>
        <w:gridCol w:w="1367"/>
      </w:tblGrid>
      <w:tr w:rsidR="00531C0A" w:rsidRPr="00D24C25" w:rsidTr="00531C0A">
        <w:trPr>
          <w:trHeight w:val="324"/>
        </w:trPr>
        <w:tc>
          <w:tcPr>
            <w:tcW w:w="1641"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3175"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АКТИВНОСТ</w:t>
            </w:r>
          </w:p>
        </w:tc>
        <w:tc>
          <w:tcPr>
            <w:tcW w:w="1694"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w:t>
            </w:r>
          </w:p>
        </w:tc>
        <w:tc>
          <w:tcPr>
            <w:tcW w:w="1439"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ОДГОВОРНИ</w:t>
            </w:r>
          </w:p>
        </w:tc>
        <w:tc>
          <w:tcPr>
            <w:tcW w:w="1367"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ВРЕМЕ</w:t>
            </w:r>
          </w:p>
        </w:tc>
      </w:tr>
      <w:tr w:rsidR="00531C0A" w:rsidRPr="00D24C25" w:rsidTr="00531C0A">
        <w:trPr>
          <w:trHeight w:val="2548"/>
        </w:trPr>
        <w:tc>
          <w:tcPr>
            <w:tcW w:w="1641" w:type="dxa"/>
            <w:shd w:val="clear" w:color="auto" w:fill="auto"/>
          </w:tcPr>
          <w:p w:rsidR="00531C0A" w:rsidRPr="00D24C25" w:rsidRDefault="00531C0A" w:rsidP="002645F4">
            <w:pPr>
              <w:rPr>
                <w:b/>
                <w:color w:val="000000"/>
                <w:sz w:val="20"/>
                <w:szCs w:val="20"/>
                <w:lang w:val="sr-Cyrl-CS"/>
              </w:rPr>
            </w:pPr>
            <w:r w:rsidRPr="00D24C25">
              <w:rPr>
                <w:b/>
                <w:color w:val="000000"/>
                <w:sz w:val="20"/>
                <w:szCs w:val="20"/>
                <w:lang w:val="sr-Cyrl-CS"/>
              </w:rPr>
              <w:t xml:space="preserve">1. </w:t>
            </w:r>
          </w:p>
          <w:p w:rsidR="00531C0A" w:rsidRPr="00D24C25" w:rsidRDefault="00531C0A" w:rsidP="002645F4">
            <w:pPr>
              <w:rPr>
                <w:b/>
                <w:color w:val="000000"/>
                <w:sz w:val="20"/>
                <w:szCs w:val="20"/>
                <w:lang w:val="sr-Cyrl-CS"/>
              </w:rPr>
            </w:pPr>
            <w:r w:rsidRPr="00D24C25">
              <w:rPr>
                <w:b/>
                <w:color w:val="000000"/>
                <w:sz w:val="20"/>
                <w:szCs w:val="20"/>
                <w:lang w:val="sr-Cyrl-CS"/>
              </w:rPr>
              <w:t>Подстицати лични, професионални и социјални развој ученика кроз понуду слободних и ваннаставних активности у школи  и промовисање здравих стилова живота</w:t>
            </w:r>
          </w:p>
          <w:p w:rsidR="00531C0A" w:rsidRPr="00D24C25" w:rsidRDefault="00531C0A" w:rsidP="002645F4">
            <w:pPr>
              <w:jc w:val="center"/>
              <w:rPr>
                <w:b/>
                <w:color w:val="000000"/>
                <w:sz w:val="20"/>
                <w:szCs w:val="20"/>
                <w:lang w:val="sr-Cyrl-CS"/>
              </w:rPr>
            </w:pPr>
          </w:p>
        </w:tc>
        <w:tc>
          <w:tcPr>
            <w:tcW w:w="317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-Упознавање ученика са слободним и ваннаставним активностима у школи</w:t>
            </w:r>
          </w:p>
          <w:p w:rsidR="00531C0A" w:rsidRPr="00D24C25" w:rsidRDefault="00531C0A" w:rsidP="002645F4">
            <w:pPr>
              <w:rPr>
                <w:color w:val="000000"/>
                <w:sz w:val="20"/>
                <w:szCs w:val="20"/>
                <w:lang w:val="sr-Cyrl-CS"/>
              </w:rPr>
            </w:pPr>
            <w:r w:rsidRPr="00D24C25">
              <w:rPr>
                <w:color w:val="000000"/>
                <w:sz w:val="20"/>
                <w:szCs w:val="20"/>
                <w:lang w:val="sr-Cyrl-CS"/>
              </w:rPr>
              <w:t xml:space="preserve">- Израда анкета и анкетирање ученика поводом избора слободних и ваннаставних активности </w:t>
            </w:r>
          </w:p>
          <w:p w:rsidR="00531C0A" w:rsidRPr="00D24C25" w:rsidRDefault="00531C0A" w:rsidP="002645F4">
            <w:pPr>
              <w:rPr>
                <w:color w:val="000000"/>
                <w:sz w:val="20"/>
                <w:szCs w:val="20"/>
                <w:lang w:val="sr-Cyrl-CS"/>
              </w:rPr>
            </w:pPr>
            <w:r w:rsidRPr="00D24C25">
              <w:rPr>
                <w:color w:val="000000"/>
                <w:sz w:val="20"/>
                <w:szCs w:val="20"/>
                <w:lang w:val="sr-Cyrl-CS"/>
              </w:rPr>
              <w:t>- Идентификовање емоционалних, телесних, здравствених и социјалних потреба ученика и благовремено и адекватно реаговање на исте</w:t>
            </w:r>
          </w:p>
          <w:p w:rsidR="00531C0A" w:rsidRPr="00D24C25" w:rsidRDefault="00531C0A" w:rsidP="002645F4">
            <w:pPr>
              <w:rPr>
                <w:color w:val="000000"/>
                <w:sz w:val="20"/>
                <w:szCs w:val="20"/>
                <w:lang w:val="sr-Cyrl-CS"/>
              </w:rPr>
            </w:pPr>
            <w:r w:rsidRPr="00D24C25">
              <w:rPr>
                <w:color w:val="000000"/>
                <w:sz w:val="20"/>
                <w:szCs w:val="20"/>
                <w:lang w:val="sr-Cyrl-CS"/>
              </w:rPr>
              <w:t xml:space="preserve">- Промовисање здравих стилова живота кроз израду паноа, набавку едукативних постера и кроз наставне садржаје </w:t>
            </w:r>
          </w:p>
        </w:tc>
        <w:tc>
          <w:tcPr>
            <w:tcW w:w="1694"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Родитељи</w:t>
            </w:r>
          </w:p>
          <w:p w:rsidR="00531C0A" w:rsidRPr="00D24C25" w:rsidRDefault="00531C0A" w:rsidP="002645F4">
            <w:pPr>
              <w:jc w:val="center"/>
              <w:rPr>
                <w:color w:val="000000"/>
                <w:sz w:val="20"/>
                <w:szCs w:val="20"/>
                <w:lang w:val="sr-Cyrl-CS"/>
              </w:rPr>
            </w:pPr>
            <w:r w:rsidRPr="00D24C25">
              <w:rPr>
                <w:color w:val="000000"/>
                <w:sz w:val="20"/>
                <w:szCs w:val="20"/>
                <w:lang w:val="sr-Cyrl-CS"/>
              </w:rPr>
              <w:t>Одељењске старешине</w:t>
            </w:r>
          </w:p>
          <w:p w:rsidR="00531C0A" w:rsidRPr="00D24C25" w:rsidRDefault="00531C0A" w:rsidP="002645F4">
            <w:pPr>
              <w:jc w:val="center"/>
              <w:rPr>
                <w:color w:val="000000"/>
                <w:sz w:val="20"/>
                <w:szCs w:val="20"/>
                <w:lang w:val="sr-Cyrl-CS"/>
              </w:rPr>
            </w:pPr>
          </w:p>
          <w:p w:rsidR="00531C0A" w:rsidRPr="00D24C25" w:rsidRDefault="00531C0A" w:rsidP="002645F4">
            <w:pPr>
              <w:jc w:val="center"/>
              <w:rPr>
                <w:color w:val="000000"/>
                <w:sz w:val="20"/>
                <w:szCs w:val="20"/>
                <w:lang w:val="sr-Cyrl-CS"/>
              </w:rPr>
            </w:pPr>
          </w:p>
        </w:tc>
        <w:tc>
          <w:tcPr>
            <w:tcW w:w="1439"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одељењске старешине</w:t>
            </w:r>
          </w:p>
          <w:p w:rsidR="00531C0A" w:rsidRPr="00D24C25" w:rsidRDefault="00531C0A" w:rsidP="002645F4">
            <w:pPr>
              <w:jc w:val="center"/>
              <w:rPr>
                <w:color w:val="000000"/>
                <w:sz w:val="20"/>
                <w:szCs w:val="20"/>
                <w:lang w:val="sr-Cyrl-CS"/>
              </w:rPr>
            </w:pPr>
          </w:p>
        </w:tc>
        <w:tc>
          <w:tcPr>
            <w:tcW w:w="136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У току школске године</w:t>
            </w:r>
          </w:p>
          <w:p w:rsidR="00531C0A" w:rsidRPr="00D24C25" w:rsidRDefault="00531C0A" w:rsidP="002645F4">
            <w:pPr>
              <w:rPr>
                <w:color w:val="000000"/>
                <w:sz w:val="20"/>
                <w:szCs w:val="20"/>
              </w:rPr>
            </w:pPr>
          </w:p>
          <w:p w:rsidR="00531C0A" w:rsidRPr="00D24C25" w:rsidRDefault="00531C0A" w:rsidP="002645F4">
            <w:pPr>
              <w:rPr>
                <w:color w:val="000000"/>
                <w:sz w:val="20"/>
                <w:szCs w:val="20"/>
                <w:lang w:val="sr-Cyrl-CS"/>
              </w:rPr>
            </w:pPr>
          </w:p>
        </w:tc>
      </w:tr>
      <w:tr w:rsidR="00531C0A" w:rsidRPr="00D24C25" w:rsidTr="00531C0A">
        <w:trPr>
          <w:cantSplit/>
          <w:trHeight w:val="1123"/>
        </w:trPr>
        <w:tc>
          <w:tcPr>
            <w:tcW w:w="1641" w:type="dxa"/>
            <w:shd w:val="clear" w:color="auto" w:fill="auto"/>
          </w:tcPr>
          <w:p w:rsidR="00531C0A" w:rsidRPr="00D24C25" w:rsidRDefault="00531C0A" w:rsidP="002645F4">
            <w:pPr>
              <w:rPr>
                <w:b/>
                <w:color w:val="000000"/>
                <w:sz w:val="20"/>
                <w:szCs w:val="20"/>
                <w:lang w:val="sr-Cyrl-CS"/>
              </w:rPr>
            </w:pPr>
            <w:r w:rsidRPr="00D24C25">
              <w:rPr>
                <w:b/>
                <w:color w:val="000000"/>
                <w:sz w:val="20"/>
                <w:szCs w:val="20"/>
                <w:lang w:val="sr-Cyrl-CS"/>
              </w:rPr>
              <w:t>2.</w:t>
            </w:r>
          </w:p>
          <w:p w:rsidR="00531C0A" w:rsidRPr="00D24C25" w:rsidRDefault="00531C0A" w:rsidP="002645F4">
            <w:pPr>
              <w:rPr>
                <w:b/>
                <w:color w:val="000000"/>
                <w:sz w:val="20"/>
                <w:szCs w:val="20"/>
                <w:lang w:val="sr-Cyrl-CS"/>
              </w:rPr>
            </w:pPr>
            <w:r w:rsidRPr="00D24C25">
              <w:rPr>
                <w:b/>
                <w:color w:val="000000"/>
                <w:sz w:val="20"/>
                <w:szCs w:val="20"/>
                <w:lang w:val="sr-Cyrl-CS"/>
              </w:rPr>
              <w:t>Наставити и појачати сарадњу са установама и стручњацима</w:t>
            </w:r>
          </w:p>
        </w:tc>
        <w:tc>
          <w:tcPr>
            <w:tcW w:w="317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-Сарадња са домом здравља</w:t>
            </w:r>
          </w:p>
          <w:p w:rsidR="00531C0A" w:rsidRPr="00D24C25" w:rsidRDefault="00531C0A" w:rsidP="002645F4">
            <w:pPr>
              <w:rPr>
                <w:color w:val="000000"/>
                <w:sz w:val="20"/>
                <w:szCs w:val="20"/>
                <w:lang w:val="sr-Cyrl-CS"/>
              </w:rPr>
            </w:pPr>
            <w:r w:rsidRPr="00D24C25">
              <w:rPr>
                <w:color w:val="000000"/>
                <w:sz w:val="20"/>
                <w:szCs w:val="20"/>
                <w:lang w:val="sr-Cyrl-CS"/>
              </w:rPr>
              <w:t>-Социјалном службом</w:t>
            </w:r>
          </w:p>
          <w:p w:rsidR="00531C0A" w:rsidRPr="00D24C25" w:rsidRDefault="00531C0A" w:rsidP="002645F4">
            <w:pPr>
              <w:rPr>
                <w:color w:val="000000"/>
                <w:sz w:val="20"/>
                <w:szCs w:val="20"/>
                <w:lang w:val="sr-Cyrl-CS"/>
              </w:rPr>
            </w:pPr>
            <w:r w:rsidRPr="00D24C25">
              <w:rPr>
                <w:color w:val="000000"/>
                <w:sz w:val="20"/>
                <w:szCs w:val="20"/>
                <w:lang w:val="sr-Cyrl-CS"/>
              </w:rPr>
              <w:t>-Полицијском службом</w:t>
            </w:r>
          </w:p>
          <w:p w:rsidR="00531C0A" w:rsidRPr="00D24C25" w:rsidRDefault="00531C0A" w:rsidP="002645F4">
            <w:pPr>
              <w:rPr>
                <w:color w:val="000000"/>
                <w:sz w:val="20"/>
                <w:szCs w:val="20"/>
                <w:lang w:val="sr-Cyrl-CS"/>
              </w:rPr>
            </w:pPr>
            <w:r w:rsidRPr="00D24C25">
              <w:rPr>
                <w:color w:val="000000"/>
                <w:sz w:val="20"/>
                <w:szCs w:val="20"/>
                <w:lang w:val="sr-Cyrl-CS"/>
              </w:rPr>
              <w:t>- Другим установама, институцијама, удружењима и појединцима</w:t>
            </w:r>
          </w:p>
        </w:tc>
        <w:tc>
          <w:tcPr>
            <w:tcW w:w="1694"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родитељи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tc>
        <w:tc>
          <w:tcPr>
            <w:tcW w:w="1439"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367" w:type="dxa"/>
            <w:shd w:val="clear" w:color="auto" w:fill="auto"/>
          </w:tcPr>
          <w:p w:rsidR="00531C0A" w:rsidRPr="00D24C25" w:rsidRDefault="00531C0A" w:rsidP="002645F4">
            <w:pPr>
              <w:rPr>
                <w:color w:val="000000"/>
                <w:sz w:val="20"/>
                <w:szCs w:val="20"/>
              </w:rPr>
            </w:pPr>
            <w:r w:rsidRPr="00D24C25">
              <w:rPr>
                <w:color w:val="000000"/>
                <w:sz w:val="20"/>
                <w:szCs w:val="20"/>
                <w:lang w:val="sr-Cyrl-CS"/>
              </w:rPr>
              <w:t>Континуирано</w:t>
            </w:r>
          </w:p>
          <w:p w:rsidR="00531C0A" w:rsidRPr="00D24C25" w:rsidRDefault="00531C0A" w:rsidP="002645F4">
            <w:pPr>
              <w:jc w:val="center"/>
              <w:rPr>
                <w:color w:val="000000"/>
                <w:sz w:val="20"/>
                <w:szCs w:val="20"/>
              </w:rPr>
            </w:pPr>
          </w:p>
          <w:p w:rsidR="00531C0A" w:rsidRPr="00D24C25" w:rsidRDefault="00531C0A" w:rsidP="002645F4">
            <w:pPr>
              <w:jc w:val="center"/>
              <w:rPr>
                <w:color w:val="000000"/>
                <w:sz w:val="20"/>
                <w:szCs w:val="20"/>
              </w:rPr>
            </w:pPr>
          </w:p>
          <w:p w:rsidR="00531C0A" w:rsidRPr="00D24C25" w:rsidRDefault="00531C0A" w:rsidP="002645F4">
            <w:pPr>
              <w:jc w:val="center"/>
              <w:rPr>
                <w:color w:val="000000"/>
                <w:sz w:val="20"/>
                <w:szCs w:val="20"/>
              </w:rPr>
            </w:pPr>
          </w:p>
          <w:p w:rsidR="00531C0A" w:rsidRPr="00D24C25" w:rsidRDefault="00531C0A" w:rsidP="002645F4">
            <w:pPr>
              <w:rPr>
                <w:color w:val="000000"/>
                <w:sz w:val="20"/>
                <w:szCs w:val="20"/>
              </w:rPr>
            </w:pPr>
          </w:p>
        </w:tc>
      </w:tr>
      <w:tr w:rsidR="00531C0A" w:rsidRPr="00D24C25" w:rsidTr="00531C0A">
        <w:trPr>
          <w:trHeight w:val="1587"/>
        </w:trPr>
        <w:tc>
          <w:tcPr>
            <w:tcW w:w="1641" w:type="dxa"/>
            <w:shd w:val="clear" w:color="auto" w:fill="auto"/>
          </w:tcPr>
          <w:p w:rsidR="00531C0A" w:rsidRPr="00D24C25" w:rsidRDefault="00531C0A" w:rsidP="002645F4">
            <w:pPr>
              <w:rPr>
                <w:b/>
                <w:color w:val="000000"/>
                <w:sz w:val="20"/>
                <w:szCs w:val="20"/>
                <w:lang w:val="sr-Cyrl-CS"/>
              </w:rPr>
            </w:pPr>
            <w:r w:rsidRPr="00D24C25">
              <w:rPr>
                <w:b/>
                <w:color w:val="000000"/>
                <w:sz w:val="20"/>
                <w:szCs w:val="20"/>
                <w:lang w:val="sr-Cyrl-CS"/>
              </w:rPr>
              <w:t>3.</w:t>
            </w:r>
          </w:p>
          <w:p w:rsidR="00531C0A" w:rsidRPr="00D24C25" w:rsidRDefault="00531C0A" w:rsidP="002645F4">
            <w:pPr>
              <w:rPr>
                <w:b/>
                <w:color w:val="000000"/>
                <w:sz w:val="20"/>
                <w:szCs w:val="20"/>
                <w:lang w:val="sr-Cyrl-CS"/>
              </w:rPr>
            </w:pPr>
            <w:r w:rsidRPr="00D24C25">
              <w:rPr>
                <w:b/>
                <w:color w:val="000000"/>
                <w:sz w:val="20"/>
                <w:szCs w:val="20"/>
                <w:lang w:val="sr-Cyrl-CS"/>
              </w:rPr>
              <w:t>Стварати безбедне услове за ученике у школи</w:t>
            </w:r>
          </w:p>
        </w:tc>
        <w:tc>
          <w:tcPr>
            <w:tcW w:w="3175"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-Промовисатипланове и активности школе везане за безбедност ученика и  упознавати родитеље са истим</w:t>
            </w:r>
          </w:p>
          <w:p w:rsidR="00531C0A" w:rsidRPr="00D24C25" w:rsidRDefault="00531C0A" w:rsidP="002645F4">
            <w:pPr>
              <w:rPr>
                <w:color w:val="000000"/>
                <w:sz w:val="20"/>
                <w:szCs w:val="20"/>
                <w:lang w:val="sr-Cyrl-CS"/>
              </w:rPr>
            </w:pPr>
            <w:r w:rsidRPr="00D24C25">
              <w:rPr>
                <w:color w:val="000000"/>
                <w:sz w:val="20"/>
                <w:szCs w:val="20"/>
                <w:lang w:val="sr-Cyrl-CS"/>
              </w:rPr>
              <w:t>- Организовати предавања о безбедности за ученике</w:t>
            </w:r>
          </w:p>
        </w:tc>
        <w:tc>
          <w:tcPr>
            <w:tcW w:w="1694"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Одељењске старешине</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заштиту ученика од насиља</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p>
          <w:p w:rsidR="00531C0A" w:rsidRPr="00D24C25" w:rsidRDefault="00531C0A" w:rsidP="002645F4">
            <w:pPr>
              <w:jc w:val="center"/>
              <w:rPr>
                <w:color w:val="000000"/>
                <w:sz w:val="20"/>
                <w:szCs w:val="20"/>
                <w:lang w:val="sr-Cyrl-CS"/>
              </w:rPr>
            </w:pPr>
          </w:p>
        </w:tc>
        <w:tc>
          <w:tcPr>
            <w:tcW w:w="1439" w:type="dxa"/>
            <w:shd w:val="clear" w:color="auto" w:fill="auto"/>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одељењске старешине</w:t>
            </w:r>
          </w:p>
        </w:tc>
        <w:tc>
          <w:tcPr>
            <w:tcW w:w="1367" w:type="dxa"/>
            <w:shd w:val="clear" w:color="auto" w:fill="auto"/>
          </w:tcPr>
          <w:p w:rsidR="00531C0A" w:rsidRPr="00D24C25" w:rsidRDefault="00531C0A" w:rsidP="002645F4">
            <w:pPr>
              <w:rPr>
                <w:color w:val="000000"/>
                <w:sz w:val="20"/>
                <w:szCs w:val="20"/>
                <w:lang w:val="sr-Cyrl-CS"/>
              </w:rPr>
            </w:pPr>
            <w:r w:rsidRPr="00D24C25">
              <w:rPr>
                <w:color w:val="000000"/>
                <w:sz w:val="20"/>
                <w:szCs w:val="20"/>
                <w:lang w:val="sr-Cyrl-CS"/>
              </w:rPr>
              <w:t>У току школске године</w:t>
            </w:r>
          </w:p>
        </w:tc>
      </w:tr>
    </w:tbl>
    <w:p w:rsidR="00531C0A" w:rsidRPr="00D24C25" w:rsidRDefault="00531C0A" w:rsidP="00531C0A">
      <w:pPr>
        <w:spacing w:line="360" w:lineRule="auto"/>
        <w:jc w:val="both"/>
        <w:rPr>
          <w:sz w:val="20"/>
          <w:szCs w:val="20"/>
        </w:rPr>
      </w:pPr>
    </w:p>
    <w:p w:rsidR="00531C0A" w:rsidRPr="00D24C25" w:rsidRDefault="00531C0A" w:rsidP="00531C0A">
      <w:pPr>
        <w:spacing w:line="360" w:lineRule="auto"/>
        <w:jc w:val="both"/>
        <w:rPr>
          <w:sz w:val="20"/>
          <w:szCs w:val="20"/>
        </w:rPr>
      </w:pPr>
    </w:p>
    <w:p w:rsidR="00531C0A" w:rsidRPr="00D24C25" w:rsidRDefault="00531C0A" w:rsidP="00531C0A">
      <w:pPr>
        <w:shd w:val="clear" w:color="auto" w:fill="FFFFFF"/>
        <w:jc w:val="center"/>
        <w:rPr>
          <w:i/>
          <w:iCs/>
          <w:color w:val="000000"/>
          <w:sz w:val="20"/>
          <w:szCs w:val="20"/>
          <w:lang w:val="sr-Cyrl-CS"/>
        </w:rPr>
      </w:pPr>
      <w:r w:rsidRPr="00D24C25">
        <w:rPr>
          <w:b/>
          <w:color w:val="000000"/>
          <w:sz w:val="20"/>
          <w:szCs w:val="20"/>
          <w:lang w:val="sr-Cyrl-CS"/>
        </w:rPr>
        <w:t xml:space="preserve">ЕВАЛУАЦИЈА  ЦИЉА </w:t>
      </w:r>
      <w:r w:rsidRPr="00D24C25">
        <w:rPr>
          <w:b/>
          <w:color w:val="000000"/>
          <w:sz w:val="20"/>
          <w:szCs w:val="20"/>
          <w:lang w:val="ru-RU"/>
        </w:rPr>
        <w:t>1</w:t>
      </w:r>
      <w:r w:rsidRPr="00D24C25">
        <w:rPr>
          <w:b/>
          <w:color w:val="000000"/>
          <w:sz w:val="20"/>
          <w:szCs w:val="20"/>
          <w:lang w:val="sr-Cyrl-CS"/>
        </w:rPr>
        <w:t>.</w:t>
      </w:r>
      <w:r w:rsidRPr="00D24C25">
        <w:rPr>
          <w:i/>
          <w:iCs/>
          <w:color w:val="000000"/>
          <w:sz w:val="20"/>
          <w:szCs w:val="20"/>
          <w:lang w:val="sr-Cyrl-CS"/>
        </w:rPr>
        <w:t xml:space="preserve"> Стварати што боље услове за подршку ученицима како би се свестрано развијали</w:t>
      </w:r>
    </w:p>
    <w:p w:rsidR="00531C0A" w:rsidRPr="00D24C25" w:rsidRDefault="00531C0A" w:rsidP="00531C0A">
      <w:pPr>
        <w:rPr>
          <w:sz w:val="20"/>
          <w:szCs w:val="20"/>
          <w:lang w:val="ru-RU"/>
        </w:rPr>
      </w:pPr>
    </w:p>
    <w:tbl>
      <w:tblPr>
        <w:tblW w:w="8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3114"/>
        <w:gridCol w:w="1419"/>
        <w:gridCol w:w="1469"/>
        <w:gridCol w:w="1216"/>
      </w:tblGrid>
      <w:tr w:rsidR="00531C0A" w:rsidRPr="00D24C25" w:rsidTr="002645F4">
        <w:trPr>
          <w:trHeight w:val="857"/>
        </w:trPr>
        <w:tc>
          <w:tcPr>
            <w:tcW w:w="1709" w:type="dxa"/>
            <w:tcBorders>
              <w:left w:val="single" w:sz="4" w:space="0" w:color="auto"/>
            </w:tcBorders>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3114"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 xml:space="preserve">Критеријум успеха </w:t>
            </w:r>
          </w:p>
        </w:tc>
        <w:tc>
          <w:tcPr>
            <w:tcW w:w="1419"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Инструмент мерења</w:t>
            </w:r>
          </w:p>
        </w:tc>
        <w:tc>
          <w:tcPr>
            <w:tcW w:w="1469"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  активности</w:t>
            </w:r>
          </w:p>
        </w:tc>
        <w:tc>
          <w:tcPr>
            <w:tcW w:w="1216"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 xml:space="preserve">Време </w:t>
            </w:r>
          </w:p>
        </w:tc>
      </w:tr>
      <w:tr w:rsidR="00531C0A" w:rsidRPr="00D24C25" w:rsidTr="002645F4">
        <w:trPr>
          <w:trHeight w:val="857"/>
        </w:trPr>
        <w:tc>
          <w:tcPr>
            <w:tcW w:w="1709"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 xml:space="preserve">1. </w:t>
            </w:r>
          </w:p>
          <w:p w:rsidR="00531C0A" w:rsidRPr="00D24C25" w:rsidRDefault="00531C0A" w:rsidP="002645F4">
            <w:pPr>
              <w:rPr>
                <w:b/>
                <w:color w:val="000000"/>
                <w:sz w:val="20"/>
                <w:szCs w:val="20"/>
                <w:lang w:val="sr-Cyrl-CS"/>
              </w:rPr>
            </w:pPr>
            <w:r w:rsidRPr="00D24C25">
              <w:rPr>
                <w:b/>
                <w:color w:val="000000"/>
                <w:sz w:val="20"/>
                <w:szCs w:val="20"/>
                <w:lang w:val="sr-Cyrl-CS"/>
              </w:rPr>
              <w:t>Подстицати лични, професионални и социјални развој ученика кроз понуду ваннаставних активности у школи и  промовисање здравог стила живота</w:t>
            </w:r>
          </w:p>
        </w:tc>
        <w:tc>
          <w:tcPr>
            <w:tcW w:w="3114"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-Ученицима су понуђене разноврсне слободне и ваннаставне активности у складу са ресурсима школе преко којих је лични, професионални и социјални развој ученика подигнут на квалитетнији ниво и подигнута свест ученика у вези са здравим стиловима живота.</w:t>
            </w:r>
          </w:p>
          <w:p w:rsidR="00531C0A" w:rsidRPr="00D24C25" w:rsidRDefault="00531C0A" w:rsidP="002645F4">
            <w:pPr>
              <w:rPr>
                <w:color w:val="000000"/>
                <w:sz w:val="20"/>
                <w:szCs w:val="20"/>
                <w:lang w:val="sr-Cyrl-CS"/>
              </w:rPr>
            </w:pPr>
            <w:r w:rsidRPr="00D24C25">
              <w:rPr>
                <w:color w:val="000000"/>
                <w:sz w:val="20"/>
                <w:szCs w:val="20"/>
                <w:lang w:val="sr-Cyrl-CS"/>
              </w:rPr>
              <w:t>- Идентификоване су различите потребе ученика и благовремено предузете адекватне активности.</w:t>
            </w:r>
          </w:p>
          <w:p w:rsidR="00531C0A" w:rsidRPr="00D24C25" w:rsidRDefault="00531C0A" w:rsidP="002645F4">
            <w:pPr>
              <w:rPr>
                <w:color w:val="000000"/>
                <w:sz w:val="20"/>
                <w:szCs w:val="20"/>
                <w:lang w:val="sr-Cyrl-CS"/>
              </w:rPr>
            </w:pPr>
            <w:r w:rsidRPr="00D24C25">
              <w:rPr>
                <w:color w:val="000000"/>
                <w:sz w:val="20"/>
                <w:szCs w:val="20"/>
                <w:lang w:val="sr-Cyrl-CS"/>
              </w:rPr>
              <w:t xml:space="preserve">- Израђени су панои, набављљен едукативни материјал и кроз наставне садржаје ученици су </w:t>
            </w:r>
            <w:r w:rsidRPr="00D24C25">
              <w:rPr>
                <w:color w:val="000000"/>
                <w:sz w:val="20"/>
                <w:szCs w:val="20"/>
                <w:lang w:val="sr-Cyrl-CS"/>
              </w:rPr>
              <w:lastRenderedPageBreak/>
              <w:t>стекла и проширила знања из овог задатка</w:t>
            </w:r>
          </w:p>
        </w:tc>
        <w:tc>
          <w:tcPr>
            <w:tcW w:w="1419"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lastRenderedPageBreak/>
              <w:t>Школски програм, Годишњи план рада школе (акциони планови), разне активности на тему овог задатака, извештаји, записници</w:t>
            </w:r>
          </w:p>
        </w:tc>
        <w:tc>
          <w:tcPr>
            <w:tcW w:w="1469"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ученици</w:t>
            </w:r>
          </w:p>
        </w:tc>
        <w:tc>
          <w:tcPr>
            <w:tcW w:w="1216"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 току сваке школске године</w:t>
            </w:r>
          </w:p>
        </w:tc>
      </w:tr>
      <w:tr w:rsidR="00531C0A" w:rsidRPr="00D24C25" w:rsidTr="002645F4">
        <w:trPr>
          <w:trHeight w:val="857"/>
        </w:trPr>
        <w:tc>
          <w:tcPr>
            <w:tcW w:w="1709"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lastRenderedPageBreak/>
              <w:t>2.</w:t>
            </w:r>
          </w:p>
          <w:p w:rsidR="00531C0A" w:rsidRPr="00D24C25" w:rsidRDefault="00531C0A" w:rsidP="002645F4">
            <w:pPr>
              <w:rPr>
                <w:b/>
                <w:color w:val="000000"/>
                <w:sz w:val="20"/>
                <w:szCs w:val="20"/>
                <w:lang w:val="sr-Cyrl-CS"/>
              </w:rPr>
            </w:pPr>
            <w:r w:rsidRPr="00D24C25">
              <w:rPr>
                <w:b/>
                <w:color w:val="000000"/>
                <w:sz w:val="20"/>
                <w:szCs w:val="20"/>
                <w:lang w:val="sr-Cyrl-CS"/>
              </w:rPr>
              <w:t>Наставити и појачати сарадњу са установама и стручњацима</w:t>
            </w:r>
          </w:p>
        </w:tc>
        <w:tc>
          <w:tcPr>
            <w:tcW w:w="3114"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 xml:space="preserve">- Сарадња са другим установама, стручњацима или појединцима је остварена и тиме су створени бољи услови за свестрани развој ученика, њихово лакше укључивање и сналажење у живот школе и живот уопште </w:t>
            </w:r>
          </w:p>
        </w:tc>
        <w:tc>
          <w:tcPr>
            <w:tcW w:w="1419"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Записници, извештаји, поднети захтеви за сарадњом школе са другима</w:t>
            </w:r>
          </w:p>
        </w:tc>
        <w:tc>
          <w:tcPr>
            <w:tcW w:w="1469"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Директор, педагог</w:t>
            </w:r>
          </w:p>
        </w:tc>
        <w:tc>
          <w:tcPr>
            <w:tcW w:w="1216" w:type="dxa"/>
            <w:shd w:val="clear" w:color="auto" w:fill="FFFFFF"/>
          </w:tcPr>
          <w:p w:rsidR="00531C0A" w:rsidRPr="00D24C25" w:rsidRDefault="00531C0A" w:rsidP="002645F4">
            <w:pPr>
              <w:rPr>
                <w:color w:val="FF0000"/>
                <w:sz w:val="20"/>
                <w:szCs w:val="20"/>
              </w:rPr>
            </w:pPr>
            <w:r w:rsidRPr="00D24C25">
              <w:rPr>
                <w:color w:val="000000"/>
                <w:sz w:val="20"/>
                <w:szCs w:val="20"/>
                <w:lang w:val="sr-Cyrl-CS"/>
              </w:rPr>
              <w:t>У току сваке школске године</w:t>
            </w:r>
          </w:p>
        </w:tc>
      </w:tr>
      <w:tr w:rsidR="00531C0A" w:rsidRPr="00D24C25" w:rsidTr="002645F4">
        <w:trPr>
          <w:trHeight w:val="857"/>
        </w:trPr>
        <w:tc>
          <w:tcPr>
            <w:tcW w:w="1709"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3.</w:t>
            </w:r>
          </w:p>
          <w:p w:rsidR="00531C0A" w:rsidRPr="00D24C25" w:rsidRDefault="00531C0A" w:rsidP="002645F4">
            <w:pPr>
              <w:rPr>
                <w:b/>
                <w:color w:val="000000"/>
                <w:sz w:val="20"/>
                <w:szCs w:val="20"/>
                <w:lang w:val="sr-Cyrl-CS"/>
              </w:rPr>
            </w:pPr>
            <w:r w:rsidRPr="00D24C25">
              <w:rPr>
                <w:b/>
                <w:color w:val="000000"/>
                <w:sz w:val="20"/>
                <w:szCs w:val="20"/>
                <w:lang w:val="sr-Cyrl-CS"/>
              </w:rPr>
              <w:t>Стварати безбедне услове за ученике у школи</w:t>
            </w:r>
          </w:p>
        </w:tc>
        <w:tc>
          <w:tcPr>
            <w:tcW w:w="3114"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-Ученици и родитељи су континуирано упознавани са безбедношћу ученика и осталим дешавањима и тиме су увек били у току свих дешавања која утичу на свестран развој ученика.</w:t>
            </w:r>
          </w:p>
          <w:p w:rsidR="00531C0A" w:rsidRPr="00D24C25" w:rsidRDefault="00531C0A" w:rsidP="002645F4">
            <w:pPr>
              <w:rPr>
                <w:color w:val="000000"/>
                <w:sz w:val="20"/>
                <w:szCs w:val="20"/>
                <w:lang w:val="sr-Cyrl-CS"/>
              </w:rPr>
            </w:pPr>
            <w:r w:rsidRPr="00D24C25">
              <w:rPr>
                <w:color w:val="000000"/>
                <w:sz w:val="20"/>
                <w:szCs w:val="20"/>
                <w:lang w:val="sr-Cyrl-CS"/>
              </w:rPr>
              <w:t>- Родитељи доприносе безбедности деце</w:t>
            </w:r>
          </w:p>
        </w:tc>
        <w:tc>
          <w:tcPr>
            <w:tcW w:w="1419"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Записници,</w:t>
            </w:r>
          </w:p>
          <w:p w:rsidR="00531C0A" w:rsidRPr="00D24C25" w:rsidRDefault="00531C0A" w:rsidP="002645F4">
            <w:pPr>
              <w:rPr>
                <w:color w:val="000000"/>
                <w:sz w:val="20"/>
                <w:szCs w:val="20"/>
                <w:lang w:val="sr-Cyrl-CS"/>
              </w:rPr>
            </w:pPr>
            <w:r w:rsidRPr="00D24C25">
              <w:rPr>
                <w:color w:val="000000"/>
                <w:sz w:val="20"/>
                <w:szCs w:val="20"/>
                <w:lang w:val="sr-Cyrl-CS"/>
              </w:rPr>
              <w:t xml:space="preserve"> извештаји</w:t>
            </w:r>
          </w:p>
          <w:p w:rsidR="00531C0A" w:rsidRPr="00D24C25" w:rsidRDefault="00531C0A" w:rsidP="002645F4">
            <w:pPr>
              <w:rPr>
                <w:color w:val="000000"/>
                <w:sz w:val="20"/>
                <w:szCs w:val="20"/>
                <w:lang w:val="sr-Cyrl-CS"/>
              </w:rPr>
            </w:pPr>
          </w:p>
        </w:tc>
        <w:tc>
          <w:tcPr>
            <w:tcW w:w="1469"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ученици</w:t>
            </w:r>
          </w:p>
        </w:tc>
        <w:tc>
          <w:tcPr>
            <w:tcW w:w="1216" w:type="dxa"/>
            <w:shd w:val="clear" w:color="auto" w:fill="FFFFFF"/>
          </w:tcPr>
          <w:p w:rsidR="00531C0A" w:rsidRPr="00D24C25" w:rsidRDefault="00531C0A" w:rsidP="002645F4">
            <w:pPr>
              <w:rPr>
                <w:color w:val="FF0000"/>
                <w:sz w:val="20"/>
                <w:szCs w:val="20"/>
              </w:rPr>
            </w:pPr>
            <w:r w:rsidRPr="00D24C25">
              <w:rPr>
                <w:color w:val="000000"/>
                <w:sz w:val="20"/>
                <w:szCs w:val="20"/>
                <w:lang w:val="sr-Cyrl-CS"/>
              </w:rPr>
              <w:t>У току сваке школске године</w:t>
            </w:r>
          </w:p>
        </w:tc>
      </w:tr>
    </w:tbl>
    <w:p w:rsidR="00531C0A" w:rsidRPr="00D24C25" w:rsidRDefault="00531C0A" w:rsidP="00531C0A">
      <w:pPr>
        <w:spacing w:line="360" w:lineRule="auto"/>
        <w:jc w:val="both"/>
        <w:rPr>
          <w:sz w:val="20"/>
          <w:szCs w:val="20"/>
        </w:rPr>
      </w:pPr>
    </w:p>
    <w:p w:rsidR="00531C0A" w:rsidRPr="00D24C25" w:rsidRDefault="00531C0A" w:rsidP="00531C0A">
      <w:pPr>
        <w:spacing w:line="360" w:lineRule="auto"/>
        <w:jc w:val="both"/>
        <w:rPr>
          <w:sz w:val="20"/>
          <w:szCs w:val="20"/>
        </w:rPr>
      </w:pPr>
    </w:p>
    <w:p w:rsidR="00531C0A" w:rsidRPr="00D24C25" w:rsidRDefault="00531C0A" w:rsidP="00A4598A">
      <w:pPr>
        <w:numPr>
          <w:ilvl w:val="0"/>
          <w:numId w:val="15"/>
        </w:numPr>
        <w:shd w:val="clear" w:color="auto" w:fill="FFFFFF"/>
        <w:jc w:val="center"/>
        <w:rPr>
          <w:i/>
          <w:color w:val="000000"/>
          <w:sz w:val="20"/>
          <w:szCs w:val="20"/>
          <w:lang w:val="sr-Cyrl-CS"/>
        </w:rPr>
      </w:pPr>
      <w:r w:rsidRPr="00D24C25">
        <w:rPr>
          <w:b/>
          <w:i/>
          <w:color w:val="000000"/>
          <w:sz w:val="20"/>
          <w:szCs w:val="20"/>
          <w:lang w:val="sr-Cyrl-CS"/>
        </w:rPr>
        <w:t>Развојни циљ:</w:t>
      </w:r>
      <w:r w:rsidRPr="00D24C25">
        <w:rPr>
          <w:i/>
          <w:color w:val="000000"/>
          <w:sz w:val="20"/>
          <w:szCs w:val="20"/>
          <w:lang w:val="sr-Cyrl-CS"/>
        </w:rPr>
        <w:t xml:space="preserve">  Подстицање и развијање  интелектуалних, емоционалних и социјалних  вештина, позитивних ставова  према  школи  и  осећања  припадности  колективу</w:t>
      </w:r>
    </w:p>
    <w:p w:rsidR="00531C0A" w:rsidRPr="00D24C25" w:rsidRDefault="00531C0A" w:rsidP="00531C0A">
      <w:pPr>
        <w:rPr>
          <w:sz w:val="20"/>
          <w:szCs w:val="20"/>
          <w:lang w:val="ru-RU"/>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657"/>
        <w:gridCol w:w="1495"/>
        <w:gridCol w:w="1620"/>
        <w:gridCol w:w="1350"/>
      </w:tblGrid>
      <w:tr w:rsidR="00531C0A" w:rsidRPr="00D24C25" w:rsidTr="002645F4">
        <w:trPr>
          <w:trHeight w:val="339"/>
        </w:trPr>
        <w:tc>
          <w:tcPr>
            <w:tcW w:w="1788"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ЗАДАЦИ</w:t>
            </w:r>
          </w:p>
        </w:tc>
        <w:tc>
          <w:tcPr>
            <w:tcW w:w="2657"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АКТИВНОСТ</w:t>
            </w:r>
          </w:p>
        </w:tc>
        <w:tc>
          <w:tcPr>
            <w:tcW w:w="1495"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w:t>
            </w:r>
          </w:p>
        </w:tc>
        <w:tc>
          <w:tcPr>
            <w:tcW w:w="1620" w:type="dxa"/>
            <w:shd w:val="clear" w:color="auto" w:fill="DBE5F1"/>
          </w:tcPr>
          <w:p w:rsidR="00531C0A" w:rsidRPr="00D24C25" w:rsidRDefault="00531C0A" w:rsidP="002645F4">
            <w:pPr>
              <w:rPr>
                <w:b/>
                <w:color w:val="000000"/>
                <w:sz w:val="20"/>
                <w:szCs w:val="20"/>
                <w:lang w:val="sr-Cyrl-CS"/>
              </w:rPr>
            </w:pPr>
            <w:r w:rsidRPr="00D24C25">
              <w:rPr>
                <w:b/>
                <w:color w:val="000000"/>
                <w:sz w:val="20"/>
                <w:szCs w:val="20"/>
                <w:lang w:val="sr-Cyrl-CS"/>
              </w:rPr>
              <w:t>ОДГОВОРНИ</w:t>
            </w:r>
          </w:p>
        </w:tc>
        <w:tc>
          <w:tcPr>
            <w:tcW w:w="1350" w:type="dxa"/>
            <w:shd w:val="clear" w:color="auto" w:fill="DBE5F1"/>
          </w:tcPr>
          <w:p w:rsidR="00531C0A" w:rsidRPr="00D24C25" w:rsidRDefault="00531C0A" w:rsidP="002645F4">
            <w:pPr>
              <w:jc w:val="center"/>
              <w:rPr>
                <w:b/>
                <w:color w:val="000000"/>
                <w:sz w:val="20"/>
                <w:szCs w:val="20"/>
                <w:lang w:val="sr-Cyrl-CS"/>
              </w:rPr>
            </w:pPr>
            <w:r w:rsidRPr="00D24C25">
              <w:rPr>
                <w:b/>
                <w:color w:val="000000"/>
                <w:sz w:val="20"/>
                <w:szCs w:val="20"/>
                <w:lang w:val="sr-Cyrl-CS"/>
              </w:rPr>
              <w:t>ВРЕМЕ</w:t>
            </w:r>
          </w:p>
        </w:tc>
      </w:tr>
      <w:tr w:rsidR="00531C0A" w:rsidRPr="00D24C25" w:rsidTr="002645F4">
        <w:trPr>
          <w:trHeight w:val="818"/>
        </w:trPr>
        <w:tc>
          <w:tcPr>
            <w:tcW w:w="1788" w:type="dxa"/>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 xml:space="preserve">1. </w:t>
            </w:r>
          </w:p>
          <w:p w:rsidR="00531C0A" w:rsidRPr="00D24C25" w:rsidRDefault="00531C0A" w:rsidP="002645F4">
            <w:pPr>
              <w:rPr>
                <w:b/>
                <w:color w:val="000000"/>
                <w:sz w:val="20"/>
                <w:szCs w:val="20"/>
                <w:lang w:val="sr-Cyrl-CS"/>
              </w:rPr>
            </w:pPr>
            <w:r w:rsidRPr="00D24C25">
              <w:rPr>
                <w:b/>
                <w:color w:val="000000"/>
                <w:sz w:val="20"/>
                <w:szCs w:val="20"/>
                <w:lang w:val="sr-Cyrl-CS"/>
              </w:rPr>
              <w:t>Благовремено укључивање предшколаца и ученика четвртог разреда у следећи образовни циклус</w:t>
            </w:r>
          </w:p>
        </w:tc>
        <w:tc>
          <w:tcPr>
            <w:tcW w:w="2657"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 Упознавање будућих првака са школом</w:t>
            </w:r>
          </w:p>
          <w:p w:rsidR="00531C0A" w:rsidRPr="00D24C25" w:rsidRDefault="00531C0A" w:rsidP="002645F4">
            <w:pPr>
              <w:rPr>
                <w:color w:val="000000"/>
                <w:sz w:val="20"/>
                <w:szCs w:val="20"/>
                <w:lang w:val="sr-Cyrl-CS"/>
              </w:rPr>
            </w:pPr>
            <w:r w:rsidRPr="00D24C25">
              <w:rPr>
                <w:color w:val="000000"/>
                <w:sz w:val="20"/>
                <w:szCs w:val="20"/>
                <w:lang w:val="sr-Cyrl-CS"/>
              </w:rPr>
              <w:t>- Упознавање ученика четвртог разреда са предметима и предметним наставницима уз њихово присуство часовима</w:t>
            </w:r>
          </w:p>
        </w:tc>
        <w:tc>
          <w:tcPr>
            <w:tcW w:w="1495"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620"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tc>
        <w:tc>
          <w:tcPr>
            <w:tcW w:w="1350"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Четврти класификациони период</w:t>
            </w:r>
          </w:p>
        </w:tc>
      </w:tr>
      <w:tr w:rsidR="00531C0A" w:rsidRPr="00D24C25" w:rsidTr="002645F4">
        <w:trPr>
          <w:trHeight w:val="818"/>
        </w:trPr>
        <w:tc>
          <w:tcPr>
            <w:tcW w:w="1788" w:type="dxa"/>
            <w:shd w:val="clear" w:color="auto" w:fill="FFFFFF"/>
          </w:tcPr>
          <w:p w:rsidR="00531C0A" w:rsidRPr="00D24C25" w:rsidRDefault="00531C0A" w:rsidP="002645F4">
            <w:pPr>
              <w:rPr>
                <w:b/>
                <w:sz w:val="20"/>
                <w:szCs w:val="20"/>
              </w:rPr>
            </w:pPr>
            <w:r w:rsidRPr="00D24C25">
              <w:rPr>
                <w:b/>
                <w:sz w:val="20"/>
                <w:szCs w:val="20"/>
              </w:rPr>
              <w:t>2.</w:t>
            </w:r>
          </w:p>
          <w:p w:rsidR="00531C0A" w:rsidRPr="00D24C25" w:rsidRDefault="00531C0A" w:rsidP="002645F4">
            <w:pPr>
              <w:rPr>
                <w:b/>
                <w:sz w:val="20"/>
                <w:szCs w:val="20"/>
              </w:rPr>
            </w:pPr>
            <w:r w:rsidRPr="00D24C25">
              <w:rPr>
                <w:b/>
                <w:sz w:val="20"/>
                <w:szCs w:val="20"/>
              </w:rPr>
              <w:t>Организовати избор најуспешнијих ђака одељења и ђака генерације</w:t>
            </w:r>
          </w:p>
        </w:tc>
        <w:tc>
          <w:tcPr>
            <w:tcW w:w="2657" w:type="dxa"/>
            <w:shd w:val="clear" w:color="auto" w:fill="FFFFFF"/>
          </w:tcPr>
          <w:p w:rsidR="00531C0A" w:rsidRPr="00D24C25" w:rsidRDefault="00531C0A" w:rsidP="002645F4">
            <w:pPr>
              <w:rPr>
                <w:sz w:val="20"/>
                <w:szCs w:val="20"/>
              </w:rPr>
            </w:pPr>
            <w:r w:rsidRPr="00D24C25">
              <w:rPr>
                <w:sz w:val="20"/>
                <w:szCs w:val="20"/>
              </w:rPr>
              <w:t>-Договорити се око процедуре избора најуспешнијих ђака</w:t>
            </w:r>
          </w:p>
          <w:p w:rsidR="00531C0A" w:rsidRPr="00D24C25" w:rsidRDefault="00531C0A" w:rsidP="002645F4">
            <w:pPr>
              <w:jc w:val="both"/>
              <w:rPr>
                <w:sz w:val="20"/>
                <w:szCs w:val="20"/>
              </w:rPr>
            </w:pPr>
            <w:r w:rsidRPr="00D24C25">
              <w:rPr>
                <w:sz w:val="20"/>
                <w:szCs w:val="20"/>
              </w:rPr>
              <w:t xml:space="preserve">-Развијање такмичарског духа кроз разне квизове, спортске игре и такмичења </w:t>
            </w:r>
          </w:p>
          <w:p w:rsidR="00531C0A" w:rsidRPr="00D24C25" w:rsidRDefault="00531C0A" w:rsidP="002645F4">
            <w:pPr>
              <w:jc w:val="both"/>
              <w:rPr>
                <w:sz w:val="20"/>
                <w:szCs w:val="20"/>
              </w:rPr>
            </w:pPr>
            <w:r w:rsidRPr="00D24C25">
              <w:rPr>
                <w:sz w:val="20"/>
                <w:szCs w:val="20"/>
              </w:rPr>
              <w:t>-Избор најуспешнијих ђака и њихово истицање на видном месту школе, од стране ученика и наставника</w:t>
            </w:r>
          </w:p>
        </w:tc>
        <w:tc>
          <w:tcPr>
            <w:tcW w:w="1495" w:type="dxa"/>
            <w:shd w:val="clear" w:color="auto" w:fill="FFFFFF"/>
          </w:tcPr>
          <w:p w:rsidR="00531C0A" w:rsidRPr="00D24C25" w:rsidRDefault="00531C0A" w:rsidP="002645F4">
            <w:pPr>
              <w:jc w:val="center"/>
              <w:rPr>
                <w:sz w:val="20"/>
                <w:szCs w:val="20"/>
              </w:rPr>
            </w:pPr>
            <w:r w:rsidRPr="00D24C25">
              <w:rPr>
                <w:sz w:val="20"/>
                <w:szCs w:val="20"/>
              </w:rPr>
              <w:t>Одељенске старешине</w:t>
            </w:r>
          </w:p>
          <w:p w:rsidR="00531C0A" w:rsidRPr="00D24C25" w:rsidRDefault="00531C0A" w:rsidP="002645F4">
            <w:pPr>
              <w:jc w:val="center"/>
              <w:rPr>
                <w:sz w:val="20"/>
                <w:szCs w:val="20"/>
              </w:rPr>
            </w:pPr>
            <w:r w:rsidRPr="00D24C25">
              <w:rPr>
                <w:sz w:val="20"/>
                <w:szCs w:val="20"/>
              </w:rPr>
              <w:t>Директор</w:t>
            </w:r>
          </w:p>
          <w:p w:rsidR="00531C0A" w:rsidRPr="00D24C25" w:rsidRDefault="00531C0A" w:rsidP="002645F4">
            <w:pPr>
              <w:jc w:val="center"/>
              <w:rPr>
                <w:sz w:val="20"/>
                <w:szCs w:val="20"/>
              </w:rPr>
            </w:pPr>
            <w:r w:rsidRPr="00D24C25">
              <w:rPr>
                <w:sz w:val="20"/>
                <w:szCs w:val="20"/>
              </w:rPr>
              <w:t>Наставници</w:t>
            </w:r>
          </w:p>
          <w:p w:rsidR="00531C0A" w:rsidRPr="00D24C25" w:rsidRDefault="00531C0A" w:rsidP="002645F4">
            <w:pPr>
              <w:jc w:val="center"/>
              <w:rPr>
                <w:sz w:val="20"/>
                <w:szCs w:val="20"/>
              </w:rPr>
            </w:pPr>
            <w:r w:rsidRPr="00D24C25">
              <w:rPr>
                <w:sz w:val="20"/>
                <w:szCs w:val="20"/>
              </w:rPr>
              <w:t>Педагог</w:t>
            </w:r>
          </w:p>
          <w:p w:rsidR="00531C0A" w:rsidRPr="00D24C25" w:rsidRDefault="00531C0A" w:rsidP="002645F4">
            <w:pPr>
              <w:jc w:val="center"/>
              <w:rPr>
                <w:sz w:val="20"/>
                <w:szCs w:val="20"/>
              </w:rPr>
            </w:pPr>
            <w:r w:rsidRPr="00D24C25">
              <w:rPr>
                <w:sz w:val="20"/>
                <w:szCs w:val="20"/>
              </w:rPr>
              <w:t>Ученици</w:t>
            </w:r>
          </w:p>
        </w:tc>
        <w:tc>
          <w:tcPr>
            <w:tcW w:w="1620" w:type="dxa"/>
            <w:shd w:val="clear" w:color="auto" w:fill="FFFFFF"/>
          </w:tcPr>
          <w:p w:rsidR="00531C0A" w:rsidRPr="00D24C25" w:rsidRDefault="00531C0A" w:rsidP="002645F4">
            <w:pPr>
              <w:jc w:val="center"/>
              <w:rPr>
                <w:sz w:val="20"/>
                <w:szCs w:val="20"/>
              </w:rPr>
            </w:pPr>
            <w:r w:rsidRPr="00D24C25">
              <w:rPr>
                <w:sz w:val="20"/>
                <w:szCs w:val="20"/>
              </w:rPr>
              <w:t>Директор</w:t>
            </w:r>
          </w:p>
          <w:p w:rsidR="00531C0A" w:rsidRPr="00D24C25" w:rsidRDefault="00531C0A" w:rsidP="002645F4">
            <w:pPr>
              <w:jc w:val="center"/>
              <w:rPr>
                <w:b/>
                <w:sz w:val="20"/>
                <w:szCs w:val="20"/>
              </w:rPr>
            </w:pPr>
            <w:r w:rsidRPr="00D24C25">
              <w:rPr>
                <w:sz w:val="20"/>
                <w:szCs w:val="20"/>
              </w:rPr>
              <w:t>Педагошки колегијум</w:t>
            </w:r>
          </w:p>
        </w:tc>
        <w:tc>
          <w:tcPr>
            <w:tcW w:w="1350" w:type="dxa"/>
            <w:shd w:val="clear" w:color="auto" w:fill="FFFFFF"/>
          </w:tcPr>
          <w:p w:rsidR="00531C0A" w:rsidRPr="00D24C25" w:rsidRDefault="00531C0A" w:rsidP="002645F4">
            <w:pPr>
              <w:jc w:val="both"/>
              <w:rPr>
                <w:sz w:val="20"/>
                <w:szCs w:val="20"/>
              </w:rPr>
            </w:pPr>
            <w:r w:rsidRPr="00D24C25">
              <w:rPr>
                <w:color w:val="000000"/>
                <w:sz w:val="20"/>
                <w:szCs w:val="20"/>
                <w:lang w:val="sr-Cyrl-CS"/>
              </w:rPr>
              <w:t>Четврти класификациони период</w:t>
            </w:r>
          </w:p>
        </w:tc>
      </w:tr>
      <w:tr w:rsidR="00531C0A" w:rsidRPr="00D24C25" w:rsidTr="00531C0A">
        <w:trPr>
          <w:trHeight w:val="260"/>
        </w:trPr>
        <w:tc>
          <w:tcPr>
            <w:tcW w:w="1788" w:type="dxa"/>
            <w:shd w:val="clear" w:color="auto" w:fill="FFFFFF"/>
          </w:tcPr>
          <w:p w:rsidR="00531C0A" w:rsidRPr="00D24C25" w:rsidRDefault="00531C0A" w:rsidP="002645F4">
            <w:pPr>
              <w:rPr>
                <w:b/>
                <w:color w:val="000000"/>
                <w:sz w:val="20"/>
                <w:szCs w:val="20"/>
                <w:lang w:val="sr-Cyrl-CS"/>
              </w:rPr>
            </w:pPr>
          </w:p>
          <w:p w:rsidR="00531C0A" w:rsidRPr="00D24C25" w:rsidRDefault="00531C0A" w:rsidP="002645F4">
            <w:pPr>
              <w:rPr>
                <w:b/>
                <w:color w:val="000000"/>
                <w:sz w:val="20"/>
                <w:szCs w:val="20"/>
                <w:lang w:val="sr-Cyrl-CS"/>
              </w:rPr>
            </w:pPr>
            <w:r w:rsidRPr="00D24C25">
              <w:rPr>
                <w:b/>
                <w:color w:val="000000"/>
                <w:sz w:val="20"/>
                <w:szCs w:val="20"/>
                <w:lang w:val="sr-Cyrl-CS"/>
              </w:rPr>
              <w:t xml:space="preserve">3. </w:t>
            </w:r>
          </w:p>
          <w:p w:rsidR="00531C0A" w:rsidRPr="00D24C25" w:rsidRDefault="00531C0A" w:rsidP="002645F4">
            <w:pPr>
              <w:rPr>
                <w:b/>
                <w:color w:val="000000"/>
                <w:sz w:val="20"/>
                <w:szCs w:val="20"/>
                <w:lang w:val="sr-Cyrl-CS"/>
              </w:rPr>
            </w:pPr>
            <w:r w:rsidRPr="00D24C25">
              <w:rPr>
                <w:b/>
                <w:color w:val="000000"/>
                <w:sz w:val="20"/>
                <w:szCs w:val="20"/>
                <w:lang w:val="sr-Cyrl-CS"/>
              </w:rPr>
              <w:t>Предузимати  делотворне активности у пружању додатне подршке ученицима из осетљивих група</w:t>
            </w:r>
          </w:p>
          <w:p w:rsidR="00531C0A" w:rsidRPr="00D24C25" w:rsidRDefault="00531C0A" w:rsidP="002645F4">
            <w:pPr>
              <w:rPr>
                <w:b/>
                <w:color w:val="000000"/>
                <w:sz w:val="20"/>
                <w:szCs w:val="20"/>
                <w:lang w:val="sr-Cyrl-CS"/>
              </w:rPr>
            </w:pPr>
          </w:p>
          <w:p w:rsidR="00531C0A" w:rsidRPr="00D24C25" w:rsidRDefault="00531C0A" w:rsidP="002645F4">
            <w:pPr>
              <w:rPr>
                <w:b/>
                <w:color w:val="000000"/>
                <w:sz w:val="20"/>
                <w:szCs w:val="20"/>
                <w:lang w:val="sr-Cyrl-CS"/>
              </w:rPr>
            </w:pPr>
          </w:p>
        </w:tc>
        <w:tc>
          <w:tcPr>
            <w:tcW w:w="2657"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-Идентификовати ученике којима је потребна подршка у учењу и социјализацији.</w:t>
            </w:r>
          </w:p>
          <w:p w:rsidR="00531C0A" w:rsidRPr="00D24C25" w:rsidRDefault="00531C0A" w:rsidP="002645F4">
            <w:pPr>
              <w:rPr>
                <w:color w:val="000000"/>
                <w:sz w:val="20"/>
                <w:szCs w:val="20"/>
                <w:lang w:val="sr-Cyrl-CS"/>
              </w:rPr>
            </w:pPr>
            <w:r w:rsidRPr="00D24C25">
              <w:rPr>
                <w:color w:val="000000"/>
                <w:sz w:val="20"/>
                <w:szCs w:val="20"/>
                <w:lang w:val="sr-Cyrl-CS"/>
              </w:rPr>
              <w:t>- Примењивати индивидуализовани начин рада или ИОП, по могућству ангажовати педагошке асистенте или друга стручна лица</w:t>
            </w:r>
          </w:p>
          <w:p w:rsidR="00531C0A" w:rsidRPr="00D24C25" w:rsidRDefault="00531C0A" w:rsidP="002645F4">
            <w:pPr>
              <w:rPr>
                <w:color w:val="000000"/>
                <w:sz w:val="20"/>
                <w:szCs w:val="20"/>
                <w:lang w:val="sr-Cyrl-CS"/>
              </w:rPr>
            </w:pPr>
            <w:r w:rsidRPr="00D24C25">
              <w:rPr>
                <w:color w:val="000000"/>
                <w:sz w:val="20"/>
                <w:szCs w:val="20"/>
                <w:lang w:val="sr-Cyrl-CS"/>
              </w:rPr>
              <w:t xml:space="preserve"> - Сарађивати са установама, институцијама и појединцима у подршци ученицима из осетљивих група</w:t>
            </w:r>
          </w:p>
        </w:tc>
        <w:tc>
          <w:tcPr>
            <w:tcW w:w="1495"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разредне старешине</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заштиту ученика од насиља</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пружање додатне подршке ученицима или СТИО</w:t>
            </w:r>
          </w:p>
          <w:p w:rsidR="00531C0A" w:rsidRPr="00D24C25" w:rsidRDefault="00531C0A" w:rsidP="002645F4">
            <w:pPr>
              <w:jc w:val="center"/>
              <w:rPr>
                <w:color w:val="000000"/>
                <w:sz w:val="20"/>
                <w:szCs w:val="20"/>
                <w:lang w:val="sr-Cyrl-CS"/>
              </w:rPr>
            </w:pPr>
          </w:p>
        </w:tc>
        <w:tc>
          <w:tcPr>
            <w:tcW w:w="1620"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разредне старешине</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тим за заштиту ученика од насиља</w:t>
            </w:r>
          </w:p>
        </w:tc>
        <w:tc>
          <w:tcPr>
            <w:tcW w:w="1350"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 xml:space="preserve">У току школске године </w:t>
            </w:r>
          </w:p>
        </w:tc>
      </w:tr>
    </w:tbl>
    <w:p w:rsidR="00531C0A" w:rsidRPr="00D24C25" w:rsidRDefault="00531C0A" w:rsidP="00531C0A">
      <w:pPr>
        <w:rPr>
          <w:sz w:val="20"/>
          <w:szCs w:val="20"/>
        </w:rPr>
      </w:pPr>
    </w:p>
    <w:p w:rsidR="00531C0A" w:rsidRPr="00D24C25" w:rsidRDefault="00531C0A" w:rsidP="00531C0A">
      <w:pPr>
        <w:shd w:val="clear" w:color="auto" w:fill="FFFFFF"/>
        <w:jc w:val="center"/>
        <w:rPr>
          <w:i/>
          <w:color w:val="000000"/>
          <w:sz w:val="20"/>
          <w:szCs w:val="20"/>
          <w:lang w:val="sr-Cyrl-CS"/>
        </w:rPr>
      </w:pPr>
      <w:r w:rsidRPr="00D24C25">
        <w:rPr>
          <w:b/>
          <w:color w:val="000000"/>
          <w:sz w:val="20"/>
          <w:szCs w:val="20"/>
          <w:lang w:val="sr-Cyrl-CS"/>
        </w:rPr>
        <w:t>ЕВАЛУАЦИЈА  ЦИЉА 2.</w:t>
      </w:r>
      <w:r w:rsidRPr="00D24C25">
        <w:rPr>
          <w:i/>
          <w:color w:val="000000"/>
          <w:sz w:val="20"/>
          <w:szCs w:val="20"/>
          <w:lang w:val="sr-Cyrl-CS"/>
        </w:rPr>
        <w:t xml:space="preserve"> Подстицање и развијање  интелектуалних, емоционалних и социјалних  вештина, позитивних ставова  према  школи  и  осећања  припадности  колективу</w:t>
      </w:r>
    </w:p>
    <w:p w:rsidR="00531C0A" w:rsidRPr="00D24C25" w:rsidRDefault="00531C0A" w:rsidP="00531C0A">
      <w:pPr>
        <w:rPr>
          <w:sz w:val="20"/>
          <w:szCs w:val="20"/>
          <w:lang w:val="ru-RU"/>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56"/>
        <w:gridCol w:w="1620"/>
        <w:gridCol w:w="1303"/>
        <w:gridCol w:w="1397"/>
      </w:tblGrid>
      <w:tr w:rsidR="00531C0A" w:rsidRPr="00D24C25" w:rsidTr="002645F4">
        <w:trPr>
          <w:trHeight w:val="704"/>
        </w:trPr>
        <w:tc>
          <w:tcPr>
            <w:tcW w:w="1644" w:type="dxa"/>
            <w:tcBorders>
              <w:left w:val="single" w:sz="4" w:space="0" w:color="auto"/>
            </w:tcBorders>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lastRenderedPageBreak/>
              <w:t>Задаци</w:t>
            </w:r>
          </w:p>
        </w:tc>
        <w:tc>
          <w:tcPr>
            <w:tcW w:w="2856"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 xml:space="preserve">Критеријум успеха </w:t>
            </w:r>
          </w:p>
        </w:tc>
        <w:tc>
          <w:tcPr>
            <w:tcW w:w="1620"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Инструмент мерења</w:t>
            </w:r>
          </w:p>
        </w:tc>
        <w:tc>
          <w:tcPr>
            <w:tcW w:w="1303"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Носиоци  активности</w:t>
            </w:r>
          </w:p>
        </w:tc>
        <w:tc>
          <w:tcPr>
            <w:tcW w:w="1397" w:type="dxa"/>
            <w:shd w:val="clear" w:color="auto" w:fill="DBE5F1"/>
            <w:vAlign w:val="center"/>
          </w:tcPr>
          <w:p w:rsidR="00531C0A" w:rsidRPr="00D24C25" w:rsidRDefault="00531C0A" w:rsidP="002645F4">
            <w:pPr>
              <w:jc w:val="center"/>
              <w:rPr>
                <w:b/>
                <w:color w:val="000000"/>
                <w:sz w:val="20"/>
                <w:szCs w:val="20"/>
                <w:lang w:val="sr-Cyrl-CS"/>
              </w:rPr>
            </w:pPr>
            <w:r w:rsidRPr="00D24C25">
              <w:rPr>
                <w:b/>
                <w:color w:val="000000"/>
                <w:sz w:val="20"/>
                <w:szCs w:val="20"/>
                <w:lang w:val="sr-Cyrl-CS"/>
              </w:rPr>
              <w:t>Време</w:t>
            </w:r>
          </w:p>
        </w:tc>
      </w:tr>
      <w:tr w:rsidR="00531C0A" w:rsidRPr="00D24C25" w:rsidTr="002645F4">
        <w:trPr>
          <w:trHeight w:val="416"/>
        </w:trPr>
        <w:tc>
          <w:tcPr>
            <w:tcW w:w="1644"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 xml:space="preserve">1. </w:t>
            </w:r>
          </w:p>
          <w:p w:rsidR="00531C0A" w:rsidRPr="00D24C25" w:rsidRDefault="00531C0A" w:rsidP="002645F4">
            <w:pPr>
              <w:rPr>
                <w:b/>
                <w:color w:val="000000"/>
                <w:sz w:val="20"/>
                <w:szCs w:val="20"/>
                <w:lang w:val="sr-Cyrl-CS"/>
              </w:rPr>
            </w:pPr>
            <w:r w:rsidRPr="00D24C25">
              <w:rPr>
                <w:b/>
                <w:color w:val="000000"/>
                <w:sz w:val="20"/>
                <w:szCs w:val="20"/>
                <w:lang w:val="sr-Cyrl-CS"/>
              </w:rPr>
              <w:t>Благовремено укључивање предшколаца и ученика четвртог разреда у следећи образовни циклус</w:t>
            </w:r>
          </w:p>
        </w:tc>
        <w:tc>
          <w:tcPr>
            <w:tcW w:w="2856"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Ученици првог и петог разреда су се благовремено прилагодили новом образовном циклусу и упознали наставнике и остале запослене у школи</w:t>
            </w:r>
          </w:p>
        </w:tc>
        <w:tc>
          <w:tcPr>
            <w:tcW w:w="1620"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Извештаји на Стручним, Одељењским и Наставничком већу о прилагођености и напретку ученика</w:t>
            </w:r>
          </w:p>
        </w:tc>
        <w:tc>
          <w:tcPr>
            <w:tcW w:w="1303"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Директор</w:t>
            </w:r>
          </w:p>
        </w:tc>
        <w:tc>
          <w:tcPr>
            <w:tcW w:w="1397"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 току школске године</w:t>
            </w:r>
          </w:p>
        </w:tc>
      </w:tr>
      <w:tr w:rsidR="00531C0A" w:rsidRPr="00D24C25" w:rsidTr="002645F4">
        <w:trPr>
          <w:trHeight w:val="416"/>
        </w:trPr>
        <w:tc>
          <w:tcPr>
            <w:tcW w:w="1644" w:type="dxa"/>
            <w:tcBorders>
              <w:left w:val="single" w:sz="4" w:space="0" w:color="auto"/>
            </w:tcBorders>
            <w:shd w:val="clear" w:color="auto" w:fill="FFFFFF"/>
          </w:tcPr>
          <w:p w:rsidR="00531C0A" w:rsidRPr="00D24C25" w:rsidRDefault="00531C0A" w:rsidP="002645F4">
            <w:pPr>
              <w:rPr>
                <w:b/>
                <w:sz w:val="20"/>
                <w:szCs w:val="20"/>
              </w:rPr>
            </w:pPr>
            <w:r w:rsidRPr="00D24C25">
              <w:rPr>
                <w:b/>
                <w:sz w:val="20"/>
                <w:szCs w:val="20"/>
              </w:rPr>
              <w:t>2.</w:t>
            </w:r>
          </w:p>
          <w:p w:rsidR="00531C0A" w:rsidRPr="00D24C25" w:rsidRDefault="00531C0A" w:rsidP="002645F4">
            <w:pPr>
              <w:rPr>
                <w:b/>
                <w:sz w:val="20"/>
                <w:szCs w:val="20"/>
              </w:rPr>
            </w:pPr>
            <w:r w:rsidRPr="00D24C25">
              <w:rPr>
                <w:b/>
                <w:sz w:val="20"/>
                <w:szCs w:val="20"/>
              </w:rPr>
              <w:t>Организовати избор најуспешнијих ђака одељења и ђака генерације</w:t>
            </w:r>
          </w:p>
        </w:tc>
        <w:tc>
          <w:tcPr>
            <w:tcW w:w="2856" w:type="dxa"/>
            <w:shd w:val="clear" w:color="auto" w:fill="FFFFFF"/>
          </w:tcPr>
          <w:p w:rsidR="00531C0A" w:rsidRPr="00D24C25" w:rsidRDefault="00531C0A" w:rsidP="002645F4">
            <w:pPr>
              <w:jc w:val="both"/>
              <w:rPr>
                <w:sz w:val="20"/>
                <w:szCs w:val="20"/>
              </w:rPr>
            </w:pPr>
            <w:r w:rsidRPr="00D24C25">
              <w:rPr>
                <w:sz w:val="20"/>
                <w:szCs w:val="20"/>
              </w:rPr>
              <w:t>-Установљена процедура избора најуспешнијих ђака</w:t>
            </w:r>
          </w:p>
          <w:p w:rsidR="00531C0A" w:rsidRPr="00D24C25" w:rsidRDefault="00531C0A" w:rsidP="002645F4">
            <w:pPr>
              <w:jc w:val="both"/>
              <w:rPr>
                <w:sz w:val="20"/>
                <w:szCs w:val="20"/>
              </w:rPr>
            </w:pPr>
            <w:r w:rsidRPr="00D24C25">
              <w:rPr>
                <w:sz w:val="20"/>
                <w:szCs w:val="20"/>
              </w:rPr>
              <w:t>-Код ученика је развијен такмичарски дух</w:t>
            </w:r>
          </w:p>
          <w:p w:rsidR="00531C0A" w:rsidRPr="00D24C25" w:rsidRDefault="00531C0A" w:rsidP="002645F4">
            <w:pPr>
              <w:jc w:val="both"/>
              <w:rPr>
                <w:sz w:val="20"/>
                <w:szCs w:val="20"/>
              </w:rPr>
            </w:pPr>
            <w:r w:rsidRPr="00D24C25">
              <w:rPr>
                <w:sz w:val="20"/>
                <w:szCs w:val="20"/>
              </w:rPr>
              <w:t>-Имена најуспешнијих ученик објављују се редовно на огласној табли, сајту школе и у локалној самоуправи</w:t>
            </w:r>
          </w:p>
        </w:tc>
        <w:tc>
          <w:tcPr>
            <w:tcW w:w="1620" w:type="dxa"/>
            <w:shd w:val="clear" w:color="auto" w:fill="FFFFFF"/>
          </w:tcPr>
          <w:p w:rsidR="00531C0A" w:rsidRPr="00D24C25" w:rsidRDefault="00531C0A" w:rsidP="002645F4">
            <w:pPr>
              <w:rPr>
                <w:sz w:val="20"/>
                <w:szCs w:val="20"/>
              </w:rPr>
            </w:pPr>
            <w:r w:rsidRPr="00D24C25">
              <w:rPr>
                <w:sz w:val="20"/>
                <w:szCs w:val="20"/>
              </w:rPr>
              <w:t>-Записници са Педагошког колегијума, Стручних већа, Одељењских већа, Наставничког већа, сајт, огласна табла у школи</w:t>
            </w:r>
          </w:p>
          <w:p w:rsidR="00531C0A" w:rsidRPr="00D24C25" w:rsidRDefault="00531C0A" w:rsidP="002645F4">
            <w:pPr>
              <w:rPr>
                <w:sz w:val="20"/>
                <w:szCs w:val="20"/>
              </w:rPr>
            </w:pPr>
          </w:p>
        </w:tc>
        <w:tc>
          <w:tcPr>
            <w:tcW w:w="1303" w:type="dxa"/>
            <w:shd w:val="clear" w:color="auto" w:fill="FFFFFF"/>
          </w:tcPr>
          <w:p w:rsidR="00531C0A" w:rsidRPr="00D24C25" w:rsidRDefault="00531C0A" w:rsidP="002645F4">
            <w:pPr>
              <w:jc w:val="center"/>
              <w:rPr>
                <w:sz w:val="20"/>
                <w:szCs w:val="20"/>
              </w:rPr>
            </w:pPr>
            <w:r w:rsidRPr="00D24C25">
              <w:rPr>
                <w:sz w:val="20"/>
                <w:szCs w:val="20"/>
              </w:rPr>
              <w:t>Тим за постигнућа ученика</w:t>
            </w:r>
          </w:p>
          <w:p w:rsidR="00531C0A" w:rsidRPr="00D24C25" w:rsidRDefault="00531C0A" w:rsidP="002645F4">
            <w:pPr>
              <w:ind w:right="-126"/>
              <w:jc w:val="center"/>
              <w:rPr>
                <w:sz w:val="20"/>
                <w:szCs w:val="20"/>
              </w:rPr>
            </w:pPr>
            <w:r w:rsidRPr="00D24C25">
              <w:rPr>
                <w:sz w:val="20"/>
                <w:szCs w:val="20"/>
              </w:rPr>
              <w:t>разредне старешине</w:t>
            </w:r>
          </w:p>
          <w:p w:rsidR="00531C0A" w:rsidRPr="00D24C25" w:rsidRDefault="00531C0A" w:rsidP="002645F4">
            <w:pPr>
              <w:jc w:val="center"/>
              <w:rPr>
                <w:sz w:val="20"/>
                <w:szCs w:val="20"/>
              </w:rPr>
            </w:pPr>
            <w:r w:rsidRPr="00D24C25">
              <w:rPr>
                <w:sz w:val="20"/>
                <w:szCs w:val="20"/>
              </w:rPr>
              <w:t xml:space="preserve"> педагог</w:t>
            </w:r>
          </w:p>
          <w:p w:rsidR="00531C0A" w:rsidRPr="00D24C25" w:rsidRDefault="00531C0A" w:rsidP="002645F4">
            <w:pPr>
              <w:jc w:val="center"/>
              <w:rPr>
                <w:sz w:val="20"/>
                <w:szCs w:val="20"/>
              </w:rPr>
            </w:pPr>
            <w:r w:rsidRPr="00D24C25">
              <w:rPr>
                <w:sz w:val="20"/>
                <w:szCs w:val="20"/>
              </w:rPr>
              <w:t>директор</w:t>
            </w:r>
          </w:p>
          <w:p w:rsidR="00531C0A" w:rsidRPr="00D24C25" w:rsidRDefault="00531C0A" w:rsidP="002645F4">
            <w:pPr>
              <w:jc w:val="center"/>
              <w:rPr>
                <w:sz w:val="20"/>
                <w:szCs w:val="20"/>
              </w:rPr>
            </w:pPr>
          </w:p>
        </w:tc>
        <w:tc>
          <w:tcPr>
            <w:tcW w:w="1397" w:type="dxa"/>
            <w:shd w:val="clear" w:color="auto" w:fill="FFFFFF"/>
          </w:tcPr>
          <w:p w:rsidR="00531C0A" w:rsidRPr="00D24C25" w:rsidRDefault="00531C0A" w:rsidP="002645F4">
            <w:pPr>
              <w:rPr>
                <w:sz w:val="20"/>
                <w:szCs w:val="20"/>
              </w:rPr>
            </w:pPr>
            <w:r w:rsidRPr="00D24C25">
              <w:rPr>
                <w:sz w:val="20"/>
                <w:szCs w:val="20"/>
              </w:rPr>
              <w:t>У току школске године</w:t>
            </w:r>
          </w:p>
        </w:tc>
      </w:tr>
      <w:tr w:rsidR="00531C0A" w:rsidRPr="00D24C25" w:rsidTr="002645F4">
        <w:trPr>
          <w:trHeight w:val="704"/>
        </w:trPr>
        <w:tc>
          <w:tcPr>
            <w:tcW w:w="1644" w:type="dxa"/>
            <w:tcBorders>
              <w:left w:val="single" w:sz="4" w:space="0" w:color="auto"/>
            </w:tcBorders>
            <w:shd w:val="clear" w:color="auto" w:fill="FFFFFF"/>
          </w:tcPr>
          <w:p w:rsidR="00531C0A" w:rsidRPr="00D24C25" w:rsidRDefault="00531C0A" w:rsidP="002645F4">
            <w:pPr>
              <w:rPr>
                <w:b/>
                <w:color w:val="000000"/>
                <w:sz w:val="20"/>
                <w:szCs w:val="20"/>
                <w:lang w:val="sr-Cyrl-CS"/>
              </w:rPr>
            </w:pPr>
            <w:r w:rsidRPr="00D24C25">
              <w:rPr>
                <w:b/>
                <w:color w:val="000000"/>
                <w:sz w:val="20"/>
                <w:szCs w:val="20"/>
                <w:lang w:val="sr-Cyrl-CS"/>
              </w:rPr>
              <w:t>3.</w:t>
            </w:r>
          </w:p>
          <w:p w:rsidR="00531C0A" w:rsidRPr="00D24C25" w:rsidRDefault="00531C0A" w:rsidP="002645F4">
            <w:pPr>
              <w:rPr>
                <w:b/>
                <w:color w:val="000000"/>
                <w:sz w:val="20"/>
                <w:szCs w:val="20"/>
                <w:lang w:val="sr-Cyrl-CS"/>
              </w:rPr>
            </w:pPr>
            <w:r w:rsidRPr="00D24C25">
              <w:rPr>
                <w:b/>
                <w:color w:val="000000"/>
                <w:sz w:val="20"/>
                <w:szCs w:val="20"/>
                <w:lang w:val="sr-Cyrl-CS"/>
              </w:rPr>
              <w:t xml:space="preserve"> Предузимати  делотворне активности у пружању додатне подршке ученицима из осетљивих група</w:t>
            </w:r>
          </w:p>
        </w:tc>
        <w:tc>
          <w:tcPr>
            <w:tcW w:w="2856"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-Ученици којима је потребна подршка у учењу и социјализацији су индентификовани а наставници у свом раду са њима се примењују индивидуализовани начин рада као и ИОП, ангажовани су пед. асистент или друга стручна лица</w:t>
            </w:r>
          </w:p>
          <w:p w:rsidR="00531C0A" w:rsidRPr="00D24C25" w:rsidRDefault="00531C0A" w:rsidP="002645F4">
            <w:pPr>
              <w:rPr>
                <w:color w:val="000000"/>
                <w:sz w:val="20"/>
                <w:szCs w:val="20"/>
                <w:lang w:val="sr-Cyrl-CS"/>
              </w:rPr>
            </w:pPr>
            <w:r w:rsidRPr="00D24C25">
              <w:rPr>
                <w:color w:val="000000"/>
                <w:sz w:val="20"/>
                <w:szCs w:val="20"/>
                <w:lang w:val="sr-Cyrl-CS"/>
              </w:rPr>
              <w:t>- Остварена је сарадња са другим установама, институцијама и појединцима због чега је подигнут ниво подршке ученицима.</w:t>
            </w:r>
          </w:p>
          <w:p w:rsidR="00531C0A" w:rsidRPr="00D24C25" w:rsidRDefault="00531C0A" w:rsidP="002645F4">
            <w:pPr>
              <w:rPr>
                <w:color w:val="000000"/>
                <w:sz w:val="20"/>
                <w:szCs w:val="20"/>
                <w:lang w:val="sr-Cyrl-CS"/>
              </w:rPr>
            </w:pPr>
            <w:r w:rsidRPr="00D24C25">
              <w:rPr>
                <w:color w:val="000000"/>
                <w:sz w:val="20"/>
                <w:szCs w:val="20"/>
                <w:lang w:val="sr-Cyrl-CS"/>
              </w:rPr>
              <w:t>- Ученици су у већем степену развили своје интелект., емоционалне и социјалне вештине, развили позитивне ставове према школи и осећај припадности.</w:t>
            </w:r>
          </w:p>
        </w:tc>
        <w:tc>
          <w:tcPr>
            <w:tcW w:w="1620"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Планови индивидуализованог начина рада и ИОП-а сачињени од стране наставника, захтеви упућени другима којима се тражи помоћ у пружању подршке ученицима</w:t>
            </w:r>
          </w:p>
        </w:tc>
        <w:tc>
          <w:tcPr>
            <w:tcW w:w="1303" w:type="dxa"/>
            <w:shd w:val="clear" w:color="auto" w:fill="FFFFFF"/>
          </w:tcPr>
          <w:p w:rsidR="00531C0A" w:rsidRPr="00D24C25" w:rsidRDefault="00531C0A" w:rsidP="002645F4">
            <w:pPr>
              <w:jc w:val="center"/>
              <w:rPr>
                <w:color w:val="000000"/>
                <w:sz w:val="20"/>
                <w:szCs w:val="20"/>
                <w:lang w:val="sr-Cyrl-CS"/>
              </w:rPr>
            </w:pPr>
            <w:r w:rsidRPr="00D24C25">
              <w:rPr>
                <w:color w:val="000000"/>
                <w:sz w:val="20"/>
                <w:szCs w:val="20"/>
                <w:lang w:val="sr-Cyrl-CS"/>
              </w:rPr>
              <w:t>Наставници</w:t>
            </w:r>
          </w:p>
          <w:p w:rsidR="00531C0A" w:rsidRPr="00D24C25" w:rsidRDefault="00531C0A" w:rsidP="002645F4">
            <w:pPr>
              <w:jc w:val="center"/>
              <w:rPr>
                <w:color w:val="000000"/>
                <w:sz w:val="20"/>
                <w:szCs w:val="20"/>
                <w:lang w:val="sr-Cyrl-CS"/>
              </w:rPr>
            </w:pPr>
            <w:r w:rsidRPr="00D24C25">
              <w:rPr>
                <w:color w:val="000000"/>
                <w:sz w:val="20"/>
                <w:szCs w:val="20"/>
                <w:lang w:val="sr-Cyrl-CS"/>
              </w:rPr>
              <w:t>разредне старешине</w:t>
            </w:r>
          </w:p>
          <w:p w:rsidR="00531C0A" w:rsidRPr="00D24C25" w:rsidRDefault="00531C0A" w:rsidP="002645F4">
            <w:pPr>
              <w:jc w:val="center"/>
              <w:rPr>
                <w:color w:val="000000"/>
                <w:sz w:val="20"/>
                <w:szCs w:val="20"/>
                <w:lang w:val="sr-Cyrl-CS"/>
              </w:rPr>
            </w:pPr>
            <w:r w:rsidRPr="00D24C25">
              <w:rPr>
                <w:color w:val="000000"/>
                <w:sz w:val="20"/>
                <w:szCs w:val="20"/>
                <w:lang w:val="sr-Cyrl-CS"/>
              </w:rPr>
              <w:t>педагог</w:t>
            </w:r>
          </w:p>
          <w:p w:rsidR="00531C0A" w:rsidRPr="00D24C25" w:rsidRDefault="00531C0A" w:rsidP="002645F4">
            <w:pPr>
              <w:jc w:val="center"/>
              <w:rPr>
                <w:color w:val="000000"/>
                <w:sz w:val="20"/>
                <w:szCs w:val="20"/>
                <w:lang w:val="sr-Cyrl-CS"/>
              </w:rPr>
            </w:pPr>
            <w:r w:rsidRPr="00D24C25">
              <w:rPr>
                <w:color w:val="000000"/>
                <w:sz w:val="20"/>
                <w:szCs w:val="20"/>
                <w:lang w:val="sr-Cyrl-CS"/>
              </w:rPr>
              <w:t xml:space="preserve"> директор</w:t>
            </w:r>
          </w:p>
        </w:tc>
        <w:tc>
          <w:tcPr>
            <w:tcW w:w="1397" w:type="dxa"/>
            <w:shd w:val="clear" w:color="auto" w:fill="FFFFFF"/>
          </w:tcPr>
          <w:p w:rsidR="00531C0A" w:rsidRPr="00D24C25" w:rsidRDefault="00531C0A" w:rsidP="002645F4">
            <w:pPr>
              <w:rPr>
                <w:color w:val="000000"/>
                <w:sz w:val="20"/>
                <w:szCs w:val="20"/>
                <w:lang w:val="sr-Cyrl-CS"/>
              </w:rPr>
            </w:pPr>
            <w:r w:rsidRPr="00D24C25">
              <w:rPr>
                <w:color w:val="000000"/>
                <w:sz w:val="20"/>
                <w:szCs w:val="20"/>
                <w:lang w:val="sr-Cyrl-CS"/>
              </w:rPr>
              <w:t>У току школске године, према потреби</w:t>
            </w:r>
          </w:p>
        </w:tc>
      </w:tr>
    </w:tbl>
    <w:p w:rsidR="00531C0A" w:rsidRPr="00D24C25" w:rsidRDefault="00531C0A" w:rsidP="00531C0A">
      <w:pPr>
        <w:rPr>
          <w:sz w:val="20"/>
          <w:szCs w:val="20"/>
          <w:lang w:val="ru-RU"/>
        </w:rPr>
      </w:pPr>
    </w:p>
    <w:p w:rsidR="00531C0A" w:rsidRPr="00D24C25" w:rsidRDefault="00531C0A" w:rsidP="00531C0A">
      <w:pPr>
        <w:spacing w:line="360" w:lineRule="auto"/>
        <w:jc w:val="both"/>
        <w:rPr>
          <w:sz w:val="20"/>
          <w:szCs w:val="20"/>
        </w:rPr>
      </w:pPr>
    </w:p>
    <w:p w:rsidR="00531C0A" w:rsidRPr="00D24C25" w:rsidRDefault="00531C0A" w:rsidP="00531C0A">
      <w:pPr>
        <w:spacing w:line="360" w:lineRule="auto"/>
        <w:jc w:val="both"/>
        <w:rPr>
          <w:sz w:val="20"/>
          <w:szCs w:val="20"/>
        </w:rPr>
      </w:pPr>
    </w:p>
    <w:p w:rsidR="00531C0A" w:rsidRDefault="00531C0A"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Default="00066499" w:rsidP="00531C0A">
      <w:pPr>
        <w:spacing w:line="360" w:lineRule="auto"/>
        <w:jc w:val="both"/>
        <w:rPr>
          <w:sz w:val="20"/>
          <w:szCs w:val="20"/>
          <w:lang w:val="sr-Cyrl-RS"/>
        </w:rPr>
      </w:pPr>
    </w:p>
    <w:p w:rsidR="00066499" w:rsidRPr="00066499" w:rsidRDefault="00066499" w:rsidP="00531C0A">
      <w:pPr>
        <w:spacing w:line="360" w:lineRule="auto"/>
        <w:jc w:val="both"/>
        <w:rPr>
          <w:sz w:val="20"/>
          <w:szCs w:val="20"/>
          <w:lang w:val="sr-Cyrl-RS"/>
        </w:rPr>
      </w:pPr>
    </w:p>
    <w:p w:rsidR="00531C0A" w:rsidRPr="00D24C25" w:rsidRDefault="00531C0A" w:rsidP="00C72F72">
      <w:pPr>
        <w:spacing w:line="276" w:lineRule="auto"/>
        <w:jc w:val="both"/>
        <w:rPr>
          <w:b/>
          <w:sz w:val="20"/>
          <w:szCs w:val="20"/>
          <w:lang w:val="ru-RU"/>
        </w:rPr>
      </w:pPr>
    </w:p>
    <w:p w:rsidR="00FE4864" w:rsidRPr="001E6BA5" w:rsidRDefault="00FE4864" w:rsidP="00FE4864">
      <w:pPr>
        <w:spacing w:before="240" w:after="240"/>
        <w:jc w:val="center"/>
        <w:rPr>
          <w:b/>
          <w:bCs/>
          <w:sz w:val="20"/>
          <w:szCs w:val="20"/>
        </w:rPr>
      </w:pPr>
      <w:r w:rsidRPr="001E6BA5">
        <w:rPr>
          <w:b/>
          <w:bCs/>
          <w:sz w:val="20"/>
          <w:szCs w:val="20"/>
        </w:rPr>
        <w:lastRenderedPageBreak/>
        <w:t>ПЛАН ПРЕВЕНЦИЈЕ ОСИПАЊА УЧЕНИКА ИЗ ОБРАЗОВАЊА</w:t>
      </w:r>
    </w:p>
    <w:p w:rsidR="00FE4864" w:rsidRPr="001E6BA5" w:rsidRDefault="00FE4864" w:rsidP="00FE4864">
      <w:pPr>
        <w:jc w:val="both"/>
        <w:rPr>
          <w:b/>
          <w:bCs/>
          <w:sz w:val="20"/>
          <w:szCs w:val="20"/>
        </w:rPr>
      </w:pPr>
      <w:proofErr w:type="gramStart"/>
      <w:r w:rsidRPr="001E6BA5">
        <w:rPr>
          <w:b/>
          <w:bCs/>
          <w:sz w:val="20"/>
          <w:szCs w:val="20"/>
        </w:rPr>
        <w:t>Шта је осипање ученика из образовног система?</w:t>
      </w:r>
      <w:proofErr w:type="gramEnd"/>
    </w:p>
    <w:p w:rsidR="00FE4864" w:rsidRPr="001E6BA5" w:rsidRDefault="00FE4864" w:rsidP="00FE4864">
      <w:pPr>
        <w:ind w:firstLine="709"/>
        <w:jc w:val="both"/>
        <w:rPr>
          <w:sz w:val="20"/>
          <w:szCs w:val="20"/>
        </w:rPr>
      </w:pPr>
      <w:proofErr w:type="gramStart"/>
      <w:r w:rsidRPr="001E6BA5">
        <w:rPr>
          <w:sz w:val="20"/>
          <w:szCs w:val="20"/>
        </w:rPr>
        <w:t>Под осипањем ученика подразумевамо оне ученике који су прекинули своје школовање пре добијања одговарајуће дипломе или сведочанства.</w:t>
      </w:r>
      <w:proofErr w:type="gramEnd"/>
    </w:p>
    <w:p w:rsidR="00FE4864" w:rsidRPr="001E6BA5" w:rsidRDefault="00FE4864" w:rsidP="00FE4864">
      <w:pPr>
        <w:jc w:val="both"/>
        <w:rPr>
          <w:b/>
          <w:bCs/>
          <w:sz w:val="20"/>
          <w:szCs w:val="20"/>
        </w:rPr>
      </w:pPr>
      <w:proofErr w:type="gramStart"/>
      <w:r w:rsidRPr="001E6BA5">
        <w:rPr>
          <w:b/>
          <w:bCs/>
          <w:sz w:val="20"/>
          <w:szCs w:val="20"/>
        </w:rPr>
        <w:t>Шта осипање ученика не подразумева?</w:t>
      </w:r>
      <w:proofErr w:type="gramEnd"/>
    </w:p>
    <w:p w:rsidR="00FE4864" w:rsidRPr="001E6BA5" w:rsidRDefault="00FE4864" w:rsidP="00FE4864">
      <w:pPr>
        <w:pStyle w:val="ListParagraph"/>
        <w:numPr>
          <w:ilvl w:val="0"/>
          <w:numId w:val="23"/>
        </w:numPr>
        <w:jc w:val="both"/>
        <w:rPr>
          <w:rFonts w:ascii="Times New Roman" w:hAnsi="Times New Roman"/>
          <w:sz w:val="20"/>
          <w:szCs w:val="20"/>
        </w:rPr>
      </w:pPr>
      <w:r w:rsidRPr="001E6BA5">
        <w:rPr>
          <w:rFonts w:ascii="Times New Roman" w:hAnsi="Times New Roman"/>
          <w:sz w:val="20"/>
          <w:szCs w:val="20"/>
        </w:rPr>
        <w:t>Смањење броја ученика услед демографског пада становништва</w:t>
      </w:r>
    </w:p>
    <w:p w:rsidR="00FE4864" w:rsidRPr="001E6BA5" w:rsidRDefault="00FE4864" w:rsidP="00FE4864">
      <w:pPr>
        <w:pStyle w:val="ListParagraph"/>
        <w:numPr>
          <w:ilvl w:val="0"/>
          <w:numId w:val="23"/>
        </w:numPr>
        <w:jc w:val="both"/>
        <w:rPr>
          <w:rFonts w:ascii="Times New Roman" w:hAnsi="Times New Roman"/>
          <w:sz w:val="20"/>
          <w:szCs w:val="20"/>
        </w:rPr>
      </w:pPr>
      <w:r w:rsidRPr="001E6BA5">
        <w:rPr>
          <w:rFonts w:ascii="Times New Roman" w:hAnsi="Times New Roman"/>
          <w:sz w:val="20"/>
          <w:szCs w:val="20"/>
        </w:rPr>
        <w:t>Премештање ученика у другу школу</w:t>
      </w:r>
    </w:p>
    <w:p w:rsidR="00FE4864" w:rsidRPr="001E6BA5" w:rsidRDefault="00FE4864" w:rsidP="00FE4864">
      <w:pPr>
        <w:pStyle w:val="ListParagraph"/>
        <w:numPr>
          <w:ilvl w:val="0"/>
          <w:numId w:val="23"/>
        </w:numPr>
        <w:jc w:val="both"/>
        <w:rPr>
          <w:rFonts w:ascii="Times New Roman" w:hAnsi="Times New Roman"/>
          <w:sz w:val="20"/>
          <w:szCs w:val="20"/>
        </w:rPr>
      </w:pPr>
      <w:r w:rsidRPr="001E6BA5">
        <w:rPr>
          <w:rFonts w:ascii="Times New Roman" w:hAnsi="Times New Roman"/>
          <w:sz w:val="20"/>
          <w:szCs w:val="20"/>
        </w:rPr>
        <w:t>Друге разлоге због којих ученик напушта одређену школу али наставља своје школовање</w:t>
      </w:r>
    </w:p>
    <w:p w:rsidR="00FE4864" w:rsidRPr="001E6BA5" w:rsidRDefault="00FE4864" w:rsidP="00FE4864">
      <w:pPr>
        <w:jc w:val="both"/>
        <w:rPr>
          <w:b/>
          <w:bCs/>
          <w:sz w:val="20"/>
          <w:szCs w:val="20"/>
        </w:rPr>
      </w:pPr>
      <w:r w:rsidRPr="001E6BA5">
        <w:rPr>
          <w:b/>
          <w:bCs/>
          <w:sz w:val="20"/>
          <w:szCs w:val="20"/>
        </w:rPr>
        <w:t>Рано напуштање школовања (РНШ)</w:t>
      </w:r>
    </w:p>
    <w:p w:rsidR="00FE4864" w:rsidRPr="001E6BA5" w:rsidRDefault="00FE4864" w:rsidP="00FE4864">
      <w:pPr>
        <w:ind w:firstLine="709"/>
        <w:jc w:val="both"/>
        <w:rPr>
          <w:sz w:val="20"/>
          <w:szCs w:val="20"/>
        </w:rPr>
      </w:pPr>
      <w:r w:rsidRPr="001E6BA5">
        <w:rPr>
          <w:sz w:val="20"/>
          <w:szCs w:val="20"/>
        </w:rPr>
        <w:t>Законски оквир у Србији овај термин не препознаје, по дефиницији прихваћеној у ЕУ, РНШ се односи на особе узраста 18-24 године које су стекле само ниже средње образовање (мање од две године средњошколског образовања) или испод тог нивоа образовања и које више не учествују у процесима образовања или обука.</w:t>
      </w:r>
    </w:p>
    <w:p w:rsidR="00FE4864" w:rsidRPr="001E6BA5" w:rsidRDefault="00FE4864" w:rsidP="00FE4864">
      <w:pPr>
        <w:jc w:val="both"/>
        <w:rPr>
          <w:sz w:val="20"/>
          <w:szCs w:val="20"/>
        </w:rPr>
      </w:pPr>
      <w:proofErr w:type="gramStart"/>
      <w:r w:rsidRPr="001E6BA5">
        <w:rPr>
          <w:sz w:val="20"/>
          <w:szCs w:val="20"/>
        </w:rPr>
        <w:t>Ова дефиниција упућује на повезанст између осипања и високе стопе незапослености.</w:t>
      </w:r>
      <w:proofErr w:type="gramEnd"/>
    </w:p>
    <w:p w:rsidR="00FE4864" w:rsidRPr="001E6BA5" w:rsidRDefault="00FE4864" w:rsidP="00FE4864">
      <w:pPr>
        <w:jc w:val="both"/>
        <w:rPr>
          <w:b/>
          <w:bCs/>
          <w:sz w:val="20"/>
          <w:szCs w:val="20"/>
        </w:rPr>
      </w:pPr>
      <w:proofErr w:type="gramStart"/>
      <w:r w:rsidRPr="001E6BA5">
        <w:rPr>
          <w:b/>
          <w:bCs/>
          <w:sz w:val="20"/>
          <w:szCs w:val="20"/>
        </w:rPr>
        <w:t>Однос осипања ученика и РНШ?</w:t>
      </w:r>
      <w:proofErr w:type="gramEnd"/>
    </w:p>
    <w:p w:rsidR="00FE4864" w:rsidRPr="001E6BA5" w:rsidRDefault="00FE4864" w:rsidP="00FE4864">
      <w:pPr>
        <w:ind w:firstLine="709"/>
        <w:jc w:val="both"/>
        <w:rPr>
          <w:sz w:val="20"/>
          <w:szCs w:val="20"/>
        </w:rPr>
      </w:pPr>
      <w:proofErr w:type="gramStart"/>
      <w:r w:rsidRPr="001E6BA5">
        <w:rPr>
          <w:sz w:val="20"/>
          <w:szCs w:val="20"/>
        </w:rPr>
        <w:t>Осипање ученика је феномен који претходи РНШ, јер последице осипања ученика доводе до тога да особе на узрасту од 18-24 године не учествују ни у каквим процесима образовања и обука.</w:t>
      </w:r>
      <w:proofErr w:type="gramEnd"/>
    </w:p>
    <w:p w:rsidR="00FE4864" w:rsidRPr="001E6BA5" w:rsidRDefault="00FE4864" w:rsidP="00FE4864">
      <w:pPr>
        <w:jc w:val="both"/>
        <w:rPr>
          <w:b/>
          <w:bCs/>
          <w:sz w:val="20"/>
          <w:szCs w:val="20"/>
        </w:rPr>
      </w:pPr>
      <w:r w:rsidRPr="001E6BA5">
        <w:rPr>
          <w:b/>
          <w:bCs/>
          <w:sz w:val="20"/>
          <w:szCs w:val="20"/>
        </w:rPr>
        <w:t>Мере против осипања ученика</w:t>
      </w:r>
    </w:p>
    <w:p w:rsidR="00FE4864" w:rsidRPr="001E6BA5" w:rsidRDefault="00FE4864" w:rsidP="00FE4864">
      <w:pPr>
        <w:pStyle w:val="ListParagraph"/>
        <w:numPr>
          <w:ilvl w:val="0"/>
          <w:numId w:val="17"/>
        </w:numPr>
        <w:jc w:val="both"/>
        <w:rPr>
          <w:rFonts w:ascii="Times New Roman" w:hAnsi="Times New Roman"/>
          <w:sz w:val="20"/>
          <w:szCs w:val="20"/>
        </w:rPr>
      </w:pPr>
      <w:r w:rsidRPr="001E6BA5">
        <w:rPr>
          <w:rFonts w:ascii="Times New Roman" w:hAnsi="Times New Roman"/>
          <w:sz w:val="20"/>
          <w:szCs w:val="20"/>
        </w:rPr>
        <w:t>Мере превенције- настоје да до ризика од осипања уопште не дође;</w:t>
      </w:r>
    </w:p>
    <w:p w:rsidR="00FE4864" w:rsidRPr="001E6BA5" w:rsidRDefault="00FE4864" w:rsidP="00FE4864">
      <w:pPr>
        <w:pStyle w:val="ListParagraph"/>
        <w:numPr>
          <w:ilvl w:val="0"/>
          <w:numId w:val="17"/>
        </w:numPr>
        <w:jc w:val="both"/>
        <w:rPr>
          <w:rFonts w:ascii="Times New Roman" w:hAnsi="Times New Roman"/>
          <w:sz w:val="20"/>
          <w:szCs w:val="20"/>
        </w:rPr>
      </w:pPr>
      <w:r w:rsidRPr="001E6BA5">
        <w:rPr>
          <w:rFonts w:ascii="Times New Roman" w:hAnsi="Times New Roman"/>
          <w:sz w:val="20"/>
          <w:szCs w:val="20"/>
        </w:rPr>
        <w:t>Мере интервенције- баве се начинима и приступом ученику/цима који је/су под високим ризиком да напусти/е школу;</w:t>
      </w:r>
    </w:p>
    <w:p w:rsidR="00FE4864" w:rsidRPr="001E6BA5" w:rsidRDefault="00FE4864" w:rsidP="00FE4864">
      <w:pPr>
        <w:pStyle w:val="ListParagraph"/>
        <w:numPr>
          <w:ilvl w:val="0"/>
          <w:numId w:val="17"/>
        </w:numPr>
        <w:jc w:val="both"/>
        <w:rPr>
          <w:rFonts w:ascii="Times New Roman" w:hAnsi="Times New Roman"/>
          <w:sz w:val="20"/>
          <w:szCs w:val="20"/>
        </w:rPr>
      </w:pPr>
      <w:r w:rsidRPr="001E6BA5">
        <w:rPr>
          <w:rFonts w:ascii="Times New Roman" w:hAnsi="Times New Roman"/>
          <w:sz w:val="20"/>
          <w:szCs w:val="20"/>
        </w:rPr>
        <w:t>Мере компензације-мере којима се по повратку у систем образовања, утиче на ученика који је прерано изашао из образовног система, не стекавши квалификације, да се изнова интегрише (пр.програми „друге шансе“).</w:t>
      </w:r>
    </w:p>
    <w:p w:rsidR="00FE4864" w:rsidRPr="001E6BA5" w:rsidRDefault="00FE4864" w:rsidP="00FE4864">
      <w:pPr>
        <w:jc w:val="both"/>
        <w:rPr>
          <w:sz w:val="20"/>
          <w:szCs w:val="20"/>
        </w:rPr>
      </w:pPr>
      <w:proofErr w:type="gramStart"/>
      <w:r w:rsidRPr="001E6BA5">
        <w:rPr>
          <w:sz w:val="20"/>
          <w:szCs w:val="20"/>
        </w:rPr>
        <w:t>Како је сиромаштво, односно социјална и економска депривација главни узрок раног напуштања школе-предочити начине које оно доводи до осипања.</w:t>
      </w:r>
      <w:proofErr w:type="gramEnd"/>
    </w:p>
    <w:p w:rsidR="00FE4864" w:rsidRPr="001E6BA5" w:rsidRDefault="00FE4864" w:rsidP="00FE4864">
      <w:pPr>
        <w:jc w:val="center"/>
        <w:rPr>
          <w:b/>
          <w:bCs/>
          <w:sz w:val="20"/>
          <w:szCs w:val="20"/>
        </w:rPr>
      </w:pPr>
      <w:r w:rsidRPr="001E6BA5">
        <w:rPr>
          <w:b/>
          <w:bCs/>
          <w:sz w:val="20"/>
          <w:szCs w:val="20"/>
        </w:rPr>
        <w:t>Тренутно стање у нашој школи</w:t>
      </w:r>
    </w:p>
    <w:tbl>
      <w:tblPr>
        <w:tblStyle w:val="TableGrid"/>
        <w:tblW w:w="0" w:type="auto"/>
        <w:jc w:val="center"/>
        <w:tblLook w:val="04A0" w:firstRow="1" w:lastRow="0" w:firstColumn="1" w:lastColumn="0" w:noHBand="0" w:noVBand="1"/>
      </w:tblPr>
      <w:tblGrid>
        <w:gridCol w:w="4418"/>
        <w:gridCol w:w="4506"/>
      </w:tblGrid>
      <w:tr w:rsidR="00FE4864" w:rsidRPr="001E6BA5" w:rsidTr="00300A4A">
        <w:trPr>
          <w:trHeight w:val="494"/>
          <w:jc w:val="center"/>
        </w:trPr>
        <w:tc>
          <w:tcPr>
            <w:tcW w:w="4418" w:type="dxa"/>
            <w:vAlign w:val="center"/>
          </w:tcPr>
          <w:p w:rsidR="00FE4864" w:rsidRPr="001E6BA5" w:rsidRDefault="00FE4864" w:rsidP="00300A4A">
            <w:pPr>
              <w:jc w:val="center"/>
              <w:rPr>
                <w:b/>
                <w:bCs/>
                <w:sz w:val="20"/>
                <w:szCs w:val="20"/>
              </w:rPr>
            </w:pPr>
            <w:r w:rsidRPr="001E6BA5">
              <w:rPr>
                <w:b/>
                <w:bCs/>
                <w:sz w:val="20"/>
                <w:szCs w:val="20"/>
              </w:rPr>
              <w:t>СНАГЕ</w:t>
            </w:r>
          </w:p>
        </w:tc>
        <w:tc>
          <w:tcPr>
            <w:tcW w:w="4506" w:type="dxa"/>
            <w:vAlign w:val="center"/>
          </w:tcPr>
          <w:p w:rsidR="00FE4864" w:rsidRPr="001E6BA5" w:rsidRDefault="00FE4864" w:rsidP="00300A4A">
            <w:pPr>
              <w:jc w:val="center"/>
              <w:rPr>
                <w:b/>
                <w:bCs/>
                <w:sz w:val="20"/>
                <w:szCs w:val="20"/>
              </w:rPr>
            </w:pPr>
            <w:r w:rsidRPr="001E6BA5">
              <w:rPr>
                <w:b/>
                <w:bCs/>
                <w:sz w:val="20"/>
                <w:szCs w:val="20"/>
              </w:rPr>
              <w:t>СЛАБОСТИ</w:t>
            </w:r>
          </w:p>
        </w:tc>
      </w:tr>
      <w:tr w:rsidR="00FE4864" w:rsidRPr="001E6BA5" w:rsidTr="00300A4A">
        <w:trPr>
          <w:trHeight w:val="1120"/>
          <w:jc w:val="center"/>
        </w:trPr>
        <w:tc>
          <w:tcPr>
            <w:tcW w:w="4418" w:type="dxa"/>
          </w:tcPr>
          <w:p w:rsidR="00FE4864" w:rsidRPr="001E6BA5" w:rsidRDefault="00FE4864" w:rsidP="00FE4864">
            <w:pPr>
              <w:pStyle w:val="ListParagraph"/>
              <w:numPr>
                <w:ilvl w:val="0"/>
                <w:numId w:val="21"/>
              </w:numPr>
              <w:spacing w:after="0" w:line="240" w:lineRule="auto"/>
              <w:jc w:val="both"/>
              <w:rPr>
                <w:rFonts w:ascii="Times New Roman" w:hAnsi="Times New Roman"/>
                <w:sz w:val="20"/>
                <w:szCs w:val="20"/>
              </w:rPr>
            </w:pPr>
            <w:r w:rsidRPr="001E6BA5">
              <w:rPr>
                <w:rFonts w:ascii="Times New Roman" w:hAnsi="Times New Roman"/>
                <w:sz w:val="20"/>
                <w:szCs w:val="20"/>
              </w:rPr>
              <w:t>Организовање хуманитарне помоћи</w:t>
            </w:r>
          </w:p>
          <w:p w:rsidR="00FE4864" w:rsidRPr="001E6BA5" w:rsidRDefault="00FE4864" w:rsidP="00FE4864">
            <w:pPr>
              <w:pStyle w:val="ListParagraph"/>
              <w:numPr>
                <w:ilvl w:val="0"/>
                <w:numId w:val="21"/>
              </w:numPr>
              <w:spacing w:after="0" w:line="240" w:lineRule="auto"/>
              <w:jc w:val="both"/>
              <w:rPr>
                <w:rFonts w:ascii="Times New Roman" w:hAnsi="Times New Roman"/>
                <w:sz w:val="20"/>
                <w:szCs w:val="20"/>
              </w:rPr>
            </w:pPr>
            <w:r w:rsidRPr="001E6BA5">
              <w:rPr>
                <w:rFonts w:ascii="Times New Roman" w:hAnsi="Times New Roman"/>
                <w:sz w:val="20"/>
                <w:szCs w:val="20"/>
              </w:rPr>
              <w:t>Укључивање у ваннаставне активности</w:t>
            </w:r>
          </w:p>
          <w:p w:rsidR="00FE4864" w:rsidRPr="001E6BA5" w:rsidRDefault="00FE4864" w:rsidP="00FE4864">
            <w:pPr>
              <w:pStyle w:val="ListParagraph"/>
              <w:numPr>
                <w:ilvl w:val="0"/>
                <w:numId w:val="21"/>
              </w:numPr>
              <w:spacing w:after="0" w:line="240" w:lineRule="auto"/>
              <w:jc w:val="both"/>
              <w:rPr>
                <w:rFonts w:ascii="Times New Roman" w:hAnsi="Times New Roman"/>
                <w:sz w:val="20"/>
                <w:szCs w:val="20"/>
              </w:rPr>
            </w:pPr>
            <w:r w:rsidRPr="001E6BA5">
              <w:rPr>
                <w:rFonts w:ascii="Times New Roman" w:hAnsi="Times New Roman"/>
                <w:sz w:val="20"/>
                <w:szCs w:val="20"/>
              </w:rPr>
              <w:t>Стална комуникација са ученицима (свакодневни разговори са запосленима, радионице, предавања- на одређене теме)</w:t>
            </w:r>
          </w:p>
          <w:p w:rsidR="00FE4864" w:rsidRPr="001E6BA5" w:rsidRDefault="00FE4864" w:rsidP="00FE4864">
            <w:pPr>
              <w:pStyle w:val="ListParagraph"/>
              <w:numPr>
                <w:ilvl w:val="0"/>
                <w:numId w:val="21"/>
              </w:numPr>
              <w:spacing w:after="0" w:line="240" w:lineRule="auto"/>
              <w:jc w:val="both"/>
              <w:rPr>
                <w:rFonts w:ascii="Times New Roman" w:hAnsi="Times New Roman"/>
                <w:sz w:val="20"/>
                <w:szCs w:val="20"/>
              </w:rPr>
            </w:pPr>
            <w:r w:rsidRPr="001E6BA5">
              <w:rPr>
                <w:rFonts w:ascii="Times New Roman" w:hAnsi="Times New Roman"/>
                <w:sz w:val="20"/>
                <w:szCs w:val="20"/>
              </w:rPr>
              <w:t>Бесплатни уџбеници, превоз, исхрана</w:t>
            </w:r>
          </w:p>
        </w:tc>
        <w:tc>
          <w:tcPr>
            <w:tcW w:w="4506" w:type="dxa"/>
          </w:tcPr>
          <w:p w:rsidR="00FE4864" w:rsidRPr="001E6BA5" w:rsidRDefault="00FE4864" w:rsidP="00FE4864">
            <w:pPr>
              <w:pStyle w:val="ListParagraph"/>
              <w:numPr>
                <w:ilvl w:val="0"/>
                <w:numId w:val="20"/>
              </w:numPr>
              <w:spacing w:after="0" w:line="240" w:lineRule="auto"/>
              <w:jc w:val="both"/>
              <w:rPr>
                <w:rFonts w:ascii="Times New Roman" w:hAnsi="Times New Roman"/>
                <w:sz w:val="20"/>
                <w:szCs w:val="20"/>
              </w:rPr>
            </w:pPr>
            <w:r w:rsidRPr="001E6BA5">
              <w:rPr>
                <w:rFonts w:ascii="Times New Roman" w:hAnsi="Times New Roman"/>
                <w:sz w:val="20"/>
                <w:szCs w:val="20"/>
              </w:rPr>
              <w:t>Немотивисаност ученика за образовање</w:t>
            </w:r>
          </w:p>
          <w:p w:rsidR="00FE4864" w:rsidRPr="001E6BA5" w:rsidRDefault="00FE4864" w:rsidP="00FE4864">
            <w:pPr>
              <w:pStyle w:val="ListParagraph"/>
              <w:numPr>
                <w:ilvl w:val="0"/>
                <w:numId w:val="20"/>
              </w:numPr>
              <w:spacing w:after="0" w:line="240" w:lineRule="auto"/>
              <w:jc w:val="both"/>
              <w:rPr>
                <w:rFonts w:ascii="Times New Roman" w:hAnsi="Times New Roman"/>
                <w:sz w:val="20"/>
                <w:szCs w:val="20"/>
              </w:rPr>
            </w:pPr>
            <w:r w:rsidRPr="001E6BA5">
              <w:rPr>
                <w:rFonts w:ascii="Times New Roman" w:hAnsi="Times New Roman"/>
                <w:sz w:val="20"/>
                <w:szCs w:val="20"/>
              </w:rPr>
              <w:t>Нестимулативне средине одрастања</w:t>
            </w:r>
          </w:p>
          <w:p w:rsidR="00FE4864" w:rsidRPr="001E6BA5" w:rsidRDefault="00FE4864" w:rsidP="00FE4864">
            <w:pPr>
              <w:pStyle w:val="ListParagraph"/>
              <w:numPr>
                <w:ilvl w:val="0"/>
                <w:numId w:val="20"/>
              </w:numPr>
              <w:spacing w:after="0" w:line="240" w:lineRule="auto"/>
              <w:jc w:val="both"/>
              <w:rPr>
                <w:rFonts w:ascii="Times New Roman" w:hAnsi="Times New Roman"/>
                <w:sz w:val="20"/>
                <w:szCs w:val="20"/>
              </w:rPr>
            </w:pPr>
            <w:r w:rsidRPr="001E6BA5">
              <w:rPr>
                <w:rFonts w:ascii="Times New Roman" w:hAnsi="Times New Roman"/>
                <w:sz w:val="20"/>
                <w:szCs w:val="20"/>
              </w:rPr>
              <w:t>Недовољан број обученог наставног особља за примену ИОП-а</w:t>
            </w:r>
          </w:p>
          <w:p w:rsidR="00FE4864" w:rsidRPr="001E6BA5" w:rsidRDefault="00FE4864" w:rsidP="00300A4A">
            <w:pPr>
              <w:pStyle w:val="ListParagraph"/>
              <w:spacing w:line="240" w:lineRule="auto"/>
              <w:jc w:val="both"/>
              <w:rPr>
                <w:rFonts w:ascii="Times New Roman" w:hAnsi="Times New Roman"/>
                <w:sz w:val="20"/>
                <w:szCs w:val="20"/>
              </w:rPr>
            </w:pPr>
          </w:p>
        </w:tc>
      </w:tr>
      <w:tr w:rsidR="00FE4864" w:rsidRPr="001E6BA5" w:rsidTr="00300A4A">
        <w:trPr>
          <w:trHeight w:val="477"/>
          <w:jc w:val="center"/>
        </w:trPr>
        <w:tc>
          <w:tcPr>
            <w:tcW w:w="4418" w:type="dxa"/>
            <w:vAlign w:val="center"/>
          </w:tcPr>
          <w:p w:rsidR="00FE4864" w:rsidRPr="001E6BA5" w:rsidRDefault="00FE4864" w:rsidP="00300A4A">
            <w:pPr>
              <w:jc w:val="center"/>
              <w:rPr>
                <w:b/>
                <w:bCs/>
                <w:sz w:val="20"/>
                <w:szCs w:val="20"/>
              </w:rPr>
            </w:pPr>
            <w:r w:rsidRPr="001E6BA5">
              <w:rPr>
                <w:b/>
                <w:bCs/>
                <w:sz w:val="20"/>
                <w:szCs w:val="20"/>
              </w:rPr>
              <w:t>МОГУЋНОСТИ</w:t>
            </w:r>
          </w:p>
        </w:tc>
        <w:tc>
          <w:tcPr>
            <w:tcW w:w="4506" w:type="dxa"/>
            <w:vAlign w:val="center"/>
          </w:tcPr>
          <w:p w:rsidR="00FE4864" w:rsidRPr="001E6BA5" w:rsidRDefault="00FE4864" w:rsidP="00300A4A">
            <w:pPr>
              <w:jc w:val="center"/>
              <w:rPr>
                <w:b/>
                <w:bCs/>
                <w:sz w:val="20"/>
                <w:szCs w:val="20"/>
              </w:rPr>
            </w:pPr>
            <w:r w:rsidRPr="001E6BA5">
              <w:rPr>
                <w:b/>
                <w:bCs/>
                <w:sz w:val="20"/>
                <w:szCs w:val="20"/>
              </w:rPr>
              <w:t>ПРЕТЊЕ</w:t>
            </w:r>
          </w:p>
        </w:tc>
      </w:tr>
      <w:tr w:rsidR="00FE4864" w:rsidRPr="001E6BA5" w:rsidTr="00300A4A">
        <w:trPr>
          <w:trHeight w:val="1230"/>
          <w:jc w:val="center"/>
        </w:trPr>
        <w:tc>
          <w:tcPr>
            <w:tcW w:w="4418" w:type="dxa"/>
          </w:tcPr>
          <w:p w:rsidR="00FE4864" w:rsidRPr="001E6BA5" w:rsidRDefault="00FE4864" w:rsidP="00FE4864">
            <w:pPr>
              <w:pStyle w:val="ListParagraph"/>
              <w:numPr>
                <w:ilvl w:val="0"/>
                <w:numId w:val="22"/>
              </w:numPr>
              <w:spacing w:after="0" w:line="240" w:lineRule="auto"/>
              <w:jc w:val="both"/>
              <w:rPr>
                <w:rFonts w:ascii="Times New Roman" w:hAnsi="Times New Roman"/>
                <w:sz w:val="20"/>
                <w:szCs w:val="20"/>
              </w:rPr>
            </w:pPr>
            <w:r w:rsidRPr="001E6BA5">
              <w:rPr>
                <w:rFonts w:ascii="Times New Roman" w:hAnsi="Times New Roman"/>
                <w:sz w:val="20"/>
                <w:szCs w:val="20"/>
              </w:rPr>
              <w:t>Размена искустава и примера добре праксе са другим школама</w:t>
            </w:r>
          </w:p>
          <w:p w:rsidR="00FE4864" w:rsidRPr="001E6BA5" w:rsidRDefault="00FE4864" w:rsidP="00FE4864">
            <w:pPr>
              <w:pStyle w:val="ListParagraph"/>
              <w:numPr>
                <w:ilvl w:val="0"/>
                <w:numId w:val="22"/>
              </w:numPr>
              <w:spacing w:after="0" w:line="240" w:lineRule="auto"/>
              <w:jc w:val="both"/>
              <w:rPr>
                <w:rFonts w:ascii="Times New Roman" w:hAnsi="Times New Roman"/>
                <w:sz w:val="20"/>
                <w:szCs w:val="20"/>
              </w:rPr>
            </w:pPr>
            <w:r w:rsidRPr="001E6BA5">
              <w:rPr>
                <w:rFonts w:ascii="Times New Roman" w:hAnsi="Times New Roman"/>
                <w:sz w:val="20"/>
                <w:szCs w:val="20"/>
              </w:rPr>
              <w:t>Подршка локалне самоуправе (након препознавања школских потреба)</w:t>
            </w:r>
          </w:p>
          <w:p w:rsidR="00FE4864" w:rsidRPr="001E6BA5" w:rsidRDefault="00FE4864" w:rsidP="00FE4864">
            <w:pPr>
              <w:pStyle w:val="ListParagraph"/>
              <w:numPr>
                <w:ilvl w:val="0"/>
                <w:numId w:val="22"/>
              </w:numPr>
              <w:spacing w:after="0" w:line="240" w:lineRule="auto"/>
              <w:jc w:val="both"/>
              <w:rPr>
                <w:rFonts w:ascii="Times New Roman" w:hAnsi="Times New Roman"/>
                <w:sz w:val="20"/>
                <w:szCs w:val="20"/>
              </w:rPr>
            </w:pPr>
            <w:r w:rsidRPr="001E6BA5">
              <w:rPr>
                <w:rFonts w:ascii="Times New Roman" w:hAnsi="Times New Roman"/>
                <w:sz w:val="20"/>
                <w:szCs w:val="20"/>
              </w:rPr>
              <w:t>Подршка институција у складу са потребама школе</w:t>
            </w:r>
          </w:p>
          <w:p w:rsidR="00FE4864" w:rsidRPr="001E6BA5" w:rsidRDefault="00FE4864" w:rsidP="00FE4864">
            <w:pPr>
              <w:pStyle w:val="ListParagraph"/>
              <w:numPr>
                <w:ilvl w:val="0"/>
                <w:numId w:val="22"/>
              </w:numPr>
              <w:spacing w:after="0" w:line="240" w:lineRule="auto"/>
              <w:jc w:val="both"/>
              <w:rPr>
                <w:rFonts w:ascii="Times New Roman" w:hAnsi="Times New Roman"/>
                <w:sz w:val="20"/>
                <w:szCs w:val="20"/>
              </w:rPr>
            </w:pPr>
            <w:r w:rsidRPr="001E6BA5">
              <w:rPr>
                <w:rFonts w:ascii="Times New Roman" w:hAnsi="Times New Roman"/>
                <w:sz w:val="20"/>
                <w:szCs w:val="20"/>
              </w:rPr>
              <w:t>Учешће у пројектима</w:t>
            </w:r>
          </w:p>
        </w:tc>
        <w:tc>
          <w:tcPr>
            <w:tcW w:w="4506" w:type="dxa"/>
          </w:tcPr>
          <w:p w:rsidR="00FE4864" w:rsidRPr="001E6BA5" w:rsidRDefault="00FE4864" w:rsidP="00FE4864">
            <w:pPr>
              <w:pStyle w:val="ListParagraph"/>
              <w:numPr>
                <w:ilvl w:val="0"/>
                <w:numId w:val="19"/>
              </w:numPr>
              <w:spacing w:after="0" w:line="240" w:lineRule="auto"/>
              <w:jc w:val="both"/>
              <w:rPr>
                <w:rFonts w:ascii="Times New Roman" w:hAnsi="Times New Roman"/>
                <w:sz w:val="20"/>
                <w:szCs w:val="20"/>
              </w:rPr>
            </w:pPr>
            <w:r w:rsidRPr="001E6BA5">
              <w:rPr>
                <w:rFonts w:ascii="Times New Roman" w:hAnsi="Times New Roman"/>
                <w:sz w:val="20"/>
                <w:szCs w:val="20"/>
              </w:rPr>
              <w:t>Непрепознавање значаја школовања од стране родитеља/старатеља</w:t>
            </w:r>
          </w:p>
          <w:p w:rsidR="00FE4864" w:rsidRPr="001E6BA5" w:rsidRDefault="00FE4864" w:rsidP="00FE4864">
            <w:pPr>
              <w:pStyle w:val="ListParagraph"/>
              <w:numPr>
                <w:ilvl w:val="0"/>
                <w:numId w:val="19"/>
              </w:numPr>
              <w:spacing w:after="0" w:line="240" w:lineRule="auto"/>
              <w:jc w:val="both"/>
              <w:rPr>
                <w:rFonts w:ascii="Times New Roman" w:hAnsi="Times New Roman"/>
                <w:sz w:val="20"/>
                <w:szCs w:val="20"/>
              </w:rPr>
            </w:pPr>
            <w:r w:rsidRPr="001E6BA5">
              <w:rPr>
                <w:rFonts w:ascii="Times New Roman" w:hAnsi="Times New Roman"/>
                <w:sz w:val="20"/>
                <w:szCs w:val="20"/>
              </w:rPr>
              <w:t xml:space="preserve">Недовољно укључивање родитеља/старатеља због: сезонских послова, послова, ниског образовног статуса </w:t>
            </w:r>
          </w:p>
          <w:p w:rsidR="00FE4864" w:rsidRPr="001E6BA5" w:rsidRDefault="00FE4864" w:rsidP="00300A4A">
            <w:pPr>
              <w:pStyle w:val="ListParagraph"/>
              <w:spacing w:line="240" w:lineRule="auto"/>
              <w:jc w:val="both"/>
              <w:rPr>
                <w:rFonts w:ascii="Times New Roman" w:hAnsi="Times New Roman"/>
                <w:sz w:val="20"/>
                <w:szCs w:val="20"/>
              </w:rPr>
            </w:pPr>
            <w:r w:rsidRPr="001E6BA5">
              <w:rPr>
                <w:rFonts w:ascii="Times New Roman" w:hAnsi="Times New Roman"/>
                <w:sz w:val="20"/>
                <w:szCs w:val="20"/>
              </w:rPr>
              <w:t>Недовољна посвећеност родитеља у провери/изради домаћих задатака родитеља/старатеља</w:t>
            </w:r>
          </w:p>
          <w:p w:rsidR="00FE4864" w:rsidRPr="001E6BA5" w:rsidRDefault="00FE4864" w:rsidP="00FE4864">
            <w:pPr>
              <w:pStyle w:val="ListParagraph"/>
              <w:numPr>
                <w:ilvl w:val="0"/>
                <w:numId w:val="19"/>
              </w:numPr>
              <w:spacing w:after="0" w:line="240" w:lineRule="auto"/>
              <w:jc w:val="both"/>
              <w:rPr>
                <w:rFonts w:ascii="Times New Roman" w:hAnsi="Times New Roman"/>
                <w:sz w:val="20"/>
                <w:szCs w:val="20"/>
              </w:rPr>
            </w:pPr>
            <w:r w:rsidRPr="001E6BA5">
              <w:rPr>
                <w:rFonts w:ascii="Times New Roman" w:hAnsi="Times New Roman"/>
                <w:sz w:val="20"/>
                <w:szCs w:val="20"/>
              </w:rPr>
              <w:t>Нередовно похађање наставе ( пр. због сезонских послова ради  обезбеђивање егзистенцијалних услова)</w:t>
            </w:r>
          </w:p>
          <w:p w:rsidR="00FE4864" w:rsidRPr="001E6BA5" w:rsidRDefault="00FE4864" w:rsidP="00FE4864">
            <w:pPr>
              <w:pStyle w:val="ListParagraph"/>
              <w:numPr>
                <w:ilvl w:val="0"/>
                <w:numId w:val="19"/>
              </w:numPr>
              <w:spacing w:after="0" w:line="240" w:lineRule="auto"/>
              <w:jc w:val="both"/>
              <w:rPr>
                <w:rFonts w:ascii="Times New Roman" w:hAnsi="Times New Roman"/>
                <w:sz w:val="20"/>
                <w:szCs w:val="20"/>
              </w:rPr>
            </w:pPr>
            <w:r w:rsidRPr="001E6BA5">
              <w:rPr>
                <w:rFonts w:ascii="Times New Roman" w:hAnsi="Times New Roman"/>
                <w:sz w:val="20"/>
                <w:szCs w:val="20"/>
              </w:rPr>
              <w:t>Разуђеност терена који покрива школа</w:t>
            </w:r>
          </w:p>
        </w:tc>
      </w:tr>
    </w:tbl>
    <w:p w:rsidR="00FE4864" w:rsidRPr="001E6BA5" w:rsidRDefault="00FE4864" w:rsidP="00FE4864">
      <w:pPr>
        <w:jc w:val="both"/>
        <w:rPr>
          <w:sz w:val="20"/>
          <w:szCs w:val="20"/>
        </w:rPr>
      </w:pPr>
    </w:p>
    <w:p w:rsidR="00FE4864" w:rsidRPr="001E6BA5" w:rsidRDefault="00FE4864" w:rsidP="00FE4864">
      <w:pPr>
        <w:jc w:val="both"/>
        <w:rPr>
          <w:b/>
          <w:bCs/>
          <w:sz w:val="20"/>
          <w:szCs w:val="20"/>
        </w:rPr>
      </w:pPr>
      <w:r w:rsidRPr="001E6BA5">
        <w:rPr>
          <w:b/>
          <w:bCs/>
          <w:sz w:val="20"/>
          <w:szCs w:val="20"/>
        </w:rPr>
        <w:t>Фактори осипања:</w:t>
      </w:r>
    </w:p>
    <w:p w:rsidR="00FE4864" w:rsidRPr="001E6BA5" w:rsidRDefault="00FE4864" w:rsidP="00FE4864">
      <w:pPr>
        <w:pStyle w:val="ListParagraph"/>
        <w:numPr>
          <w:ilvl w:val="0"/>
          <w:numId w:val="24"/>
        </w:numPr>
        <w:jc w:val="both"/>
        <w:rPr>
          <w:rFonts w:ascii="Times New Roman" w:hAnsi="Times New Roman"/>
          <w:sz w:val="20"/>
          <w:szCs w:val="20"/>
        </w:rPr>
      </w:pPr>
      <w:r w:rsidRPr="001E6BA5">
        <w:rPr>
          <w:rFonts w:ascii="Times New Roman" w:hAnsi="Times New Roman"/>
          <w:sz w:val="20"/>
          <w:szCs w:val="20"/>
        </w:rPr>
        <w:t xml:space="preserve">Низак социоекономски статус-деца из породица са нижим економским статусом спорије напредују у </w:t>
      </w:r>
      <w:proofErr w:type="gramStart"/>
      <w:r w:rsidRPr="001E6BA5">
        <w:rPr>
          <w:rFonts w:ascii="Times New Roman" w:hAnsi="Times New Roman"/>
          <w:sz w:val="20"/>
          <w:szCs w:val="20"/>
        </w:rPr>
        <w:t>школи  и</w:t>
      </w:r>
      <w:proofErr w:type="gramEnd"/>
      <w:r w:rsidRPr="001E6BA5">
        <w:rPr>
          <w:rFonts w:ascii="Times New Roman" w:hAnsi="Times New Roman"/>
          <w:sz w:val="20"/>
          <w:szCs w:val="20"/>
        </w:rPr>
        <w:t xml:space="preserve"> имају нижа постигнућа, а родитељи се у овим породицама, под теретом немаштине и борбе за егзистенцију мање посвећују образовању своје деце. Ови ученици спорије овладавају језиком и касније стичу фонолошку свесност те у већој мери имају тешкоће у читању. Често не могу да обезбеде елементарне материјалне услове за учење: школски прибор, уџбенике и свеске, превоз до школе- механизам који доводи до прекида школовања. Такође, миграције и рани улазак ученика у свет рада јесу фактори који доприносе осипању.</w:t>
      </w:r>
    </w:p>
    <w:p w:rsidR="00FE4864" w:rsidRPr="001E6BA5" w:rsidRDefault="00FE4864" w:rsidP="00FE4864">
      <w:pPr>
        <w:pStyle w:val="ListParagraph"/>
        <w:numPr>
          <w:ilvl w:val="0"/>
          <w:numId w:val="24"/>
        </w:numPr>
        <w:jc w:val="both"/>
        <w:rPr>
          <w:rFonts w:ascii="Times New Roman" w:hAnsi="Times New Roman"/>
          <w:sz w:val="20"/>
          <w:szCs w:val="20"/>
        </w:rPr>
      </w:pPr>
      <w:r w:rsidRPr="001E6BA5">
        <w:rPr>
          <w:rFonts w:ascii="Times New Roman" w:hAnsi="Times New Roman"/>
          <w:sz w:val="20"/>
          <w:szCs w:val="20"/>
        </w:rPr>
        <w:t>Изостајање са часова (апсентизам)- сигнал да до осипања убрзо може доћи</w:t>
      </w:r>
    </w:p>
    <w:p w:rsidR="00FE4864" w:rsidRPr="001E6BA5" w:rsidRDefault="00FE4864" w:rsidP="00FE4864">
      <w:pPr>
        <w:pStyle w:val="ListParagraph"/>
        <w:numPr>
          <w:ilvl w:val="0"/>
          <w:numId w:val="24"/>
        </w:numPr>
        <w:jc w:val="both"/>
        <w:rPr>
          <w:rFonts w:ascii="Times New Roman" w:hAnsi="Times New Roman"/>
          <w:sz w:val="20"/>
          <w:szCs w:val="20"/>
        </w:rPr>
      </w:pPr>
      <w:r w:rsidRPr="001E6BA5">
        <w:rPr>
          <w:rFonts w:ascii="Times New Roman" w:hAnsi="Times New Roman"/>
          <w:sz w:val="20"/>
          <w:szCs w:val="20"/>
        </w:rPr>
        <w:lastRenderedPageBreak/>
        <w:t>Неприхваћеност од стране вршњака, ниска постигнућа и ниско уверење у своје способности да у школи постигне успех</w:t>
      </w:r>
    </w:p>
    <w:p w:rsidR="00FE4864" w:rsidRPr="001E6BA5" w:rsidRDefault="00FE4864" w:rsidP="00FE4864">
      <w:pPr>
        <w:pStyle w:val="ListParagraph"/>
        <w:numPr>
          <w:ilvl w:val="0"/>
          <w:numId w:val="24"/>
        </w:numPr>
        <w:jc w:val="both"/>
        <w:rPr>
          <w:rFonts w:ascii="Times New Roman" w:hAnsi="Times New Roman"/>
          <w:sz w:val="20"/>
          <w:szCs w:val="20"/>
        </w:rPr>
      </w:pPr>
      <w:r w:rsidRPr="001E6BA5">
        <w:rPr>
          <w:rFonts w:ascii="Times New Roman" w:hAnsi="Times New Roman"/>
          <w:sz w:val="20"/>
          <w:szCs w:val="20"/>
        </w:rPr>
        <w:t>Различити проблеми у понашању (пр. злоупотреба психоактивних супстанци, доживљена траума, малолетничка трудноћа и др.)</w:t>
      </w:r>
    </w:p>
    <w:p w:rsidR="00FE4864" w:rsidRPr="001E6BA5" w:rsidRDefault="00FE4864" w:rsidP="00FE4864">
      <w:pPr>
        <w:pStyle w:val="ListParagraph"/>
        <w:numPr>
          <w:ilvl w:val="0"/>
          <w:numId w:val="24"/>
        </w:numPr>
        <w:jc w:val="both"/>
        <w:rPr>
          <w:rFonts w:ascii="Times New Roman" w:hAnsi="Times New Roman"/>
          <w:sz w:val="20"/>
          <w:szCs w:val="20"/>
        </w:rPr>
      </w:pPr>
      <w:r w:rsidRPr="001E6BA5">
        <w:rPr>
          <w:rFonts w:ascii="Times New Roman" w:hAnsi="Times New Roman"/>
          <w:sz w:val="20"/>
          <w:szCs w:val="20"/>
        </w:rPr>
        <w:t>Немогућност обезбеђивања средстава за превоз до школе (не важи за основне школе)</w:t>
      </w:r>
    </w:p>
    <w:p w:rsidR="00FE4864" w:rsidRPr="001E6BA5" w:rsidRDefault="00FE4864" w:rsidP="00FE4864">
      <w:pPr>
        <w:pStyle w:val="ListParagraph"/>
        <w:numPr>
          <w:ilvl w:val="0"/>
          <w:numId w:val="24"/>
        </w:numPr>
        <w:jc w:val="both"/>
        <w:rPr>
          <w:rFonts w:ascii="Times New Roman" w:hAnsi="Times New Roman"/>
          <w:sz w:val="20"/>
          <w:szCs w:val="20"/>
        </w:rPr>
      </w:pPr>
      <w:r w:rsidRPr="001E6BA5">
        <w:rPr>
          <w:rFonts w:ascii="Times New Roman" w:hAnsi="Times New Roman"/>
          <w:sz w:val="20"/>
          <w:szCs w:val="20"/>
        </w:rPr>
        <w:t>Смањена могућност остваривања интелектуално стимулативне интеракције (пр. деца из депривираних група имају мање могућности да се сусрећу са сликовницама и књигама што касније утиче на вештину разумевања и коршћења слика и речи и др.).</w:t>
      </w:r>
    </w:p>
    <w:p w:rsidR="00FE4864" w:rsidRPr="001E6BA5" w:rsidRDefault="00FE4864" w:rsidP="00FE4864">
      <w:pPr>
        <w:pStyle w:val="ListParagraph"/>
        <w:jc w:val="both"/>
        <w:rPr>
          <w:rFonts w:ascii="Times New Roman" w:hAnsi="Times New Roman"/>
          <w:sz w:val="20"/>
          <w:szCs w:val="20"/>
        </w:rPr>
      </w:pPr>
    </w:p>
    <w:p w:rsidR="00FE4864" w:rsidRPr="001E6BA5" w:rsidRDefault="00FE4864" w:rsidP="00FE4864">
      <w:pPr>
        <w:jc w:val="center"/>
        <w:rPr>
          <w:b/>
          <w:bCs/>
          <w:sz w:val="20"/>
          <w:szCs w:val="20"/>
        </w:rPr>
      </w:pPr>
      <w:r w:rsidRPr="001E6BA5">
        <w:rPr>
          <w:b/>
          <w:bCs/>
          <w:sz w:val="20"/>
          <w:szCs w:val="20"/>
        </w:rPr>
        <w:t>Шкослки тим за спречавање осипања-активности и одговорности</w:t>
      </w:r>
    </w:p>
    <w:p w:rsidR="00FE4864" w:rsidRPr="001E6BA5" w:rsidRDefault="00FE4864" w:rsidP="00FE4864">
      <w:pPr>
        <w:ind w:firstLine="709"/>
        <w:jc w:val="both"/>
        <w:rPr>
          <w:sz w:val="20"/>
          <w:szCs w:val="20"/>
        </w:rPr>
      </w:pPr>
      <w:proofErr w:type="gramStart"/>
      <w:r w:rsidRPr="001E6BA5">
        <w:rPr>
          <w:sz w:val="20"/>
          <w:szCs w:val="20"/>
        </w:rPr>
        <w:t>Главни задатак тима за спречавање осипања ученика је координација-цела школа укључена, координира једна особа (она која координира Тимом за инклузивно образовање).</w:t>
      </w:r>
      <w:proofErr w:type="gramEnd"/>
      <w:r w:rsidRPr="001E6BA5">
        <w:rPr>
          <w:sz w:val="20"/>
          <w:szCs w:val="20"/>
        </w:rPr>
        <w:t xml:space="preserve"> </w:t>
      </w:r>
      <w:proofErr w:type="gramStart"/>
      <w:r w:rsidRPr="001E6BA5">
        <w:rPr>
          <w:sz w:val="20"/>
          <w:szCs w:val="20"/>
        </w:rPr>
        <w:t>Уско сарађује са свим већ постојећим структурама у школи.</w:t>
      </w:r>
      <w:proofErr w:type="gramEnd"/>
    </w:p>
    <w:p w:rsidR="00FE4864" w:rsidRPr="001E6BA5" w:rsidRDefault="00FE4864" w:rsidP="00FE4864">
      <w:pPr>
        <w:jc w:val="both"/>
        <w:rPr>
          <w:sz w:val="20"/>
          <w:szCs w:val="20"/>
        </w:rPr>
      </w:pPr>
      <w:r w:rsidRPr="001E6BA5">
        <w:rPr>
          <w:sz w:val="20"/>
          <w:szCs w:val="20"/>
        </w:rPr>
        <w:t>Задужења тима:</w:t>
      </w:r>
    </w:p>
    <w:p w:rsidR="00FE4864" w:rsidRPr="001E6BA5" w:rsidRDefault="00FE4864" w:rsidP="00FE4864">
      <w:pPr>
        <w:pStyle w:val="ListParagraph"/>
        <w:numPr>
          <w:ilvl w:val="0"/>
          <w:numId w:val="18"/>
        </w:numPr>
        <w:jc w:val="both"/>
        <w:rPr>
          <w:rFonts w:ascii="Times New Roman" w:hAnsi="Times New Roman"/>
          <w:sz w:val="20"/>
          <w:szCs w:val="20"/>
        </w:rPr>
      </w:pPr>
      <w:r w:rsidRPr="001E6BA5">
        <w:rPr>
          <w:rFonts w:ascii="Times New Roman" w:hAnsi="Times New Roman"/>
          <w:sz w:val="20"/>
          <w:szCs w:val="20"/>
        </w:rPr>
        <w:t>Инцирање и одржавање састанака са наставничким колективом да би сви разумели важност и значај спречавања осипања ђака и плана активности;</w:t>
      </w:r>
    </w:p>
    <w:p w:rsidR="00FE4864" w:rsidRPr="001E6BA5" w:rsidRDefault="00FE4864" w:rsidP="00FE4864">
      <w:pPr>
        <w:pStyle w:val="ListParagraph"/>
        <w:numPr>
          <w:ilvl w:val="0"/>
          <w:numId w:val="18"/>
        </w:numPr>
        <w:jc w:val="both"/>
        <w:rPr>
          <w:rFonts w:ascii="Times New Roman" w:hAnsi="Times New Roman"/>
          <w:sz w:val="20"/>
          <w:szCs w:val="20"/>
        </w:rPr>
      </w:pPr>
      <w:r w:rsidRPr="001E6BA5">
        <w:rPr>
          <w:rFonts w:ascii="Times New Roman" w:hAnsi="Times New Roman"/>
          <w:sz w:val="20"/>
          <w:szCs w:val="20"/>
        </w:rPr>
        <w:t>Одржавање састанака о увођењу Система за рану идентификацију и реаговање;</w:t>
      </w:r>
    </w:p>
    <w:p w:rsidR="00FE4864" w:rsidRPr="001E6BA5" w:rsidRDefault="00FE4864" w:rsidP="00FE4864">
      <w:pPr>
        <w:pStyle w:val="ListParagraph"/>
        <w:numPr>
          <w:ilvl w:val="0"/>
          <w:numId w:val="18"/>
        </w:numPr>
        <w:jc w:val="both"/>
        <w:rPr>
          <w:rFonts w:ascii="Times New Roman" w:hAnsi="Times New Roman"/>
          <w:sz w:val="20"/>
          <w:szCs w:val="20"/>
        </w:rPr>
      </w:pPr>
      <w:r w:rsidRPr="001E6BA5">
        <w:rPr>
          <w:rFonts w:ascii="Times New Roman" w:hAnsi="Times New Roman"/>
          <w:sz w:val="20"/>
          <w:szCs w:val="20"/>
        </w:rPr>
        <w:t>Пружање подршке наставницима приликом попуњавања Инструмената за идентификацију ученика под ризиком од осипања;</w:t>
      </w:r>
    </w:p>
    <w:p w:rsidR="00FE4864" w:rsidRPr="001E6BA5" w:rsidRDefault="00FE4864" w:rsidP="00FE4864">
      <w:pPr>
        <w:pStyle w:val="ListParagraph"/>
        <w:numPr>
          <w:ilvl w:val="0"/>
          <w:numId w:val="18"/>
        </w:numPr>
        <w:jc w:val="both"/>
        <w:rPr>
          <w:rFonts w:ascii="Times New Roman" w:hAnsi="Times New Roman"/>
          <w:sz w:val="20"/>
          <w:szCs w:val="20"/>
        </w:rPr>
      </w:pPr>
      <w:r w:rsidRPr="001E6BA5">
        <w:rPr>
          <w:rFonts w:ascii="Times New Roman" w:hAnsi="Times New Roman"/>
          <w:sz w:val="20"/>
          <w:szCs w:val="20"/>
        </w:rPr>
        <w:t>Пружање подршке наставницима прављења планова за спровођење мера за сваког ученика појединачно што подразумева и одабир релевантих мера подршке;</w:t>
      </w:r>
    </w:p>
    <w:p w:rsidR="00FE4864" w:rsidRPr="001E6BA5" w:rsidRDefault="00FE4864" w:rsidP="00FE4864">
      <w:pPr>
        <w:pStyle w:val="ListParagraph"/>
        <w:numPr>
          <w:ilvl w:val="0"/>
          <w:numId w:val="18"/>
        </w:numPr>
        <w:jc w:val="both"/>
        <w:rPr>
          <w:rFonts w:ascii="Times New Roman" w:hAnsi="Times New Roman"/>
          <w:sz w:val="20"/>
          <w:szCs w:val="20"/>
        </w:rPr>
      </w:pPr>
      <w:r w:rsidRPr="001E6BA5">
        <w:rPr>
          <w:rFonts w:ascii="Times New Roman" w:hAnsi="Times New Roman"/>
          <w:sz w:val="20"/>
          <w:szCs w:val="20"/>
        </w:rPr>
        <w:t>Одржавање редовних састанака и консултација о питањима спровођења активности;</w:t>
      </w:r>
    </w:p>
    <w:p w:rsidR="00FE4864" w:rsidRPr="001E6BA5" w:rsidRDefault="00FE4864" w:rsidP="00FE4864">
      <w:pPr>
        <w:pStyle w:val="ListParagraph"/>
        <w:numPr>
          <w:ilvl w:val="0"/>
          <w:numId w:val="18"/>
        </w:numPr>
        <w:jc w:val="both"/>
        <w:rPr>
          <w:rFonts w:ascii="Times New Roman" w:hAnsi="Times New Roman"/>
          <w:sz w:val="20"/>
          <w:szCs w:val="20"/>
          <w:lang w:val="sr-Cyrl-CS"/>
        </w:rPr>
      </w:pPr>
      <w:r w:rsidRPr="001E6BA5">
        <w:rPr>
          <w:rFonts w:ascii="Times New Roman" w:hAnsi="Times New Roman"/>
          <w:sz w:val="20"/>
          <w:szCs w:val="20"/>
        </w:rPr>
        <w:t>Мерење и праћење активности које се тичу смањења осипања ученика.</w:t>
      </w:r>
      <w:bookmarkStart w:id="0" w:name="_Toc239731501"/>
      <w:bookmarkStart w:id="1" w:name="_Toc398716820"/>
      <w:bookmarkStart w:id="2" w:name="_Toc113991519"/>
    </w:p>
    <w:p w:rsidR="00FE4864" w:rsidRDefault="00FE4864" w:rsidP="00FE4864">
      <w:pPr>
        <w:pStyle w:val="ListParagraph"/>
        <w:jc w:val="both"/>
        <w:rPr>
          <w:rFonts w:ascii="Times New Roman" w:hAnsi="Times New Roman"/>
          <w:sz w:val="20"/>
          <w:szCs w:val="20"/>
          <w:lang w:val="sr-Cyrl-RS"/>
        </w:rPr>
      </w:pPr>
    </w:p>
    <w:p w:rsidR="00FE4864" w:rsidRDefault="00FE4864" w:rsidP="00FE4864">
      <w:pPr>
        <w:pStyle w:val="ListParagraph"/>
        <w:jc w:val="both"/>
        <w:rPr>
          <w:rFonts w:ascii="Times New Roman" w:hAnsi="Times New Roman"/>
          <w:sz w:val="20"/>
          <w:szCs w:val="20"/>
          <w:lang w:val="sr-Cyrl-RS"/>
        </w:rPr>
      </w:pPr>
    </w:p>
    <w:p w:rsidR="00FE4864" w:rsidRPr="001E6BA5" w:rsidRDefault="00FE4864" w:rsidP="00FE4864">
      <w:pPr>
        <w:pStyle w:val="ListParagraph"/>
        <w:jc w:val="both"/>
        <w:rPr>
          <w:rFonts w:ascii="Times New Roman" w:hAnsi="Times New Roman"/>
          <w:sz w:val="20"/>
          <w:szCs w:val="20"/>
          <w:lang w:val="sr-Cyrl-RS" w:eastAsia="en-US"/>
        </w:rPr>
      </w:pPr>
      <w:r w:rsidRPr="001E6BA5">
        <w:rPr>
          <w:rFonts w:ascii="Times New Roman" w:hAnsi="Times New Roman"/>
          <w:b/>
          <w:sz w:val="20"/>
          <w:szCs w:val="20"/>
          <w:lang w:val="ru-RU"/>
        </w:rPr>
        <w:t>СОЦИЈАЛНА СТРУКТУРА И ОБРАЗОВНИ СТАТУС РОДИТЕЉА</w:t>
      </w:r>
      <w:bookmarkEnd w:id="0"/>
      <w:bookmarkEnd w:id="1"/>
      <w:bookmarkEnd w:id="2"/>
      <w:r w:rsidRPr="001E6BA5">
        <w:rPr>
          <w:rFonts w:ascii="Times New Roman" w:hAnsi="Times New Roman"/>
          <w:b/>
          <w:sz w:val="20"/>
          <w:szCs w:val="20"/>
        </w:rPr>
        <w:t xml:space="preserve"> ШКОЛЕ</w:t>
      </w:r>
    </w:p>
    <w:p w:rsidR="00FE4864" w:rsidRPr="001E6BA5" w:rsidRDefault="00FE4864" w:rsidP="00FE4864">
      <w:pPr>
        <w:pStyle w:val="NoSpacing"/>
        <w:spacing w:line="276" w:lineRule="auto"/>
        <w:ind w:firstLine="709"/>
        <w:jc w:val="both"/>
        <w:rPr>
          <w:rFonts w:ascii="Times New Roman" w:eastAsia="Calibri" w:hAnsi="Times New Roman"/>
          <w:lang w:val="ru-RU"/>
        </w:rPr>
      </w:pPr>
      <w:r w:rsidRPr="001E6BA5">
        <w:rPr>
          <w:rFonts w:ascii="Times New Roman" w:hAnsi="Times New Roman"/>
          <w:lang w:val="ru-RU"/>
        </w:rPr>
        <w:t xml:space="preserve">Ученици наше школе потичу из шест села, разуђеног брдско - планинског предела, из веома осетљивог социолошког статуса породица, </w:t>
      </w:r>
      <w:r w:rsidRPr="001E6BA5">
        <w:rPr>
          <w:rFonts w:ascii="Times New Roman" w:eastAsia="Calibri" w:hAnsi="Times New Roman"/>
          <w:lang w:val="ru-RU"/>
        </w:rPr>
        <w:t>којима је свакодневно неопходна помоћ и подршка како у савладавању наставног плана и програма, тако и у свакодневним животним ситуацијама. Због велике разуђености територије коју школа покрива, школа организује две врсте превоза како би сви ученици стигли на време за почетак наставе.</w:t>
      </w:r>
    </w:p>
    <w:p w:rsidR="00FE4864" w:rsidRPr="001E6BA5" w:rsidRDefault="00FE4864" w:rsidP="00FE4864">
      <w:pPr>
        <w:ind w:firstLine="709"/>
        <w:jc w:val="both"/>
        <w:rPr>
          <w:sz w:val="20"/>
          <w:szCs w:val="20"/>
          <w:lang w:val="ru-RU"/>
        </w:rPr>
      </w:pPr>
      <w:r w:rsidRPr="001E6BA5">
        <w:rPr>
          <w:sz w:val="20"/>
          <w:szCs w:val="20"/>
          <w:lang w:val="ru-RU"/>
        </w:rPr>
        <w:t>Прикупљени статистички подаци указују да је социјално - образовна структура родитеља на веома ниском нивоу.</w:t>
      </w:r>
    </w:p>
    <w:p w:rsidR="00FE4864" w:rsidRPr="001E6BA5" w:rsidRDefault="00FE4864" w:rsidP="00FE4864">
      <w:pPr>
        <w:ind w:firstLine="709"/>
        <w:jc w:val="both"/>
        <w:rPr>
          <w:sz w:val="20"/>
          <w:szCs w:val="20"/>
        </w:rPr>
      </w:pPr>
      <w:r w:rsidRPr="001E6BA5">
        <w:rPr>
          <w:sz w:val="20"/>
          <w:szCs w:val="20"/>
          <w:lang w:val="ru-RU"/>
        </w:rPr>
        <w:t xml:space="preserve">Према извршеној анализи података, </w:t>
      </w:r>
      <w:r w:rsidRPr="001E6BA5">
        <w:rPr>
          <w:sz w:val="20"/>
          <w:szCs w:val="20"/>
        </w:rPr>
        <w:t>100%</w:t>
      </w:r>
      <w:r w:rsidRPr="001E6BA5">
        <w:rPr>
          <w:sz w:val="20"/>
          <w:szCs w:val="20"/>
          <w:lang w:val="ru-RU"/>
        </w:rPr>
        <w:t xml:space="preserve"> породица је стамбено збринуто, два ученика живе као подстанари</w:t>
      </w:r>
      <w:r w:rsidRPr="001E6BA5">
        <w:rPr>
          <w:sz w:val="20"/>
          <w:szCs w:val="20"/>
        </w:rPr>
        <w:t xml:space="preserve">. </w:t>
      </w:r>
      <w:proofErr w:type="gramStart"/>
      <w:r w:rsidRPr="001E6BA5">
        <w:rPr>
          <w:sz w:val="20"/>
          <w:szCs w:val="20"/>
        </w:rPr>
        <w:t>Близу 50% ученичких породица живе у веома лошим условима за живот, трошним кућама, без воде, чак и без струје, на рубу егзистенције.</w:t>
      </w:r>
      <w:proofErr w:type="gramEnd"/>
      <w:r w:rsidRPr="001E6BA5">
        <w:rPr>
          <w:sz w:val="20"/>
          <w:szCs w:val="20"/>
        </w:rPr>
        <w:t xml:space="preserve"> </w:t>
      </w:r>
      <w:proofErr w:type="gramStart"/>
      <w:r w:rsidRPr="001E6BA5">
        <w:rPr>
          <w:sz w:val="20"/>
          <w:szCs w:val="20"/>
        </w:rPr>
        <w:t>Двадесет три породице ученика су примаоци социјалне помоћи.</w:t>
      </w:r>
      <w:proofErr w:type="gramEnd"/>
      <w:r w:rsidRPr="001E6BA5">
        <w:rPr>
          <w:sz w:val="20"/>
          <w:szCs w:val="20"/>
        </w:rPr>
        <w:t xml:space="preserve"> </w:t>
      </w:r>
      <w:proofErr w:type="gramStart"/>
      <w:r w:rsidRPr="001E6BA5">
        <w:rPr>
          <w:sz w:val="20"/>
          <w:szCs w:val="20"/>
        </w:rPr>
        <w:t>Девет ученика потиче из породица ромске националности, што чини 17% укупног броја ученика.</w:t>
      </w:r>
      <w:proofErr w:type="gramEnd"/>
    </w:p>
    <w:p w:rsidR="00FE4864" w:rsidRPr="001E6BA5" w:rsidRDefault="00FE4864" w:rsidP="00FE4864">
      <w:pPr>
        <w:ind w:firstLine="709"/>
        <w:jc w:val="both"/>
        <w:rPr>
          <w:sz w:val="20"/>
          <w:szCs w:val="20"/>
        </w:rPr>
      </w:pPr>
      <w:r w:rsidRPr="001E6BA5">
        <w:rPr>
          <w:sz w:val="20"/>
          <w:szCs w:val="20"/>
          <w:lang w:val="ru-RU"/>
        </w:rPr>
        <w:t>Петоро ученика потиче из породица које имају статус непотпуних (разведени родитељи, један од родитеља преминуо или ученици немају контакт са њим), а један ученик је смештен у хранитељској породици.</w:t>
      </w:r>
    </w:p>
    <w:p w:rsidR="00FE4864" w:rsidRPr="001E6BA5" w:rsidRDefault="00FE4864" w:rsidP="00FE4864">
      <w:pPr>
        <w:ind w:firstLine="709"/>
        <w:jc w:val="both"/>
        <w:rPr>
          <w:sz w:val="20"/>
          <w:szCs w:val="20"/>
          <w:lang w:val="ru-RU"/>
        </w:rPr>
      </w:pPr>
      <w:r w:rsidRPr="001E6BA5">
        <w:rPr>
          <w:sz w:val="20"/>
          <w:szCs w:val="20"/>
          <w:lang w:val="ru-RU"/>
        </w:rPr>
        <w:t xml:space="preserve">Подаци указују да само </w:t>
      </w:r>
      <w:r w:rsidRPr="001E6BA5">
        <w:rPr>
          <w:sz w:val="20"/>
          <w:szCs w:val="20"/>
        </w:rPr>
        <w:t>један родитељ</w:t>
      </w:r>
      <w:r w:rsidRPr="001E6BA5">
        <w:rPr>
          <w:sz w:val="20"/>
          <w:szCs w:val="20"/>
          <w:lang w:val="ru-RU"/>
        </w:rPr>
        <w:t xml:space="preserve"> има </w:t>
      </w:r>
      <w:r w:rsidRPr="001E6BA5">
        <w:rPr>
          <w:sz w:val="20"/>
          <w:szCs w:val="20"/>
        </w:rPr>
        <w:t>високу</w:t>
      </w:r>
      <w:r w:rsidRPr="001E6BA5">
        <w:rPr>
          <w:sz w:val="20"/>
          <w:szCs w:val="20"/>
          <w:lang w:val="ru-RU"/>
        </w:rPr>
        <w:t xml:space="preserve"> стручну спрему, четворо је са вишом, са средњом стручном спремом 44 родитеља, док је без квалификације петоро родитеља.</w:t>
      </w:r>
    </w:p>
    <w:p w:rsidR="00FE4864" w:rsidRPr="001E6BA5" w:rsidRDefault="00FE4864" w:rsidP="00FE4864">
      <w:pPr>
        <w:ind w:firstLine="709"/>
        <w:jc w:val="both"/>
        <w:rPr>
          <w:b/>
          <w:bCs/>
          <w:sz w:val="20"/>
          <w:szCs w:val="20"/>
          <w:lang w:val="ru-RU"/>
        </w:rPr>
      </w:pPr>
      <w:r w:rsidRPr="001E6BA5">
        <w:rPr>
          <w:sz w:val="20"/>
          <w:szCs w:val="20"/>
          <w:lang w:val="ru-RU"/>
        </w:rPr>
        <w:t xml:space="preserve">Како би идентификација ученика под ризиком од осипања и адекватно реаговање школа у тим ситуацијама било ефикасно и увремењено, </w:t>
      </w:r>
      <w:r w:rsidRPr="001E6BA5">
        <w:rPr>
          <w:b/>
          <w:bCs/>
          <w:sz w:val="20"/>
          <w:szCs w:val="20"/>
          <w:lang w:val="ru-RU"/>
        </w:rPr>
        <w:t>успостављен је тим за превенцију осипања (ТПО), одговоран за координацију активности предвиђених овим планом. Чине га руководеће структуре.</w:t>
      </w:r>
    </w:p>
    <w:p w:rsidR="00FE4864" w:rsidRPr="001E6BA5" w:rsidRDefault="00FE4864" w:rsidP="00FE4864">
      <w:pPr>
        <w:jc w:val="center"/>
        <w:rPr>
          <w:b/>
          <w:bCs/>
          <w:sz w:val="20"/>
          <w:szCs w:val="20"/>
        </w:rPr>
      </w:pPr>
    </w:p>
    <w:p w:rsidR="00FE4864" w:rsidRPr="001E6BA5" w:rsidRDefault="00FE4864" w:rsidP="00FE4864">
      <w:pPr>
        <w:jc w:val="center"/>
        <w:rPr>
          <w:b/>
          <w:bCs/>
          <w:sz w:val="20"/>
          <w:szCs w:val="20"/>
        </w:rPr>
      </w:pPr>
      <w:r w:rsidRPr="001E6BA5">
        <w:rPr>
          <w:b/>
          <w:bCs/>
          <w:sz w:val="20"/>
          <w:szCs w:val="20"/>
        </w:rPr>
        <w:t xml:space="preserve">Акциони план за спречавање Осипања ученика </w:t>
      </w:r>
    </w:p>
    <w:tbl>
      <w:tblPr>
        <w:tblStyle w:val="TableGrid"/>
        <w:tblW w:w="9322" w:type="dxa"/>
        <w:tblLayout w:type="fixed"/>
        <w:tblLook w:val="04A0" w:firstRow="1" w:lastRow="0" w:firstColumn="1" w:lastColumn="0" w:noHBand="0" w:noVBand="1"/>
      </w:tblPr>
      <w:tblGrid>
        <w:gridCol w:w="1951"/>
        <w:gridCol w:w="1559"/>
        <w:gridCol w:w="1418"/>
        <w:gridCol w:w="1276"/>
        <w:gridCol w:w="1559"/>
        <w:gridCol w:w="1559"/>
      </w:tblGrid>
      <w:tr w:rsidR="00FE4864" w:rsidRPr="001E6BA5" w:rsidTr="00300A4A">
        <w:tc>
          <w:tcPr>
            <w:tcW w:w="1951" w:type="dxa"/>
            <w:vAlign w:val="center"/>
          </w:tcPr>
          <w:p w:rsidR="00FE4864" w:rsidRPr="001E6BA5" w:rsidRDefault="00FE4864" w:rsidP="00300A4A">
            <w:pPr>
              <w:jc w:val="center"/>
              <w:rPr>
                <w:b/>
                <w:bCs/>
                <w:sz w:val="20"/>
                <w:szCs w:val="20"/>
              </w:rPr>
            </w:pPr>
            <w:r w:rsidRPr="001E6BA5">
              <w:rPr>
                <w:b/>
                <w:bCs/>
                <w:sz w:val="20"/>
                <w:szCs w:val="20"/>
              </w:rPr>
              <w:t>Активност</w:t>
            </w:r>
          </w:p>
        </w:tc>
        <w:tc>
          <w:tcPr>
            <w:tcW w:w="1559" w:type="dxa"/>
            <w:vAlign w:val="center"/>
          </w:tcPr>
          <w:p w:rsidR="00FE4864" w:rsidRPr="001E6BA5" w:rsidRDefault="00FE4864" w:rsidP="00300A4A">
            <w:pPr>
              <w:jc w:val="center"/>
              <w:rPr>
                <w:b/>
                <w:bCs/>
                <w:sz w:val="20"/>
                <w:szCs w:val="20"/>
              </w:rPr>
            </w:pPr>
            <w:r w:rsidRPr="001E6BA5">
              <w:rPr>
                <w:b/>
                <w:bCs/>
                <w:sz w:val="20"/>
                <w:szCs w:val="20"/>
              </w:rPr>
              <w:t>Учесници/сарадници</w:t>
            </w:r>
          </w:p>
        </w:tc>
        <w:tc>
          <w:tcPr>
            <w:tcW w:w="1418" w:type="dxa"/>
            <w:vAlign w:val="center"/>
          </w:tcPr>
          <w:p w:rsidR="00FE4864" w:rsidRPr="001E6BA5" w:rsidRDefault="00FE4864" w:rsidP="00300A4A">
            <w:pPr>
              <w:jc w:val="center"/>
              <w:rPr>
                <w:b/>
                <w:bCs/>
                <w:sz w:val="20"/>
                <w:szCs w:val="20"/>
              </w:rPr>
            </w:pPr>
            <w:r w:rsidRPr="001E6BA5">
              <w:rPr>
                <w:b/>
                <w:bCs/>
                <w:sz w:val="20"/>
                <w:szCs w:val="20"/>
              </w:rPr>
              <w:t>Одговорна особа за спровођење активности</w:t>
            </w:r>
          </w:p>
        </w:tc>
        <w:tc>
          <w:tcPr>
            <w:tcW w:w="1276" w:type="dxa"/>
            <w:vAlign w:val="center"/>
          </w:tcPr>
          <w:p w:rsidR="00FE4864" w:rsidRPr="001E6BA5" w:rsidRDefault="00FE4864" w:rsidP="00300A4A">
            <w:pPr>
              <w:jc w:val="center"/>
              <w:rPr>
                <w:b/>
                <w:bCs/>
                <w:sz w:val="20"/>
                <w:szCs w:val="20"/>
              </w:rPr>
            </w:pPr>
            <w:r w:rsidRPr="001E6BA5">
              <w:rPr>
                <w:b/>
                <w:bCs/>
                <w:sz w:val="20"/>
                <w:szCs w:val="20"/>
              </w:rPr>
              <w:t>Време спровођења активности</w:t>
            </w:r>
          </w:p>
        </w:tc>
        <w:tc>
          <w:tcPr>
            <w:tcW w:w="1559" w:type="dxa"/>
            <w:vAlign w:val="center"/>
          </w:tcPr>
          <w:p w:rsidR="00FE4864" w:rsidRPr="001E6BA5" w:rsidRDefault="00FE4864" w:rsidP="00300A4A">
            <w:pPr>
              <w:jc w:val="center"/>
              <w:rPr>
                <w:b/>
                <w:bCs/>
                <w:sz w:val="20"/>
                <w:szCs w:val="20"/>
              </w:rPr>
            </w:pPr>
            <w:r w:rsidRPr="001E6BA5">
              <w:rPr>
                <w:b/>
                <w:bCs/>
                <w:sz w:val="20"/>
                <w:szCs w:val="20"/>
              </w:rPr>
              <w:t>Очекивани резултат активности-исход</w:t>
            </w:r>
          </w:p>
        </w:tc>
        <w:tc>
          <w:tcPr>
            <w:tcW w:w="1559" w:type="dxa"/>
            <w:vAlign w:val="center"/>
          </w:tcPr>
          <w:p w:rsidR="00FE4864" w:rsidRPr="001E6BA5" w:rsidRDefault="00FE4864" w:rsidP="00300A4A">
            <w:pPr>
              <w:jc w:val="center"/>
              <w:rPr>
                <w:b/>
                <w:bCs/>
                <w:sz w:val="20"/>
                <w:szCs w:val="20"/>
              </w:rPr>
            </w:pPr>
            <w:r w:rsidRPr="001E6BA5">
              <w:rPr>
                <w:b/>
                <w:bCs/>
                <w:sz w:val="20"/>
                <w:szCs w:val="20"/>
              </w:rPr>
              <w:t>Показатељ успешности</w:t>
            </w:r>
          </w:p>
        </w:tc>
      </w:tr>
      <w:tr w:rsidR="00FE4864" w:rsidRPr="001E6BA5" w:rsidTr="00300A4A">
        <w:tc>
          <w:tcPr>
            <w:tcW w:w="1951" w:type="dxa"/>
            <w:vAlign w:val="center"/>
          </w:tcPr>
          <w:p w:rsidR="00FE4864" w:rsidRPr="001E6BA5" w:rsidRDefault="00FE4864" w:rsidP="00300A4A">
            <w:pPr>
              <w:rPr>
                <w:b/>
                <w:bCs/>
                <w:sz w:val="20"/>
                <w:szCs w:val="20"/>
              </w:rPr>
            </w:pPr>
            <w:r w:rsidRPr="001E6BA5">
              <w:rPr>
                <w:sz w:val="20"/>
                <w:szCs w:val="20"/>
              </w:rPr>
              <w:t>Упознавање школског колектива са проблемом осипања ученика и важности његовог спречавања.</w:t>
            </w:r>
          </w:p>
        </w:tc>
        <w:tc>
          <w:tcPr>
            <w:tcW w:w="1559" w:type="dxa"/>
            <w:vAlign w:val="center"/>
          </w:tcPr>
          <w:p w:rsidR="00FE4864" w:rsidRPr="001E6BA5" w:rsidRDefault="00FE4864" w:rsidP="00300A4A">
            <w:pPr>
              <w:jc w:val="both"/>
              <w:rPr>
                <w:sz w:val="20"/>
                <w:szCs w:val="20"/>
              </w:rPr>
            </w:pPr>
            <w:r w:rsidRPr="001E6BA5">
              <w:rPr>
                <w:sz w:val="20"/>
                <w:szCs w:val="20"/>
              </w:rPr>
              <w:t>Директор, стручни сарадници, наставно особље</w:t>
            </w:r>
          </w:p>
        </w:tc>
        <w:tc>
          <w:tcPr>
            <w:tcW w:w="1418" w:type="dxa"/>
            <w:vAlign w:val="center"/>
          </w:tcPr>
          <w:p w:rsidR="00FE4864" w:rsidRPr="001E6BA5" w:rsidRDefault="00FE4864" w:rsidP="00300A4A">
            <w:pPr>
              <w:jc w:val="both"/>
              <w:rPr>
                <w:sz w:val="20"/>
                <w:szCs w:val="20"/>
              </w:rPr>
            </w:pPr>
            <w:r w:rsidRPr="001E6BA5">
              <w:rPr>
                <w:sz w:val="20"/>
                <w:szCs w:val="20"/>
              </w:rPr>
              <w:t>Психолог школе</w:t>
            </w:r>
          </w:p>
        </w:tc>
        <w:tc>
          <w:tcPr>
            <w:tcW w:w="1276" w:type="dxa"/>
            <w:vAlign w:val="center"/>
          </w:tcPr>
          <w:p w:rsidR="00FE4864" w:rsidRPr="001E6BA5" w:rsidRDefault="00FE4864" w:rsidP="00300A4A">
            <w:pPr>
              <w:jc w:val="both"/>
              <w:rPr>
                <w:sz w:val="20"/>
                <w:szCs w:val="20"/>
              </w:rPr>
            </w:pPr>
            <w:r w:rsidRPr="001E6BA5">
              <w:rPr>
                <w:sz w:val="20"/>
                <w:szCs w:val="20"/>
              </w:rPr>
              <w:t>Септембар</w:t>
            </w:r>
          </w:p>
        </w:tc>
        <w:tc>
          <w:tcPr>
            <w:tcW w:w="1559" w:type="dxa"/>
            <w:vAlign w:val="center"/>
          </w:tcPr>
          <w:p w:rsidR="00FE4864" w:rsidRPr="001E6BA5" w:rsidRDefault="00FE4864" w:rsidP="00300A4A">
            <w:pPr>
              <w:jc w:val="both"/>
              <w:rPr>
                <w:sz w:val="20"/>
                <w:szCs w:val="20"/>
              </w:rPr>
            </w:pPr>
            <w:r w:rsidRPr="001E6BA5">
              <w:rPr>
                <w:sz w:val="20"/>
                <w:szCs w:val="20"/>
              </w:rPr>
              <w:t>Наставно особље упознато са проблемом осипања ученика</w:t>
            </w:r>
          </w:p>
        </w:tc>
        <w:tc>
          <w:tcPr>
            <w:tcW w:w="1559" w:type="dxa"/>
            <w:vAlign w:val="center"/>
          </w:tcPr>
          <w:p w:rsidR="00FE4864" w:rsidRPr="001E6BA5" w:rsidRDefault="00FE4864" w:rsidP="00300A4A">
            <w:pPr>
              <w:jc w:val="both"/>
              <w:rPr>
                <w:sz w:val="20"/>
                <w:szCs w:val="20"/>
              </w:rPr>
            </w:pPr>
            <w:r w:rsidRPr="001E6BA5">
              <w:rPr>
                <w:sz w:val="20"/>
                <w:szCs w:val="20"/>
              </w:rPr>
              <w:t>Дискусија о важности увођења и овог проблема у раду</w:t>
            </w:r>
          </w:p>
        </w:tc>
      </w:tr>
      <w:tr w:rsidR="00FE4864" w:rsidRPr="001E6BA5" w:rsidTr="00300A4A">
        <w:tc>
          <w:tcPr>
            <w:tcW w:w="1951" w:type="dxa"/>
            <w:vAlign w:val="center"/>
          </w:tcPr>
          <w:p w:rsidR="00FE4864" w:rsidRPr="001E6BA5" w:rsidRDefault="00FE4864" w:rsidP="00300A4A">
            <w:pPr>
              <w:jc w:val="both"/>
              <w:rPr>
                <w:b/>
                <w:bCs/>
                <w:sz w:val="20"/>
                <w:szCs w:val="20"/>
              </w:rPr>
            </w:pPr>
            <w:r w:rsidRPr="001E6BA5">
              <w:rPr>
                <w:sz w:val="20"/>
                <w:szCs w:val="20"/>
              </w:rPr>
              <w:t xml:space="preserve">Идентификација ученика под ризиком од </w:t>
            </w:r>
            <w:r w:rsidRPr="001E6BA5">
              <w:rPr>
                <w:sz w:val="20"/>
                <w:szCs w:val="20"/>
              </w:rPr>
              <w:lastRenderedPageBreak/>
              <w:t>осипања</w:t>
            </w:r>
          </w:p>
        </w:tc>
        <w:tc>
          <w:tcPr>
            <w:tcW w:w="1559" w:type="dxa"/>
            <w:vAlign w:val="center"/>
          </w:tcPr>
          <w:p w:rsidR="00FE4864" w:rsidRPr="001E6BA5" w:rsidRDefault="00FE4864" w:rsidP="00300A4A">
            <w:pPr>
              <w:jc w:val="both"/>
              <w:rPr>
                <w:sz w:val="20"/>
                <w:szCs w:val="20"/>
              </w:rPr>
            </w:pPr>
            <w:r w:rsidRPr="001E6BA5">
              <w:rPr>
                <w:sz w:val="20"/>
                <w:szCs w:val="20"/>
              </w:rPr>
              <w:lastRenderedPageBreak/>
              <w:t xml:space="preserve">Наставници предметне и разредне </w:t>
            </w:r>
            <w:r w:rsidRPr="001E6BA5">
              <w:rPr>
                <w:sz w:val="20"/>
                <w:szCs w:val="20"/>
              </w:rPr>
              <w:lastRenderedPageBreak/>
              <w:t>наставе, стручна служба</w:t>
            </w:r>
          </w:p>
        </w:tc>
        <w:tc>
          <w:tcPr>
            <w:tcW w:w="1418" w:type="dxa"/>
            <w:vAlign w:val="center"/>
          </w:tcPr>
          <w:p w:rsidR="00FE4864" w:rsidRPr="001E6BA5" w:rsidRDefault="00FE4864" w:rsidP="00300A4A">
            <w:pPr>
              <w:jc w:val="both"/>
              <w:rPr>
                <w:sz w:val="20"/>
                <w:szCs w:val="20"/>
              </w:rPr>
            </w:pPr>
            <w:r w:rsidRPr="001E6BA5">
              <w:rPr>
                <w:sz w:val="20"/>
                <w:szCs w:val="20"/>
              </w:rPr>
              <w:lastRenderedPageBreak/>
              <w:t xml:space="preserve">Психолог, наставници предметне и </w:t>
            </w:r>
            <w:r w:rsidRPr="001E6BA5">
              <w:rPr>
                <w:sz w:val="20"/>
                <w:szCs w:val="20"/>
              </w:rPr>
              <w:lastRenderedPageBreak/>
              <w:t>разредне наставе</w:t>
            </w:r>
          </w:p>
        </w:tc>
        <w:tc>
          <w:tcPr>
            <w:tcW w:w="1276" w:type="dxa"/>
            <w:vAlign w:val="center"/>
          </w:tcPr>
          <w:p w:rsidR="00FE4864" w:rsidRPr="001E6BA5" w:rsidRDefault="00FE4864" w:rsidP="00300A4A">
            <w:pPr>
              <w:jc w:val="both"/>
              <w:rPr>
                <w:sz w:val="20"/>
                <w:szCs w:val="20"/>
              </w:rPr>
            </w:pPr>
            <w:r w:rsidRPr="001E6BA5">
              <w:rPr>
                <w:sz w:val="20"/>
                <w:szCs w:val="20"/>
              </w:rPr>
              <w:lastRenderedPageBreak/>
              <w:t>Током целе године</w:t>
            </w:r>
          </w:p>
        </w:tc>
        <w:tc>
          <w:tcPr>
            <w:tcW w:w="1559" w:type="dxa"/>
            <w:vAlign w:val="center"/>
          </w:tcPr>
          <w:p w:rsidR="00FE4864" w:rsidRPr="001E6BA5" w:rsidRDefault="00FE4864" w:rsidP="00300A4A">
            <w:pPr>
              <w:jc w:val="both"/>
              <w:rPr>
                <w:sz w:val="20"/>
                <w:szCs w:val="20"/>
              </w:rPr>
            </w:pPr>
            <w:r w:rsidRPr="001E6BA5">
              <w:rPr>
                <w:sz w:val="20"/>
                <w:szCs w:val="20"/>
              </w:rPr>
              <w:t>Идентификовани учесници у ризику</w:t>
            </w:r>
          </w:p>
        </w:tc>
        <w:tc>
          <w:tcPr>
            <w:tcW w:w="1559" w:type="dxa"/>
            <w:vAlign w:val="center"/>
          </w:tcPr>
          <w:p w:rsidR="00FE4864" w:rsidRPr="001E6BA5" w:rsidRDefault="00FE4864" w:rsidP="00300A4A">
            <w:pPr>
              <w:jc w:val="both"/>
              <w:rPr>
                <w:sz w:val="20"/>
                <w:szCs w:val="20"/>
              </w:rPr>
            </w:pPr>
            <w:r w:rsidRPr="001E6BA5">
              <w:rPr>
                <w:sz w:val="20"/>
                <w:szCs w:val="20"/>
              </w:rPr>
              <w:t xml:space="preserve">Идентификовани учесници и спроведене </w:t>
            </w:r>
            <w:r w:rsidRPr="001E6BA5">
              <w:rPr>
                <w:sz w:val="20"/>
                <w:szCs w:val="20"/>
              </w:rPr>
              <w:lastRenderedPageBreak/>
              <w:t>мере превенције осипања</w:t>
            </w:r>
          </w:p>
        </w:tc>
      </w:tr>
      <w:tr w:rsidR="00FE4864" w:rsidRPr="001E6BA5" w:rsidTr="00300A4A">
        <w:tc>
          <w:tcPr>
            <w:tcW w:w="1951" w:type="dxa"/>
            <w:vAlign w:val="center"/>
          </w:tcPr>
          <w:p w:rsidR="00FE4864" w:rsidRPr="001E6BA5" w:rsidRDefault="00FE4864" w:rsidP="00300A4A">
            <w:pPr>
              <w:jc w:val="both"/>
              <w:rPr>
                <w:b/>
                <w:bCs/>
                <w:sz w:val="20"/>
                <w:szCs w:val="20"/>
              </w:rPr>
            </w:pPr>
            <w:r w:rsidRPr="001E6BA5">
              <w:rPr>
                <w:sz w:val="20"/>
                <w:szCs w:val="20"/>
              </w:rPr>
              <w:lastRenderedPageBreak/>
              <w:t>Процена специфичних потреба ученика</w:t>
            </w:r>
          </w:p>
        </w:tc>
        <w:tc>
          <w:tcPr>
            <w:tcW w:w="1559" w:type="dxa"/>
            <w:vAlign w:val="center"/>
          </w:tcPr>
          <w:p w:rsidR="00FE4864" w:rsidRPr="001E6BA5" w:rsidRDefault="00FE4864" w:rsidP="00300A4A">
            <w:pPr>
              <w:jc w:val="both"/>
              <w:rPr>
                <w:sz w:val="20"/>
                <w:szCs w:val="20"/>
              </w:rPr>
            </w:pPr>
            <w:r w:rsidRPr="001E6BA5">
              <w:rPr>
                <w:sz w:val="20"/>
                <w:szCs w:val="20"/>
              </w:rPr>
              <w:t>Наставници предметне и разредне наставе, стручна служба</w:t>
            </w:r>
          </w:p>
        </w:tc>
        <w:tc>
          <w:tcPr>
            <w:tcW w:w="1418" w:type="dxa"/>
            <w:vAlign w:val="center"/>
          </w:tcPr>
          <w:p w:rsidR="00FE4864" w:rsidRPr="001E6BA5" w:rsidRDefault="00FE4864" w:rsidP="00300A4A">
            <w:pPr>
              <w:jc w:val="both"/>
              <w:rPr>
                <w:b/>
                <w:bCs/>
                <w:sz w:val="20"/>
                <w:szCs w:val="20"/>
              </w:rPr>
            </w:pPr>
            <w:r w:rsidRPr="001E6BA5">
              <w:rPr>
                <w:sz w:val="20"/>
                <w:szCs w:val="20"/>
              </w:rPr>
              <w:t>Психолог, наставници предметне и разредне наставе</w:t>
            </w:r>
          </w:p>
        </w:tc>
        <w:tc>
          <w:tcPr>
            <w:tcW w:w="1276" w:type="dxa"/>
            <w:vAlign w:val="center"/>
          </w:tcPr>
          <w:p w:rsidR="00FE4864" w:rsidRPr="001E6BA5" w:rsidRDefault="00FE4864" w:rsidP="00300A4A">
            <w:pPr>
              <w:jc w:val="both"/>
              <w:rPr>
                <w:sz w:val="20"/>
                <w:szCs w:val="20"/>
              </w:rPr>
            </w:pPr>
            <w:r w:rsidRPr="001E6BA5">
              <w:rPr>
                <w:sz w:val="20"/>
                <w:szCs w:val="20"/>
              </w:rPr>
              <w:t>Током целе године</w:t>
            </w:r>
          </w:p>
        </w:tc>
        <w:tc>
          <w:tcPr>
            <w:tcW w:w="1559" w:type="dxa"/>
            <w:vAlign w:val="center"/>
          </w:tcPr>
          <w:p w:rsidR="00FE4864" w:rsidRPr="001E6BA5" w:rsidRDefault="00FE4864" w:rsidP="00300A4A">
            <w:pPr>
              <w:jc w:val="both"/>
              <w:rPr>
                <w:sz w:val="20"/>
                <w:szCs w:val="20"/>
              </w:rPr>
            </w:pPr>
            <w:r w:rsidRPr="001E6BA5">
              <w:rPr>
                <w:sz w:val="20"/>
                <w:szCs w:val="20"/>
              </w:rPr>
              <w:t>Задовољене специфичне потребе ученика</w:t>
            </w:r>
          </w:p>
        </w:tc>
        <w:tc>
          <w:tcPr>
            <w:tcW w:w="1559" w:type="dxa"/>
            <w:vAlign w:val="center"/>
          </w:tcPr>
          <w:p w:rsidR="00FE4864" w:rsidRPr="001E6BA5" w:rsidRDefault="00FE4864" w:rsidP="00300A4A">
            <w:pPr>
              <w:jc w:val="both"/>
              <w:rPr>
                <w:sz w:val="20"/>
                <w:szCs w:val="20"/>
              </w:rPr>
            </w:pPr>
            <w:r w:rsidRPr="001E6BA5">
              <w:rPr>
                <w:sz w:val="20"/>
                <w:szCs w:val="20"/>
              </w:rPr>
              <w:t xml:space="preserve">Ученици/е стекли диплому о завршеном образовању </w:t>
            </w:r>
          </w:p>
        </w:tc>
      </w:tr>
      <w:tr w:rsidR="00FE4864" w:rsidRPr="001E6BA5" w:rsidTr="00300A4A">
        <w:tc>
          <w:tcPr>
            <w:tcW w:w="1951" w:type="dxa"/>
            <w:vAlign w:val="center"/>
          </w:tcPr>
          <w:p w:rsidR="00FE4864" w:rsidRPr="001E6BA5" w:rsidRDefault="00FE4864" w:rsidP="00300A4A">
            <w:pPr>
              <w:jc w:val="both"/>
              <w:rPr>
                <w:b/>
                <w:bCs/>
                <w:sz w:val="20"/>
                <w:szCs w:val="20"/>
              </w:rPr>
            </w:pPr>
            <w:r w:rsidRPr="001E6BA5">
              <w:rPr>
                <w:sz w:val="20"/>
                <w:szCs w:val="20"/>
              </w:rPr>
              <w:t>Развој мера превенције и интервенција на нивоу школе</w:t>
            </w:r>
          </w:p>
        </w:tc>
        <w:tc>
          <w:tcPr>
            <w:tcW w:w="1559" w:type="dxa"/>
            <w:vAlign w:val="center"/>
          </w:tcPr>
          <w:p w:rsidR="00FE4864" w:rsidRPr="001E6BA5" w:rsidRDefault="00FE4864" w:rsidP="00300A4A">
            <w:pPr>
              <w:jc w:val="both"/>
              <w:rPr>
                <w:sz w:val="20"/>
                <w:szCs w:val="20"/>
              </w:rPr>
            </w:pPr>
            <w:r w:rsidRPr="001E6BA5">
              <w:rPr>
                <w:sz w:val="20"/>
                <w:szCs w:val="20"/>
              </w:rPr>
              <w:t>Стручни сарадници, директор, ОС</w:t>
            </w:r>
          </w:p>
        </w:tc>
        <w:tc>
          <w:tcPr>
            <w:tcW w:w="1418" w:type="dxa"/>
            <w:vAlign w:val="center"/>
          </w:tcPr>
          <w:p w:rsidR="00FE4864" w:rsidRPr="001E6BA5" w:rsidRDefault="00FE4864" w:rsidP="00300A4A">
            <w:pPr>
              <w:jc w:val="both"/>
              <w:rPr>
                <w:sz w:val="20"/>
                <w:szCs w:val="20"/>
              </w:rPr>
            </w:pPr>
            <w:r w:rsidRPr="001E6BA5">
              <w:rPr>
                <w:sz w:val="20"/>
                <w:szCs w:val="20"/>
              </w:rPr>
              <w:t>Психолог школе</w:t>
            </w:r>
          </w:p>
        </w:tc>
        <w:tc>
          <w:tcPr>
            <w:tcW w:w="1276" w:type="dxa"/>
            <w:vAlign w:val="center"/>
          </w:tcPr>
          <w:p w:rsidR="00FE4864" w:rsidRPr="001E6BA5" w:rsidRDefault="00FE4864" w:rsidP="00300A4A">
            <w:pPr>
              <w:jc w:val="both"/>
              <w:rPr>
                <w:sz w:val="20"/>
                <w:szCs w:val="20"/>
              </w:rPr>
            </w:pPr>
            <w:r w:rsidRPr="001E6BA5">
              <w:rPr>
                <w:sz w:val="20"/>
                <w:szCs w:val="20"/>
              </w:rPr>
              <w:t>На почетку шкосле године (током године ако се укаже потреба за ревидирањем)</w:t>
            </w:r>
          </w:p>
        </w:tc>
        <w:tc>
          <w:tcPr>
            <w:tcW w:w="1559" w:type="dxa"/>
            <w:vAlign w:val="center"/>
          </w:tcPr>
          <w:p w:rsidR="00FE4864" w:rsidRPr="001E6BA5" w:rsidRDefault="00FE4864" w:rsidP="00300A4A">
            <w:pPr>
              <w:jc w:val="both"/>
              <w:rPr>
                <w:sz w:val="20"/>
                <w:szCs w:val="20"/>
              </w:rPr>
            </w:pPr>
            <w:r w:rsidRPr="001E6BA5">
              <w:rPr>
                <w:sz w:val="20"/>
                <w:szCs w:val="20"/>
              </w:rPr>
              <w:t>Развијен план мера превенције и интервенције</w:t>
            </w:r>
          </w:p>
        </w:tc>
        <w:tc>
          <w:tcPr>
            <w:tcW w:w="1559" w:type="dxa"/>
            <w:vAlign w:val="center"/>
          </w:tcPr>
          <w:p w:rsidR="00FE4864" w:rsidRPr="001E6BA5" w:rsidRDefault="00FE4864" w:rsidP="00300A4A">
            <w:pPr>
              <w:jc w:val="both"/>
              <w:rPr>
                <w:sz w:val="20"/>
                <w:szCs w:val="20"/>
              </w:rPr>
            </w:pPr>
            <w:r w:rsidRPr="001E6BA5">
              <w:rPr>
                <w:sz w:val="20"/>
                <w:szCs w:val="20"/>
              </w:rPr>
              <w:t>Наставно особље је способно да превентивним радом предупреди настанак осипања ученика у школи</w:t>
            </w:r>
          </w:p>
        </w:tc>
      </w:tr>
      <w:tr w:rsidR="00FE4864" w:rsidRPr="001E6BA5" w:rsidTr="00300A4A">
        <w:tc>
          <w:tcPr>
            <w:tcW w:w="1951" w:type="dxa"/>
            <w:vAlign w:val="center"/>
          </w:tcPr>
          <w:p w:rsidR="00FE4864" w:rsidRPr="001E6BA5" w:rsidRDefault="00FE4864" w:rsidP="00300A4A">
            <w:pPr>
              <w:jc w:val="both"/>
              <w:rPr>
                <w:sz w:val="20"/>
                <w:szCs w:val="20"/>
              </w:rPr>
            </w:pPr>
            <w:r w:rsidRPr="001E6BA5">
              <w:rPr>
                <w:sz w:val="20"/>
                <w:szCs w:val="20"/>
              </w:rPr>
              <w:t>Сарадња са родитељима/старатељима</w:t>
            </w:r>
          </w:p>
        </w:tc>
        <w:tc>
          <w:tcPr>
            <w:tcW w:w="1559" w:type="dxa"/>
            <w:vAlign w:val="center"/>
          </w:tcPr>
          <w:p w:rsidR="00FE4864" w:rsidRPr="001E6BA5" w:rsidRDefault="00FE4864" w:rsidP="00300A4A">
            <w:pPr>
              <w:jc w:val="both"/>
              <w:rPr>
                <w:sz w:val="20"/>
                <w:szCs w:val="20"/>
              </w:rPr>
            </w:pPr>
            <w:r w:rsidRPr="001E6BA5">
              <w:rPr>
                <w:sz w:val="20"/>
                <w:szCs w:val="20"/>
              </w:rPr>
              <w:t>Разредне и одељенске старешине</w:t>
            </w:r>
          </w:p>
        </w:tc>
        <w:tc>
          <w:tcPr>
            <w:tcW w:w="1418" w:type="dxa"/>
            <w:vAlign w:val="center"/>
          </w:tcPr>
          <w:p w:rsidR="00FE4864" w:rsidRPr="001E6BA5" w:rsidRDefault="00FE4864" w:rsidP="00300A4A">
            <w:pPr>
              <w:jc w:val="both"/>
              <w:rPr>
                <w:sz w:val="20"/>
                <w:szCs w:val="20"/>
              </w:rPr>
            </w:pPr>
            <w:r w:rsidRPr="001E6BA5">
              <w:rPr>
                <w:sz w:val="20"/>
                <w:szCs w:val="20"/>
              </w:rPr>
              <w:t>ОС, стручни сарадници</w:t>
            </w:r>
          </w:p>
        </w:tc>
        <w:tc>
          <w:tcPr>
            <w:tcW w:w="1276" w:type="dxa"/>
            <w:vAlign w:val="center"/>
          </w:tcPr>
          <w:p w:rsidR="00FE4864" w:rsidRPr="001E6BA5" w:rsidRDefault="00FE4864" w:rsidP="00300A4A">
            <w:pPr>
              <w:jc w:val="both"/>
              <w:rPr>
                <w:sz w:val="20"/>
                <w:szCs w:val="20"/>
              </w:rPr>
            </w:pPr>
            <w:r w:rsidRPr="001E6BA5">
              <w:rPr>
                <w:sz w:val="20"/>
                <w:szCs w:val="20"/>
              </w:rPr>
              <w:t>Током године</w:t>
            </w:r>
          </w:p>
        </w:tc>
        <w:tc>
          <w:tcPr>
            <w:tcW w:w="1559" w:type="dxa"/>
            <w:vAlign w:val="center"/>
          </w:tcPr>
          <w:p w:rsidR="00FE4864" w:rsidRPr="001E6BA5" w:rsidRDefault="00FE4864" w:rsidP="00300A4A">
            <w:pPr>
              <w:jc w:val="both"/>
              <w:rPr>
                <w:sz w:val="20"/>
                <w:szCs w:val="20"/>
              </w:rPr>
            </w:pPr>
            <w:r w:rsidRPr="001E6BA5">
              <w:rPr>
                <w:sz w:val="20"/>
                <w:szCs w:val="20"/>
              </w:rPr>
              <w:t>-Родитељи схватају значај средњешколског образовања и врше позитиван утицај на ученика да настави даље школовање</w:t>
            </w:r>
          </w:p>
          <w:p w:rsidR="00FE4864" w:rsidRPr="001E6BA5" w:rsidRDefault="00FE4864" w:rsidP="00300A4A">
            <w:pPr>
              <w:jc w:val="both"/>
              <w:rPr>
                <w:b/>
                <w:bCs/>
                <w:sz w:val="20"/>
                <w:szCs w:val="20"/>
              </w:rPr>
            </w:pPr>
            <w:r w:rsidRPr="001E6BA5">
              <w:rPr>
                <w:sz w:val="20"/>
                <w:szCs w:val="20"/>
              </w:rPr>
              <w:t xml:space="preserve"> -Знају да пруже адекватну подршку детету</w:t>
            </w:r>
          </w:p>
        </w:tc>
        <w:tc>
          <w:tcPr>
            <w:tcW w:w="1559" w:type="dxa"/>
            <w:vAlign w:val="center"/>
          </w:tcPr>
          <w:p w:rsidR="00FE4864" w:rsidRPr="001E6BA5" w:rsidRDefault="00FE4864" w:rsidP="00300A4A">
            <w:pPr>
              <w:jc w:val="both"/>
              <w:rPr>
                <w:sz w:val="20"/>
                <w:szCs w:val="20"/>
              </w:rPr>
            </w:pPr>
            <w:r w:rsidRPr="001E6BA5">
              <w:rPr>
                <w:sz w:val="20"/>
                <w:szCs w:val="20"/>
              </w:rPr>
              <w:t xml:space="preserve">Добри односи на релацији родитељ-дете </w:t>
            </w:r>
          </w:p>
        </w:tc>
      </w:tr>
      <w:tr w:rsidR="00FE4864" w:rsidRPr="001E6BA5" w:rsidTr="00300A4A">
        <w:trPr>
          <w:trHeight w:val="1497"/>
        </w:trPr>
        <w:tc>
          <w:tcPr>
            <w:tcW w:w="1951" w:type="dxa"/>
            <w:vAlign w:val="center"/>
          </w:tcPr>
          <w:p w:rsidR="00FE4864" w:rsidRPr="001E6BA5" w:rsidRDefault="00FE4864" w:rsidP="00300A4A">
            <w:pPr>
              <w:jc w:val="both"/>
              <w:rPr>
                <w:sz w:val="20"/>
                <w:szCs w:val="20"/>
              </w:rPr>
            </w:pPr>
            <w:r w:rsidRPr="001E6BA5">
              <w:rPr>
                <w:sz w:val="20"/>
                <w:szCs w:val="20"/>
              </w:rPr>
              <w:t>Јачање капацитета запослених у школама</w:t>
            </w:r>
          </w:p>
        </w:tc>
        <w:tc>
          <w:tcPr>
            <w:tcW w:w="1559" w:type="dxa"/>
            <w:vAlign w:val="center"/>
          </w:tcPr>
          <w:p w:rsidR="00FE4864" w:rsidRPr="001E6BA5" w:rsidRDefault="00FE4864" w:rsidP="00300A4A">
            <w:pPr>
              <w:jc w:val="both"/>
              <w:rPr>
                <w:sz w:val="20"/>
                <w:szCs w:val="20"/>
              </w:rPr>
            </w:pPr>
            <w:r w:rsidRPr="001E6BA5">
              <w:rPr>
                <w:sz w:val="20"/>
                <w:szCs w:val="20"/>
              </w:rPr>
              <w:t>Директор, стручни сарадници, наставно особље</w:t>
            </w:r>
          </w:p>
        </w:tc>
        <w:tc>
          <w:tcPr>
            <w:tcW w:w="1418" w:type="dxa"/>
            <w:vAlign w:val="center"/>
          </w:tcPr>
          <w:p w:rsidR="00FE4864" w:rsidRPr="001E6BA5" w:rsidRDefault="00FE4864" w:rsidP="00300A4A">
            <w:pPr>
              <w:jc w:val="both"/>
              <w:rPr>
                <w:sz w:val="20"/>
                <w:szCs w:val="20"/>
              </w:rPr>
            </w:pPr>
            <w:r w:rsidRPr="001E6BA5">
              <w:rPr>
                <w:sz w:val="20"/>
                <w:szCs w:val="20"/>
              </w:rPr>
              <w:t>Стручни сарадници</w:t>
            </w:r>
          </w:p>
        </w:tc>
        <w:tc>
          <w:tcPr>
            <w:tcW w:w="1276" w:type="dxa"/>
            <w:vAlign w:val="center"/>
          </w:tcPr>
          <w:p w:rsidR="00FE4864" w:rsidRPr="001E6BA5" w:rsidRDefault="00FE4864" w:rsidP="00300A4A">
            <w:pPr>
              <w:jc w:val="both"/>
              <w:rPr>
                <w:sz w:val="20"/>
                <w:szCs w:val="20"/>
              </w:rPr>
            </w:pPr>
            <w:r w:rsidRPr="001E6BA5">
              <w:rPr>
                <w:sz w:val="20"/>
                <w:szCs w:val="20"/>
              </w:rPr>
              <w:t>У току школске године</w:t>
            </w:r>
          </w:p>
        </w:tc>
        <w:tc>
          <w:tcPr>
            <w:tcW w:w="1559" w:type="dxa"/>
            <w:vAlign w:val="center"/>
          </w:tcPr>
          <w:p w:rsidR="00FE4864" w:rsidRPr="001E6BA5" w:rsidRDefault="00FE4864" w:rsidP="00300A4A">
            <w:pPr>
              <w:jc w:val="both"/>
              <w:rPr>
                <w:sz w:val="20"/>
                <w:szCs w:val="20"/>
              </w:rPr>
            </w:pPr>
            <w:r w:rsidRPr="001E6BA5">
              <w:rPr>
                <w:sz w:val="20"/>
                <w:szCs w:val="20"/>
              </w:rPr>
              <w:t>Наставници су ојачани, сензибилисани за рад и процену ризика од осипања, поседују вештине за рад са децом (подстицање на већи ангажман и сл.)</w:t>
            </w:r>
          </w:p>
        </w:tc>
        <w:tc>
          <w:tcPr>
            <w:tcW w:w="1559" w:type="dxa"/>
            <w:vAlign w:val="center"/>
          </w:tcPr>
          <w:p w:rsidR="00FE4864" w:rsidRPr="001E6BA5" w:rsidRDefault="00FE4864" w:rsidP="00300A4A">
            <w:pPr>
              <w:jc w:val="both"/>
              <w:rPr>
                <w:b/>
                <w:bCs/>
                <w:sz w:val="20"/>
                <w:szCs w:val="20"/>
              </w:rPr>
            </w:pPr>
            <w:r w:rsidRPr="001E6BA5">
              <w:rPr>
                <w:sz w:val="20"/>
                <w:szCs w:val="20"/>
              </w:rPr>
              <w:t xml:space="preserve">Правовремена и адекватна процена ризика од осипања ученика </w:t>
            </w:r>
          </w:p>
        </w:tc>
      </w:tr>
      <w:tr w:rsidR="00FE4864" w:rsidRPr="001E6BA5" w:rsidTr="00300A4A">
        <w:tc>
          <w:tcPr>
            <w:tcW w:w="1951" w:type="dxa"/>
            <w:vAlign w:val="center"/>
          </w:tcPr>
          <w:p w:rsidR="00FE4864" w:rsidRPr="001E6BA5" w:rsidRDefault="00FE4864" w:rsidP="00300A4A">
            <w:pPr>
              <w:jc w:val="both"/>
              <w:rPr>
                <w:sz w:val="20"/>
                <w:szCs w:val="20"/>
              </w:rPr>
            </w:pPr>
            <w:r w:rsidRPr="001E6BA5">
              <w:rPr>
                <w:sz w:val="20"/>
                <w:szCs w:val="20"/>
              </w:rPr>
              <w:t>Срадња са тимовима на нивоу школе</w:t>
            </w:r>
          </w:p>
        </w:tc>
        <w:tc>
          <w:tcPr>
            <w:tcW w:w="1559" w:type="dxa"/>
            <w:vAlign w:val="center"/>
          </w:tcPr>
          <w:p w:rsidR="00FE4864" w:rsidRPr="001E6BA5" w:rsidRDefault="00FE4864" w:rsidP="00300A4A">
            <w:pPr>
              <w:jc w:val="both"/>
              <w:rPr>
                <w:sz w:val="20"/>
                <w:szCs w:val="20"/>
              </w:rPr>
            </w:pPr>
            <w:r w:rsidRPr="001E6BA5">
              <w:rPr>
                <w:sz w:val="20"/>
                <w:szCs w:val="20"/>
              </w:rPr>
              <w:t>Тимови и активи школе, директор</w:t>
            </w:r>
          </w:p>
        </w:tc>
        <w:tc>
          <w:tcPr>
            <w:tcW w:w="1418" w:type="dxa"/>
            <w:vAlign w:val="center"/>
          </w:tcPr>
          <w:p w:rsidR="00FE4864" w:rsidRPr="001E6BA5" w:rsidRDefault="00FE4864" w:rsidP="00300A4A">
            <w:pPr>
              <w:jc w:val="both"/>
              <w:rPr>
                <w:sz w:val="20"/>
                <w:szCs w:val="20"/>
              </w:rPr>
            </w:pPr>
            <w:r w:rsidRPr="001E6BA5">
              <w:rPr>
                <w:sz w:val="20"/>
                <w:szCs w:val="20"/>
              </w:rPr>
              <w:t>Психолог школе</w:t>
            </w:r>
          </w:p>
        </w:tc>
        <w:tc>
          <w:tcPr>
            <w:tcW w:w="1276" w:type="dxa"/>
            <w:vAlign w:val="center"/>
          </w:tcPr>
          <w:p w:rsidR="00FE4864" w:rsidRPr="001E6BA5" w:rsidRDefault="00FE4864" w:rsidP="00300A4A">
            <w:pPr>
              <w:jc w:val="both"/>
              <w:rPr>
                <w:sz w:val="20"/>
                <w:szCs w:val="20"/>
              </w:rPr>
            </w:pPr>
            <w:r w:rsidRPr="001E6BA5">
              <w:rPr>
                <w:sz w:val="20"/>
                <w:szCs w:val="20"/>
              </w:rPr>
              <w:t>Током године (по потреби)</w:t>
            </w:r>
          </w:p>
        </w:tc>
        <w:tc>
          <w:tcPr>
            <w:tcW w:w="1559" w:type="dxa"/>
            <w:vAlign w:val="center"/>
          </w:tcPr>
          <w:p w:rsidR="00FE4864" w:rsidRPr="001E6BA5" w:rsidRDefault="00FE4864" w:rsidP="00300A4A">
            <w:pPr>
              <w:jc w:val="both"/>
              <w:rPr>
                <w:sz w:val="20"/>
                <w:szCs w:val="20"/>
              </w:rPr>
            </w:pPr>
            <w:r w:rsidRPr="001E6BA5">
              <w:rPr>
                <w:sz w:val="20"/>
                <w:szCs w:val="20"/>
              </w:rPr>
              <w:t>Мотивисаност деце</w:t>
            </w:r>
          </w:p>
        </w:tc>
        <w:tc>
          <w:tcPr>
            <w:tcW w:w="1559" w:type="dxa"/>
            <w:vAlign w:val="center"/>
          </w:tcPr>
          <w:p w:rsidR="00FE4864" w:rsidRPr="001E6BA5" w:rsidRDefault="00FE4864" w:rsidP="00300A4A">
            <w:pPr>
              <w:jc w:val="both"/>
              <w:rPr>
                <w:sz w:val="20"/>
                <w:szCs w:val="20"/>
              </w:rPr>
            </w:pPr>
            <w:r w:rsidRPr="001E6BA5">
              <w:rPr>
                <w:sz w:val="20"/>
                <w:szCs w:val="20"/>
              </w:rPr>
              <w:t>Јачање капацитета ученика, охрабрени за рад, стекли потребне вештине и знања</w:t>
            </w:r>
          </w:p>
        </w:tc>
      </w:tr>
      <w:tr w:rsidR="00FE4864" w:rsidRPr="001E6BA5" w:rsidTr="00300A4A">
        <w:tc>
          <w:tcPr>
            <w:tcW w:w="1951" w:type="dxa"/>
            <w:vAlign w:val="center"/>
          </w:tcPr>
          <w:p w:rsidR="00FE4864" w:rsidRPr="001E6BA5" w:rsidRDefault="00FE4864" w:rsidP="00300A4A">
            <w:pPr>
              <w:jc w:val="both"/>
              <w:rPr>
                <w:sz w:val="20"/>
                <w:szCs w:val="20"/>
              </w:rPr>
            </w:pPr>
            <w:r w:rsidRPr="001E6BA5">
              <w:rPr>
                <w:sz w:val="20"/>
                <w:szCs w:val="20"/>
              </w:rPr>
              <w:t xml:space="preserve">Сарадња школе са организацијама/ институцијама/школама на локалу </w:t>
            </w:r>
          </w:p>
        </w:tc>
        <w:tc>
          <w:tcPr>
            <w:tcW w:w="1559" w:type="dxa"/>
            <w:vAlign w:val="center"/>
          </w:tcPr>
          <w:p w:rsidR="00FE4864" w:rsidRPr="001E6BA5" w:rsidRDefault="00FE4864" w:rsidP="00300A4A">
            <w:pPr>
              <w:jc w:val="both"/>
              <w:rPr>
                <w:sz w:val="20"/>
                <w:szCs w:val="20"/>
              </w:rPr>
            </w:pPr>
            <w:r w:rsidRPr="001E6BA5">
              <w:rPr>
                <w:sz w:val="20"/>
                <w:szCs w:val="20"/>
              </w:rPr>
              <w:t>Директор, стручни сарадници, ОС</w:t>
            </w:r>
          </w:p>
        </w:tc>
        <w:tc>
          <w:tcPr>
            <w:tcW w:w="1418" w:type="dxa"/>
            <w:vAlign w:val="center"/>
          </w:tcPr>
          <w:p w:rsidR="00FE4864" w:rsidRPr="001E6BA5" w:rsidRDefault="00FE4864" w:rsidP="00300A4A">
            <w:pPr>
              <w:jc w:val="both"/>
              <w:rPr>
                <w:sz w:val="20"/>
                <w:szCs w:val="20"/>
              </w:rPr>
            </w:pPr>
            <w:r w:rsidRPr="001E6BA5">
              <w:rPr>
                <w:sz w:val="20"/>
                <w:szCs w:val="20"/>
              </w:rPr>
              <w:t>Директор</w:t>
            </w:r>
          </w:p>
        </w:tc>
        <w:tc>
          <w:tcPr>
            <w:tcW w:w="1276" w:type="dxa"/>
            <w:vAlign w:val="center"/>
          </w:tcPr>
          <w:p w:rsidR="00FE4864" w:rsidRPr="001E6BA5" w:rsidRDefault="00FE4864" w:rsidP="00300A4A">
            <w:pPr>
              <w:jc w:val="both"/>
              <w:rPr>
                <w:sz w:val="20"/>
                <w:szCs w:val="20"/>
              </w:rPr>
            </w:pPr>
            <w:r w:rsidRPr="001E6BA5">
              <w:rPr>
                <w:sz w:val="20"/>
                <w:szCs w:val="20"/>
              </w:rPr>
              <w:t>Током године</w:t>
            </w:r>
          </w:p>
        </w:tc>
        <w:tc>
          <w:tcPr>
            <w:tcW w:w="1559" w:type="dxa"/>
            <w:vAlign w:val="center"/>
          </w:tcPr>
          <w:p w:rsidR="00FE4864" w:rsidRPr="001E6BA5" w:rsidRDefault="00FE4864" w:rsidP="00300A4A">
            <w:pPr>
              <w:jc w:val="both"/>
              <w:rPr>
                <w:sz w:val="20"/>
                <w:szCs w:val="20"/>
              </w:rPr>
            </w:pPr>
            <w:r w:rsidRPr="001E6BA5">
              <w:rPr>
                <w:sz w:val="20"/>
                <w:szCs w:val="20"/>
              </w:rPr>
              <w:t>Ученици информисани о могућностима даљег школовања, запослења</w:t>
            </w:r>
          </w:p>
        </w:tc>
        <w:tc>
          <w:tcPr>
            <w:tcW w:w="1559" w:type="dxa"/>
            <w:vAlign w:val="center"/>
          </w:tcPr>
          <w:p w:rsidR="00FE4864" w:rsidRPr="001E6BA5" w:rsidRDefault="00FE4864" w:rsidP="00300A4A">
            <w:pPr>
              <w:jc w:val="both"/>
              <w:rPr>
                <w:sz w:val="20"/>
                <w:szCs w:val="20"/>
              </w:rPr>
            </w:pPr>
            <w:r w:rsidRPr="001E6BA5">
              <w:rPr>
                <w:sz w:val="20"/>
                <w:szCs w:val="20"/>
              </w:rPr>
              <w:t>Ученици имају смернице коме могу да се обрате за потребне информације о школовању/запослењу</w:t>
            </w:r>
          </w:p>
        </w:tc>
      </w:tr>
      <w:tr w:rsidR="00FE4864" w:rsidRPr="001E6BA5" w:rsidTr="00300A4A">
        <w:tc>
          <w:tcPr>
            <w:tcW w:w="1951" w:type="dxa"/>
            <w:vAlign w:val="center"/>
          </w:tcPr>
          <w:p w:rsidR="00FE4864" w:rsidRPr="001E6BA5" w:rsidRDefault="00FE4864" w:rsidP="00300A4A">
            <w:pPr>
              <w:jc w:val="both"/>
              <w:rPr>
                <w:sz w:val="20"/>
                <w:szCs w:val="20"/>
              </w:rPr>
            </w:pPr>
            <w:r w:rsidRPr="001E6BA5">
              <w:rPr>
                <w:sz w:val="20"/>
                <w:szCs w:val="20"/>
              </w:rPr>
              <w:t>Сарадња са вршњацима</w:t>
            </w:r>
          </w:p>
        </w:tc>
        <w:tc>
          <w:tcPr>
            <w:tcW w:w="1559" w:type="dxa"/>
            <w:vAlign w:val="center"/>
          </w:tcPr>
          <w:p w:rsidR="00FE4864" w:rsidRPr="001E6BA5" w:rsidRDefault="00FE4864" w:rsidP="00300A4A">
            <w:pPr>
              <w:jc w:val="both"/>
              <w:rPr>
                <w:sz w:val="20"/>
                <w:szCs w:val="20"/>
              </w:rPr>
            </w:pPr>
            <w:r w:rsidRPr="001E6BA5">
              <w:rPr>
                <w:sz w:val="20"/>
                <w:szCs w:val="20"/>
              </w:rPr>
              <w:t xml:space="preserve">Вршњаци </w:t>
            </w:r>
          </w:p>
        </w:tc>
        <w:tc>
          <w:tcPr>
            <w:tcW w:w="1418" w:type="dxa"/>
            <w:vAlign w:val="center"/>
          </w:tcPr>
          <w:p w:rsidR="00FE4864" w:rsidRPr="001E6BA5" w:rsidRDefault="00FE4864" w:rsidP="00300A4A">
            <w:pPr>
              <w:jc w:val="both"/>
              <w:rPr>
                <w:sz w:val="20"/>
                <w:szCs w:val="20"/>
              </w:rPr>
            </w:pPr>
            <w:r w:rsidRPr="001E6BA5">
              <w:rPr>
                <w:sz w:val="20"/>
                <w:szCs w:val="20"/>
              </w:rPr>
              <w:t>ОС, стручни сарадници</w:t>
            </w:r>
          </w:p>
        </w:tc>
        <w:tc>
          <w:tcPr>
            <w:tcW w:w="1276" w:type="dxa"/>
            <w:vAlign w:val="center"/>
          </w:tcPr>
          <w:p w:rsidR="00FE4864" w:rsidRPr="001E6BA5" w:rsidRDefault="00FE4864" w:rsidP="00300A4A">
            <w:pPr>
              <w:jc w:val="both"/>
              <w:rPr>
                <w:sz w:val="20"/>
                <w:szCs w:val="20"/>
              </w:rPr>
            </w:pPr>
            <w:r w:rsidRPr="001E6BA5">
              <w:rPr>
                <w:sz w:val="20"/>
                <w:szCs w:val="20"/>
              </w:rPr>
              <w:t xml:space="preserve">Током године </w:t>
            </w:r>
          </w:p>
        </w:tc>
        <w:tc>
          <w:tcPr>
            <w:tcW w:w="1559" w:type="dxa"/>
            <w:vAlign w:val="center"/>
          </w:tcPr>
          <w:p w:rsidR="00FE4864" w:rsidRPr="001E6BA5" w:rsidRDefault="00FE4864" w:rsidP="00300A4A">
            <w:pPr>
              <w:jc w:val="both"/>
              <w:rPr>
                <w:sz w:val="20"/>
                <w:szCs w:val="20"/>
              </w:rPr>
            </w:pPr>
            <w:r w:rsidRPr="001E6BA5">
              <w:rPr>
                <w:sz w:val="20"/>
                <w:szCs w:val="20"/>
              </w:rPr>
              <w:t>Јачање самопоуздања детета у ризику</w:t>
            </w:r>
          </w:p>
          <w:p w:rsidR="00FE4864" w:rsidRPr="001E6BA5" w:rsidRDefault="00FE4864" w:rsidP="00300A4A">
            <w:pPr>
              <w:jc w:val="both"/>
              <w:rPr>
                <w:sz w:val="20"/>
                <w:szCs w:val="20"/>
              </w:rPr>
            </w:pPr>
          </w:p>
        </w:tc>
        <w:tc>
          <w:tcPr>
            <w:tcW w:w="1559" w:type="dxa"/>
            <w:vAlign w:val="center"/>
          </w:tcPr>
          <w:p w:rsidR="00FE4864" w:rsidRPr="001E6BA5" w:rsidRDefault="00FE4864" w:rsidP="00300A4A">
            <w:pPr>
              <w:jc w:val="both"/>
              <w:rPr>
                <w:sz w:val="20"/>
                <w:szCs w:val="20"/>
              </w:rPr>
            </w:pPr>
            <w:r w:rsidRPr="001E6BA5">
              <w:rPr>
                <w:sz w:val="20"/>
                <w:szCs w:val="20"/>
              </w:rPr>
              <w:t xml:space="preserve">Ученици су самопоузданији, сигурнији у себе </w:t>
            </w:r>
          </w:p>
        </w:tc>
      </w:tr>
      <w:tr w:rsidR="00FE4864" w:rsidRPr="001E6BA5" w:rsidTr="00300A4A">
        <w:tc>
          <w:tcPr>
            <w:tcW w:w="1951" w:type="dxa"/>
            <w:vAlign w:val="center"/>
          </w:tcPr>
          <w:p w:rsidR="00FE4864" w:rsidRPr="001E6BA5" w:rsidRDefault="00FE4864" w:rsidP="00300A4A">
            <w:pPr>
              <w:jc w:val="both"/>
              <w:rPr>
                <w:sz w:val="20"/>
                <w:szCs w:val="20"/>
              </w:rPr>
            </w:pPr>
            <w:r w:rsidRPr="001E6BA5">
              <w:rPr>
                <w:sz w:val="20"/>
                <w:szCs w:val="20"/>
              </w:rPr>
              <w:t xml:space="preserve">Директан рад са </w:t>
            </w:r>
            <w:r w:rsidRPr="001E6BA5">
              <w:rPr>
                <w:sz w:val="20"/>
                <w:szCs w:val="20"/>
              </w:rPr>
              <w:lastRenderedPageBreak/>
              <w:t>децом која су у ризику од осипања</w:t>
            </w:r>
          </w:p>
        </w:tc>
        <w:tc>
          <w:tcPr>
            <w:tcW w:w="1559" w:type="dxa"/>
            <w:vAlign w:val="center"/>
          </w:tcPr>
          <w:p w:rsidR="00FE4864" w:rsidRPr="001E6BA5" w:rsidRDefault="00FE4864" w:rsidP="00300A4A">
            <w:pPr>
              <w:jc w:val="both"/>
              <w:rPr>
                <w:sz w:val="20"/>
                <w:szCs w:val="20"/>
              </w:rPr>
            </w:pPr>
            <w:r w:rsidRPr="001E6BA5">
              <w:rPr>
                <w:sz w:val="20"/>
                <w:szCs w:val="20"/>
              </w:rPr>
              <w:lastRenderedPageBreak/>
              <w:t xml:space="preserve">ОС, стручни </w:t>
            </w:r>
            <w:r w:rsidRPr="001E6BA5">
              <w:rPr>
                <w:sz w:val="20"/>
                <w:szCs w:val="20"/>
              </w:rPr>
              <w:lastRenderedPageBreak/>
              <w:t>сарадници</w:t>
            </w:r>
          </w:p>
        </w:tc>
        <w:tc>
          <w:tcPr>
            <w:tcW w:w="1418" w:type="dxa"/>
            <w:vAlign w:val="center"/>
          </w:tcPr>
          <w:p w:rsidR="00FE4864" w:rsidRPr="001E6BA5" w:rsidRDefault="00FE4864" w:rsidP="00300A4A">
            <w:pPr>
              <w:jc w:val="both"/>
              <w:rPr>
                <w:sz w:val="20"/>
                <w:szCs w:val="20"/>
              </w:rPr>
            </w:pPr>
            <w:r w:rsidRPr="001E6BA5">
              <w:rPr>
                <w:sz w:val="20"/>
                <w:szCs w:val="20"/>
              </w:rPr>
              <w:lastRenderedPageBreak/>
              <w:t xml:space="preserve">Стручни </w:t>
            </w:r>
            <w:r w:rsidRPr="001E6BA5">
              <w:rPr>
                <w:sz w:val="20"/>
                <w:szCs w:val="20"/>
              </w:rPr>
              <w:lastRenderedPageBreak/>
              <w:t>сарадници</w:t>
            </w:r>
          </w:p>
        </w:tc>
        <w:tc>
          <w:tcPr>
            <w:tcW w:w="1276" w:type="dxa"/>
            <w:vAlign w:val="center"/>
          </w:tcPr>
          <w:p w:rsidR="00FE4864" w:rsidRPr="001E6BA5" w:rsidRDefault="00FE4864" w:rsidP="00300A4A">
            <w:pPr>
              <w:jc w:val="both"/>
              <w:rPr>
                <w:sz w:val="20"/>
                <w:szCs w:val="20"/>
              </w:rPr>
            </w:pPr>
            <w:r w:rsidRPr="001E6BA5">
              <w:rPr>
                <w:sz w:val="20"/>
                <w:szCs w:val="20"/>
              </w:rPr>
              <w:lastRenderedPageBreak/>
              <w:t xml:space="preserve">Током </w:t>
            </w:r>
            <w:r w:rsidRPr="001E6BA5">
              <w:rPr>
                <w:sz w:val="20"/>
                <w:szCs w:val="20"/>
              </w:rPr>
              <w:lastRenderedPageBreak/>
              <w:t>године</w:t>
            </w:r>
          </w:p>
        </w:tc>
        <w:tc>
          <w:tcPr>
            <w:tcW w:w="1559" w:type="dxa"/>
            <w:vAlign w:val="center"/>
          </w:tcPr>
          <w:p w:rsidR="00FE4864" w:rsidRPr="001E6BA5" w:rsidRDefault="00FE4864" w:rsidP="00300A4A">
            <w:pPr>
              <w:jc w:val="both"/>
              <w:rPr>
                <w:sz w:val="20"/>
                <w:szCs w:val="20"/>
              </w:rPr>
            </w:pPr>
            <w:r w:rsidRPr="001E6BA5">
              <w:rPr>
                <w:sz w:val="20"/>
                <w:szCs w:val="20"/>
              </w:rPr>
              <w:lastRenderedPageBreak/>
              <w:t xml:space="preserve">-Јачање </w:t>
            </w:r>
            <w:r w:rsidRPr="001E6BA5">
              <w:rPr>
                <w:sz w:val="20"/>
                <w:szCs w:val="20"/>
              </w:rPr>
              <w:lastRenderedPageBreak/>
              <w:t>самопоуздања, сигурности у себе</w:t>
            </w:r>
          </w:p>
          <w:p w:rsidR="00FE4864" w:rsidRPr="001E6BA5" w:rsidRDefault="00FE4864" w:rsidP="00300A4A">
            <w:pPr>
              <w:jc w:val="both"/>
              <w:rPr>
                <w:sz w:val="20"/>
                <w:szCs w:val="20"/>
              </w:rPr>
            </w:pPr>
            <w:r w:rsidRPr="001E6BA5">
              <w:rPr>
                <w:sz w:val="20"/>
                <w:szCs w:val="20"/>
              </w:rPr>
              <w:t>-охрабрвање и препознавање значаја наставка школовања</w:t>
            </w:r>
          </w:p>
        </w:tc>
        <w:tc>
          <w:tcPr>
            <w:tcW w:w="1559" w:type="dxa"/>
            <w:vAlign w:val="center"/>
          </w:tcPr>
          <w:p w:rsidR="00FE4864" w:rsidRPr="001E6BA5" w:rsidRDefault="00FE4864" w:rsidP="00300A4A">
            <w:pPr>
              <w:jc w:val="both"/>
              <w:rPr>
                <w:sz w:val="20"/>
                <w:szCs w:val="20"/>
              </w:rPr>
            </w:pPr>
            <w:r w:rsidRPr="001E6BA5">
              <w:rPr>
                <w:sz w:val="20"/>
                <w:szCs w:val="20"/>
              </w:rPr>
              <w:lastRenderedPageBreak/>
              <w:t xml:space="preserve">Препознају </w:t>
            </w:r>
            <w:r w:rsidRPr="001E6BA5">
              <w:rPr>
                <w:sz w:val="20"/>
                <w:szCs w:val="20"/>
              </w:rPr>
              <w:lastRenderedPageBreak/>
              <w:t>значај и важност школовња</w:t>
            </w:r>
          </w:p>
        </w:tc>
      </w:tr>
      <w:tr w:rsidR="00FE4864" w:rsidRPr="001E6BA5" w:rsidTr="00300A4A">
        <w:tc>
          <w:tcPr>
            <w:tcW w:w="1951" w:type="dxa"/>
            <w:vAlign w:val="center"/>
          </w:tcPr>
          <w:p w:rsidR="00FE4864" w:rsidRPr="001E6BA5" w:rsidRDefault="00FE4864" w:rsidP="00300A4A">
            <w:pPr>
              <w:jc w:val="both"/>
              <w:rPr>
                <w:sz w:val="20"/>
                <w:szCs w:val="20"/>
              </w:rPr>
            </w:pPr>
            <w:r w:rsidRPr="001E6BA5">
              <w:rPr>
                <w:sz w:val="20"/>
                <w:szCs w:val="20"/>
              </w:rPr>
              <w:lastRenderedPageBreak/>
              <w:t>Евалуација рада</w:t>
            </w:r>
          </w:p>
        </w:tc>
        <w:tc>
          <w:tcPr>
            <w:tcW w:w="1559" w:type="dxa"/>
            <w:vAlign w:val="center"/>
          </w:tcPr>
          <w:p w:rsidR="00FE4864" w:rsidRPr="001E6BA5" w:rsidRDefault="00FE4864" w:rsidP="00300A4A">
            <w:pPr>
              <w:jc w:val="both"/>
              <w:rPr>
                <w:sz w:val="20"/>
                <w:szCs w:val="20"/>
              </w:rPr>
            </w:pPr>
            <w:r w:rsidRPr="001E6BA5">
              <w:rPr>
                <w:sz w:val="20"/>
                <w:szCs w:val="20"/>
              </w:rPr>
              <w:t>Тим за обезбеђивање квалитета и развој установе, директор, стручни сарадници</w:t>
            </w:r>
          </w:p>
        </w:tc>
        <w:tc>
          <w:tcPr>
            <w:tcW w:w="1418" w:type="dxa"/>
            <w:vAlign w:val="center"/>
          </w:tcPr>
          <w:p w:rsidR="00FE4864" w:rsidRPr="001E6BA5" w:rsidRDefault="00FE4864" w:rsidP="00300A4A">
            <w:pPr>
              <w:jc w:val="both"/>
              <w:rPr>
                <w:sz w:val="20"/>
                <w:szCs w:val="20"/>
              </w:rPr>
            </w:pPr>
            <w:r w:rsidRPr="001E6BA5">
              <w:rPr>
                <w:sz w:val="20"/>
                <w:szCs w:val="20"/>
              </w:rPr>
              <w:t>Директор, стручни сарадници</w:t>
            </w:r>
          </w:p>
        </w:tc>
        <w:tc>
          <w:tcPr>
            <w:tcW w:w="1276" w:type="dxa"/>
            <w:vAlign w:val="center"/>
          </w:tcPr>
          <w:p w:rsidR="00FE4864" w:rsidRPr="001E6BA5" w:rsidRDefault="00FE4864" w:rsidP="00300A4A">
            <w:pPr>
              <w:jc w:val="center"/>
              <w:rPr>
                <w:sz w:val="20"/>
                <w:szCs w:val="20"/>
              </w:rPr>
            </w:pPr>
            <w:r w:rsidRPr="001E6BA5">
              <w:rPr>
                <w:sz w:val="20"/>
                <w:szCs w:val="20"/>
              </w:rPr>
              <w:t>Јун</w:t>
            </w:r>
          </w:p>
        </w:tc>
        <w:tc>
          <w:tcPr>
            <w:tcW w:w="1559" w:type="dxa"/>
            <w:vAlign w:val="center"/>
          </w:tcPr>
          <w:p w:rsidR="00FE4864" w:rsidRPr="001E6BA5" w:rsidRDefault="00FE4864" w:rsidP="00300A4A">
            <w:pPr>
              <w:jc w:val="both"/>
              <w:rPr>
                <w:sz w:val="20"/>
                <w:szCs w:val="20"/>
              </w:rPr>
            </w:pPr>
            <w:r w:rsidRPr="001E6BA5">
              <w:rPr>
                <w:sz w:val="20"/>
                <w:szCs w:val="20"/>
              </w:rPr>
              <w:t>Дискусија о раду тима</w:t>
            </w:r>
          </w:p>
        </w:tc>
        <w:tc>
          <w:tcPr>
            <w:tcW w:w="1559" w:type="dxa"/>
            <w:vAlign w:val="center"/>
          </w:tcPr>
          <w:p w:rsidR="00FE4864" w:rsidRPr="001E6BA5" w:rsidRDefault="00FE4864" w:rsidP="00300A4A">
            <w:pPr>
              <w:jc w:val="both"/>
              <w:rPr>
                <w:sz w:val="20"/>
                <w:szCs w:val="20"/>
              </w:rPr>
            </w:pPr>
            <w:r w:rsidRPr="001E6BA5">
              <w:rPr>
                <w:sz w:val="20"/>
                <w:szCs w:val="20"/>
              </w:rPr>
              <w:t>Уочене и евидентиране снаге и слабости у раду</w:t>
            </w:r>
          </w:p>
        </w:tc>
      </w:tr>
    </w:tbl>
    <w:p w:rsidR="00FE4864" w:rsidRPr="001E6BA5" w:rsidRDefault="00FE4864" w:rsidP="00FE4864">
      <w:pPr>
        <w:jc w:val="both"/>
        <w:rPr>
          <w:b/>
          <w:bCs/>
          <w:sz w:val="20"/>
          <w:szCs w:val="20"/>
        </w:rPr>
      </w:pPr>
    </w:p>
    <w:p w:rsidR="00FE4864" w:rsidRPr="001E6BA5" w:rsidRDefault="00FE4864" w:rsidP="00FE4864">
      <w:pPr>
        <w:jc w:val="center"/>
        <w:rPr>
          <w:b/>
          <w:bCs/>
          <w:sz w:val="20"/>
          <w:szCs w:val="20"/>
        </w:rPr>
      </w:pPr>
      <w:proofErr w:type="gramStart"/>
      <w:r w:rsidRPr="001E6BA5">
        <w:rPr>
          <w:b/>
          <w:bCs/>
          <w:sz w:val="20"/>
          <w:szCs w:val="20"/>
        </w:rPr>
        <w:t>Оперативни план рада Тима за спречавање осипања ученика за школску 2022/2023.</w:t>
      </w:r>
      <w:proofErr w:type="gramEnd"/>
      <w:r w:rsidRPr="001E6BA5">
        <w:rPr>
          <w:b/>
          <w:bCs/>
          <w:sz w:val="20"/>
          <w:szCs w:val="20"/>
        </w:rPr>
        <w:t xml:space="preserve"> </w:t>
      </w:r>
      <w:proofErr w:type="gramStart"/>
      <w:r w:rsidRPr="001E6BA5">
        <w:rPr>
          <w:b/>
          <w:bCs/>
          <w:sz w:val="20"/>
          <w:szCs w:val="20"/>
        </w:rPr>
        <w:t>годину</w:t>
      </w:r>
      <w:proofErr w:type="gramEnd"/>
    </w:p>
    <w:tbl>
      <w:tblPr>
        <w:tblStyle w:val="TableGrid"/>
        <w:tblW w:w="0" w:type="auto"/>
        <w:jc w:val="center"/>
        <w:tblLayout w:type="fixed"/>
        <w:tblLook w:val="04A0" w:firstRow="1" w:lastRow="0" w:firstColumn="1" w:lastColumn="0" w:noHBand="0" w:noVBand="1"/>
      </w:tblPr>
      <w:tblGrid>
        <w:gridCol w:w="1932"/>
        <w:gridCol w:w="2551"/>
        <w:gridCol w:w="1418"/>
        <w:gridCol w:w="1417"/>
        <w:gridCol w:w="1601"/>
      </w:tblGrid>
      <w:tr w:rsidR="00FE4864" w:rsidRPr="001E6BA5" w:rsidTr="00300A4A">
        <w:trPr>
          <w:jc w:val="center"/>
        </w:trPr>
        <w:tc>
          <w:tcPr>
            <w:tcW w:w="1932" w:type="dxa"/>
            <w:vAlign w:val="center"/>
          </w:tcPr>
          <w:p w:rsidR="00FE4864" w:rsidRPr="001E6BA5" w:rsidRDefault="00FE4864" w:rsidP="00300A4A">
            <w:pPr>
              <w:jc w:val="center"/>
              <w:rPr>
                <w:b/>
                <w:bCs/>
                <w:sz w:val="20"/>
                <w:szCs w:val="20"/>
              </w:rPr>
            </w:pPr>
            <w:r w:rsidRPr="001E6BA5">
              <w:rPr>
                <w:b/>
                <w:bCs/>
                <w:sz w:val="20"/>
                <w:szCs w:val="20"/>
              </w:rPr>
              <w:t>Активност</w:t>
            </w:r>
          </w:p>
        </w:tc>
        <w:tc>
          <w:tcPr>
            <w:tcW w:w="2551" w:type="dxa"/>
            <w:vAlign w:val="center"/>
          </w:tcPr>
          <w:p w:rsidR="00FE4864" w:rsidRPr="001E6BA5" w:rsidRDefault="00FE4864" w:rsidP="00300A4A">
            <w:pPr>
              <w:jc w:val="center"/>
              <w:rPr>
                <w:b/>
                <w:bCs/>
                <w:sz w:val="20"/>
                <w:szCs w:val="20"/>
              </w:rPr>
            </w:pPr>
            <w:r w:rsidRPr="001E6BA5">
              <w:rPr>
                <w:b/>
                <w:bCs/>
                <w:sz w:val="20"/>
                <w:szCs w:val="20"/>
              </w:rPr>
              <w:t>Садржај активности</w:t>
            </w:r>
          </w:p>
        </w:tc>
        <w:tc>
          <w:tcPr>
            <w:tcW w:w="1418" w:type="dxa"/>
            <w:vAlign w:val="center"/>
          </w:tcPr>
          <w:p w:rsidR="00FE4864" w:rsidRPr="001E6BA5" w:rsidRDefault="00FE4864" w:rsidP="00300A4A">
            <w:pPr>
              <w:jc w:val="center"/>
              <w:rPr>
                <w:b/>
                <w:bCs/>
                <w:sz w:val="20"/>
                <w:szCs w:val="20"/>
              </w:rPr>
            </w:pPr>
            <w:r w:rsidRPr="001E6BA5">
              <w:rPr>
                <w:b/>
                <w:bCs/>
                <w:sz w:val="20"/>
                <w:szCs w:val="20"/>
              </w:rPr>
              <w:t>Одговорна особа</w:t>
            </w:r>
          </w:p>
        </w:tc>
        <w:tc>
          <w:tcPr>
            <w:tcW w:w="1417" w:type="dxa"/>
            <w:vAlign w:val="center"/>
          </w:tcPr>
          <w:p w:rsidR="00FE4864" w:rsidRPr="001E6BA5" w:rsidRDefault="00FE4864" w:rsidP="00300A4A">
            <w:pPr>
              <w:jc w:val="center"/>
              <w:rPr>
                <w:b/>
                <w:bCs/>
                <w:sz w:val="20"/>
                <w:szCs w:val="20"/>
              </w:rPr>
            </w:pPr>
            <w:r w:rsidRPr="001E6BA5">
              <w:rPr>
                <w:b/>
                <w:bCs/>
                <w:sz w:val="20"/>
                <w:szCs w:val="20"/>
              </w:rPr>
              <w:t>Време спровођења активности</w:t>
            </w:r>
          </w:p>
        </w:tc>
        <w:tc>
          <w:tcPr>
            <w:tcW w:w="1601" w:type="dxa"/>
            <w:vAlign w:val="center"/>
          </w:tcPr>
          <w:p w:rsidR="00FE4864" w:rsidRPr="001E6BA5" w:rsidRDefault="00FE4864" w:rsidP="00300A4A">
            <w:pPr>
              <w:jc w:val="center"/>
              <w:rPr>
                <w:b/>
                <w:bCs/>
                <w:sz w:val="20"/>
                <w:szCs w:val="20"/>
              </w:rPr>
            </w:pPr>
            <w:r w:rsidRPr="001E6BA5">
              <w:rPr>
                <w:b/>
                <w:bCs/>
                <w:sz w:val="20"/>
                <w:szCs w:val="20"/>
              </w:rPr>
              <w:t>Исход/ Показатељ успешности</w:t>
            </w:r>
          </w:p>
        </w:tc>
      </w:tr>
      <w:tr w:rsidR="00FE4864" w:rsidRPr="001E6BA5" w:rsidTr="00300A4A">
        <w:trPr>
          <w:jc w:val="center"/>
        </w:trPr>
        <w:tc>
          <w:tcPr>
            <w:tcW w:w="1932" w:type="dxa"/>
            <w:vAlign w:val="center"/>
          </w:tcPr>
          <w:p w:rsidR="00FE4864" w:rsidRPr="001E6BA5" w:rsidRDefault="00FE4864" w:rsidP="00300A4A">
            <w:pPr>
              <w:rPr>
                <w:sz w:val="20"/>
                <w:szCs w:val="20"/>
              </w:rPr>
            </w:pPr>
            <w:r w:rsidRPr="001E6BA5">
              <w:rPr>
                <w:sz w:val="20"/>
                <w:szCs w:val="20"/>
              </w:rPr>
              <w:t>Упознавање школског колектива са проблемом осипања ученика и важности његовог спречавања.</w:t>
            </w:r>
          </w:p>
        </w:tc>
        <w:tc>
          <w:tcPr>
            <w:tcW w:w="2551" w:type="dxa"/>
            <w:vAlign w:val="center"/>
          </w:tcPr>
          <w:p w:rsidR="00FE4864" w:rsidRPr="001E6BA5" w:rsidRDefault="00FE4864" w:rsidP="00300A4A">
            <w:pPr>
              <w:rPr>
                <w:sz w:val="20"/>
                <w:szCs w:val="20"/>
              </w:rPr>
            </w:pPr>
            <w:r w:rsidRPr="001E6BA5">
              <w:rPr>
                <w:sz w:val="20"/>
                <w:szCs w:val="20"/>
              </w:rPr>
              <w:t>-сазивање састанка и информисање свих запослених о формирању Тима за спречавање осипања учесника</w:t>
            </w:r>
          </w:p>
          <w:p w:rsidR="00FE4864" w:rsidRPr="001E6BA5" w:rsidRDefault="00FE4864" w:rsidP="00300A4A">
            <w:pPr>
              <w:rPr>
                <w:sz w:val="20"/>
                <w:szCs w:val="20"/>
              </w:rPr>
            </w:pPr>
            <w:r w:rsidRPr="001E6BA5">
              <w:rPr>
                <w:sz w:val="20"/>
                <w:szCs w:val="20"/>
              </w:rPr>
              <w:t>-формирање чланова тима</w:t>
            </w:r>
          </w:p>
          <w:p w:rsidR="00FE4864" w:rsidRPr="001E6BA5" w:rsidRDefault="00FE4864" w:rsidP="00300A4A">
            <w:pPr>
              <w:rPr>
                <w:sz w:val="20"/>
                <w:szCs w:val="20"/>
              </w:rPr>
            </w:pPr>
            <w:r w:rsidRPr="001E6BA5">
              <w:rPr>
                <w:sz w:val="20"/>
                <w:szCs w:val="20"/>
              </w:rPr>
              <w:t>-договор о раду</w:t>
            </w:r>
          </w:p>
          <w:p w:rsidR="00FE4864" w:rsidRPr="001E6BA5" w:rsidRDefault="00FE4864" w:rsidP="00300A4A">
            <w:pPr>
              <w:rPr>
                <w:sz w:val="20"/>
                <w:szCs w:val="20"/>
              </w:rPr>
            </w:pPr>
          </w:p>
        </w:tc>
        <w:tc>
          <w:tcPr>
            <w:tcW w:w="1418" w:type="dxa"/>
            <w:vAlign w:val="center"/>
          </w:tcPr>
          <w:p w:rsidR="00FE4864" w:rsidRPr="001E6BA5" w:rsidRDefault="00FE4864" w:rsidP="00300A4A">
            <w:pPr>
              <w:jc w:val="center"/>
              <w:rPr>
                <w:sz w:val="20"/>
                <w:szCs w:val="20"/>
              </w:rPr>
            </w:pPr>
            <w:r w:rsidRPr="001E6BA5">
              <w:rPr>
                <w:sz w:val="20"/>
                <w:szCs w:val="20"/>
              </w:rPr>
              <w:t>Директор школе, психолог</w:t>
            </w:r>
          </w:p>
        </w:tc>
        <w:tc>
          <w:tcPr>
            <w:tcW w:w="1417" w:type="dxa"/>
            <w:vAlign w:val="center"/>
          </w:tcPr>
          <w:p w:rsidR="00FE4864" w:rsidRPr="001E6BA5" w:rsidRDefault="00FE4864" w:rsidP="00300A4A">
            <w:pPr>
              <w:jc w:val="both"/>
              <w:rPr>
                <w:sz w:val="20"/>
                <w:szCs w:val="20"/>
              </w:rPr>
            </w:pPr>
            <w:r w:rsidRPr="001E6BA5">
              <w:rPr>
                <w:sz w:val="20"/>
                <w:szCs w:val="20"/>
              </w:rPr>
              <w:t xml:space="preserve">Септембар </w:t>
            </w:r>
          </w:p>
        </w:tc>
        <w:tc>
          <w:tcPr>
            <w:tcW w:w="1601" w:type="dxa"/>
            <w:vAlign w:val="center"/>
          </w:tcPr>
          <w:p w:rsidR="00FE4864" w:rsidRPr="001E6BA5" w:rsidRDefault="00FE4864" w:rsidP="00300A4A">
            <w:pPr>
              <w:jc w:val="both"/>
              <w:rPr>
                <w:sz w:val="20"/>
                <w:szCs w:val="20"/>
              </w:rPr>
            </w:pPr>
          </w:p>
          <w:p w:rsidR="00FE4864" w:rsidRPr="001E6BA5" w:rsidRDefault="00FE4864" w:rsidP="00300A4A">
            <w:pPr>
              <w:jc w:val="both"/>
              <w:rPr>
                <w:sz w:val="20"/>
                <w:szCs w:val="20"/>
              </w:rPr>
            </w:pPr>
          </w:p>
          <w:p w:rsidR="00FE4864" w:rsidRPr="001E6BA5" w:rsidRDefault="00FE4864" w:rsidP="00300A4A">
            <w:pPr>
              <w:jc w:val="both"/>
              <w:rPr>
                <w:sz w:val="20"/>
                <w:szCs w:val="20"/>
              </w:rPr>
            </w:pPr>
          </w:p>
          <w:p w:rsidR="00FE4864" w:rsidRPr="001E6BA5" w:rsidRDefault="00FE4864" w:rsidP="00300A4A">
            <w:pPr>
              <w:jc w:val="both"/>
              <w:rPr>
                <w:sz w:val="20"/>
                <w:szCs w:val="20"/>
              </w:rPr>
            </w:pPr>
          </w:p>
          <w:p w:rsidR="00FE4864" w:rsidRPr="001E6BA5" w:rsidRDefault="00FE4864" w:rsidP="00300A4A">
            <w:pPr>
              <w:jc w:val="both"/>
              <w:rPr>
                <w:sz w:val="20"/>
                <w:szCs w:val="20"/>
              </w:rPr>
            </w:pPr>
            <w:r w:rsidRPr="001E6BA5">
              <w:rPr>
                <w:sz w:val="20"/>
                <w:szCs w:val="20"/>
              </w:rPr>
              <w:t>Формиран тим са релеватним члановима;</w:t>
            </w:r>
          </w:p>
          <w:p w:rsidR="00FE4864" w:rsidRPr="001E6BA5" w:rsidRDefault="00FE4864" w:rsidP="00300A4A">
            <w:pPr>
              <w:jc w:val="both"/>
              <w:rPr>
                <w:sz w:val="20"/>
                <w:szCs w:val="20"/>
              </w:rPr>
            </w:pPr>
            <w:r w:rsidRPr="001E6BA5">
              <w:rPr>
                <w:sz w:val="20"/>
                <w:szCs w:val="20"/>
              </w:rPr>
              <w:t>Договорена правила о раду тима</w:t>
            </w:r>
          </w:p>
          <w:p w:rsidR="00FE4864" w:rsidRPr="001E6BA5" w:rsidRDefault="00FE4864" w:rsidP="00300A4A">
            <w:pPr>
              <w:jc w:val="both"/>
              <w:rPr>
                <w:sz w:val="20"/>
                <w:szCs w:val="20"/>
              </w:rPr>
            </w:pP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t>Јачање капацитета запослених у школама</w:t>
            </w:r>
          </w:p>
        </w:tc>
        <w:tc>
          <w:tcPr>
            <w:tcW w:w="2551" w:type="dxa"/>
            <w:vAlign w:val="center"/>
          </w:tcPr>
          <w:p w:rsidR="00FE4864" w:rsidRPr="001E6BA5" w:rsidRDefault="00FE4864" w:rsidP="00300A4A">
            <w:pPr>
              <w:jc w:val="both"/>
              <w:rPr>
                <w:sz w:val="20"/>
                <w:szCs w:val="20"/>
              </w:rPr>
            </w:pPr>
            <w:r w:rsidRPr="001E6BA5">
              <w:rPr>
                <w:sz w:val="20"/>
                <w:szCs w:val="20"/>
              </w:rPr>
              <w:t>-Едукација о примени Инструмента за процену ризика од осипања ученика</w:t>
            </w:r>
          </w:p>
          <w:p w:rsidR="00FE4864" w:rsidRPr="001E6BA5" w:rsidRDefault="00FE4864" w:rsidP="00300A4A">
            <w:pPr>
              <w:jc w:val="both"/>
              <w:rPr>
                <w:sz w:val="20"/>
                <w:szCs w:val="20"/>
              </w:rPr>
            </w:pPr>
          </w:p>
        </w:tc>
        <w:tc>
          <w:tcPr>
            <w:tcW w:w="1418" w:type="dxa"/>
            <w:vAlign w:val="center"/>
          </w:tcPr>
          <w:p w:rsidR="00FE4864" w:rsidRPr="001E6BA5" w:rsidRDefault="00FE4864" w:rsidP="00300A4A">
            <w:pPr>
              <w:jc w:val="both"/>
              <w:rPr>
                <w:sz w:val="20"/>
                <w:szCs w:val="20"/>
              </w:rPr>
            </w:pPr>
            <w:r w:rsidRPr="001E6BA5">
              <w:rPr>
                <w:sz w:val="20"/>
                <w:szCs w:val="20"/>
              </w:rPr>
              <w:t>Стручни сарадници</w:t>
            </w:r>
          </w:p>
        </w:tc>
        <w:tc>
          <w:tcPr>
            <w:tcW w:w="1417" w:type="dxa"/>
            <w:vAlign w:val="center"/>
          </w:tcPr>
          <w:p w:rsidR="00FE4864" w:rsidRPr="001E6BA5" w:rsidRDefault="00FE4864" w:rsidP="00300A4A">
            <w:pPr>
              <w:jc w:val="both"/>
              <w:rPr>
                <w:sz w:val="20"/>
                <w:szCs w:val="20"/>
              </w:rPr>
            </w:pPr>
            <w:r w:rsidRPr="001E6BA5">
              <w:rPr>
                <w:sz w:val="20"/>
                <w:szCs w:val="20"/>
              </w:rPr>
              <w:t>Новембар, март, април</w:t>
            </w:r>
          </w:p>
        </w:tc>
        <w:tc>
          <w:tcPr>
            <w:tcW w:w="1601" w:type="dxa"/>
            <w:vAlign w:val="center"/>
          </w:tcPr>
          <w:p w:rsidR="00FE4864" w:rsidRPr="001E6BA5" w:rsidRDefault="00FE4864" w:rsidP="00300A4A">
            <w:pPr>
              <w:jc w:val="both"/>
              <w:rPr>
                <w:sz w:val="20"/>
                <w:szCs w:val="20"/>
              </w:rPr>
            </w:pPr>
            <w:r w:rsidRPr="001E6BA5">
              <w:rPr>
                <w:sz w:val="20"/>
                <w:szCs w:val="20"/>
              </w:rPr>
              <w:t>Правовремена и адекватна процена ризика од осипања ученика од стране запослених</w:t>
            </w: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t>Развој мера превенције и интервенција на нивоу школе</w:t>
            </w:r>
          </w:p>
        </w:tc>
        <w:tc>
          <w:tcPr>
            <w:tcW w:w="2551" w:type="dxa"/>
            <w:vAlign w:val="center"/>
          </w:tcPr>
          <w:p w:rsidR="00FE4864" w:rsidRPr="001E6BA5" w:rsidRDefault="00FE4864" w:rsidP="00300A4A">
            <w:pPr>
              <w:jc w:val="both"/>
              <w:rPr>
                <w:sz w:val="20"/>
                <w:szCs w:val="20"/>
              </w:rPr>
            </w:pPr>
            <w:r w:rsidRPr="001E6BA5">
              <w:rPr>
                <w:sz w:val="20"/>
                <w:szCs w:val="20"/>
              </w:rPr>
              <w:t>- Процена специфичних потреба ученика кроз:</w:t>
            </w:r>
          </w:p>
          <w:p w:rsidR="00FE4864" w:rsidRPr="001E6BA5" w:rsidRDefault="00FE4864" w:rsidP="00300A4A">
            <w:pPr>
              <w:jc w:val="both"/>
              <w:rPr>
                <w:sz w:val="20"/>
                <w:szCs w:val="20"/>
              </w:rPr>
            </w:pPr>
            <w:r w:rsidRPr="001E6BA5">
              <w:rPr>
                <w:sz w:val="20"/>
                <w:szCs w:val="20"/>
              </w:rPr>
              <w:t>Примена инструмента за идентификацију ученика под ризиком од осипања</w:t>
            </w:r>
          </w:p>
          <w:p w:rsidR="00FE4864" w:rsidRPr="001E6BA5" w:rsidRDefault="00FE4864" w:rsidP="00300A4A">
            <w:pPr>
              <w:jc w:val="both"/>
              <w:rPr>
                <w:sz w:val="20"/>
                <w:szCs w:val="20"/>
              </w:rPr>
            </w:pPr>
            <w:r w:rsidRPr="001E6BA5">
              <w:rPr>
                <w:sz w:val="20"/>
                <w:szCs w:val="20"/>
              </w:rPr>
              <w:t>- Прикупљање различитих информација о својим ученицима, оне „неформалне</w:t>
            </w:r>
            <w:proofErr w:type="gramStart"/>
            <w:r w:rsidRPr="001E6BA5">
              <w:rPr>
                <w:sz w:val="20"/>
                <w:szCs w:val="20"/>
              </w:rPr>
              <w:t>“ (</w:t>
            </w:r>
            <w:proofErr w:type="gramEnd"/>
            <w:r w:rsidRPr="001E6BA5">
              <w:rPr>
                <w:sz w:val="20"/>
                <w:szCs w:val="20"/>
              </w:rPr>
              <w:t>мотивација, однос са вршњацима, услови у којима ученик живи, однос са родитељима и др.)</w:t>
            </w:r>
          </w:p>
          <w:p w:rsidR="00FE4864" w:rsidRPr="001E6BA5" w:rsidRDefault="00FE4864" w:rsidP="00300A4A">
            <w:pPr>
              <w:jc w:val="both"/>
              <w:rPr>
                <w:sz w:val="20"/>
                <w:szCs w:val="20"/>
              </w:rPr>
            </w:pPr>
          </w:p>
          <w:p w:rsidR="00FE4864" w:rsidRPr="001E6BA5" w:rsidRDefault="00FE4864" w:rsidP="00300A4A">
            <w:pPr>
              <w:jc w:val="both"/>
              <w:rPr>
                <w:sz w:val="20"/>
                <w:szCs w:val="20"/>
              </w:rPr>
            </w:pPr>
          </w:p>
        </w:tc>
        <w:tc>
          <w:tcPr>
            <w:tcW w:w="1418" w:type="dxa"/>
            <w:vAlign w:val="center"/>
          </w:tcPr>
          <w:p w:rsidR="00FE4864" w:rsidRPr="001E6BA5" w:rsidRDefault="00FE4864" w:rsidP="00300A4A">
            <w:pPr>
              <w:jc w:val="both"/>
              <w:rPr>
                <w:sz w:val="20"/>
                <w:szCs w:val="20"/>
              </w:rPr>
            </w:pPr>
            <w:r w:rsidRPr="001E6BA5">
              <w:rPr>
                <w:sz w:val="20"/>
                <w:szCs w:val="20"/>
              </w:rPr>
              <w:t>Директор, Стручни сарадници,</w:t>
            </w:r>
          </w:p>
          <w:p w:rsidR="00FE4864" w:rsidRPr="001E6BA5" w:rsidRDefault="00FE4864" w:rsidP="00300A4A">
            <w:pPr>
              <w:jc w:val="both"/>
              <w:rPr>
                <w:sz w:val="20"/>
                <w:szCs w:val="20"/>
              </w:rPr>
            </w:pPr>
            <w:r w:rsidRPr="001E6BA5">
              <w:rPr>
                <w:sz w:val="20"/>
                <w:szCs w:val="20"/>
              </w:rPr>
              <w:t>ОС, родитељи</w:t>
            </w:r>
          </w:p>
        </w:tc>
        <w:tc>
          <w:tcPr>
            <w:tcW w:w="1417" w:type="dxa"/>
            <w:vAlign w:val="center"/>
          </w:tcPr>
          <w:p w:rsidR="00FE4864" w:rsidRPr="001E6BA5" w:rsidRDefault="00FE4864" w:rsidP="00300A4A">
            <w:pPr>
              <w:jc w:val="both"/>
              <w:rPr>
                <w:sz w:val="20"/>
                <w:szCs w:val="20"/>
              </w:rPr>
            </w:pPr>
            <w:r w:rsidRPr="001E6BA5">
              <w:rPr>
                <w:sz w:val="20"/>
                <w:szCs w:val="20"/>
              </w:rPr>
              <w:t>У току школске године -Септембар, октобар</w:t>
            </w:r>
          </w:p>
        </w:tc>
        <w:tc>
          <w:tcPr>
            <w:tcW w:w="1601" w:type="dxa"/>
            <w:vAlign w:val="center"/>
          </w:tcPr>
          <w:p w:rsidR="00FE4864" w:rsidRPr="001E6BA5" w:rsidRDefault="00FE4864" w:rsidP="00300A4A">
            <w:pPr>
              <w:jc w:val="both"/>
              <w:rPr>
                <w:sz w:val="20"/>
                <w:szCs w:val="20"/>
              </w:rPr>
            </w:pPr>
            <w:r w:rsidRPr="001E6BA5">
              <w:rPr>
                <w:sz w:val="20"/>
                <w:szCs w:val="20"/>
              </w:rPr>
              <w:t>Табеларно приказане/излистане мере превенције и интервенције</w:t>
            </w: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t>Сарадња са родитељима</w:t>
            </w:r>
          </w:p>
        </w:tc>
        <w:tc>
          <w:tcPr>
            <w:tcW w:w="2551" w:type="dxa"/>
            <w:vAlign w:val="center"/>
          </w:tcPr>
          <w:p w:rsidR="00FE4864" w:rsidRPr="001E6BA5" w:rsidRDefault="00FE4864" w:rsidP="00300A4A">
            <w:pPr>
              <w:jc w:val="both"/>
              <w:rPr>
                <w:sz w:val="20"/>
                <w:szCs w:val="20"/>
              </w:rPr>
            </w:pPr>
            <w:r w:rsidRPr="001E6BA5">
              <w:rPr>
                <w:sz w:val="20"/>
                <w:szCs w:val="20"/>
              </w:rPr>
              <w:t>-Редовно извештавање родитеља о похађању наставе (изостајању)</w:t>
            </w:r>
          </w:p>
          <w:p w:rsidR="00FE4864" w:rsidRPr="001E6BA5" w:rsidRDefault="00FE4864" w:rsidP="00300A4A">
            <w:pPr>
              <w:jc w:val="both"/>
              <w:rPr>
                <w:sz w:val="20"/>
                <w:szCs w:val="20"/>
              </w:rPr>
            </w:pPr>
          </w:p>
        </w:tc>
        <w:tc>
          <w:tcPr>
            <w:tcW w:w="1418" w:type="dxa"/>
            <w:vAlign w:val="center"/>
          </w:tcPr>
          <w:p w:rsidR="00FE4864" w:rsidRPr="001E6BA5" w:rsidRDefault="00FE4864" w:rsidP="00300A4A">
            <w:pPr>
              <w:jc w:val="both"/>
              <w:rPr>
                <w:sz w:val="20"/>
                <w:szCs w:val="20"/>
              </w:rPr>
            </w:pPr>
            <w:r w:rsidRPr="001E6BA5">
              <w:rPr>
                <w:sz w:val="20"/>
                <w:szCs w:val="20"/>
              </w:rPr>
              <w:t>ОС, психолог</w:t>
            </w:r>
          </w:p>
        </w:tc>
        <w:tc>
          <w:tcPr>
            <w:tcW w:w="1417" w:type="dxa"/>
            <w:vAlign w:val="center"/>
          </w:tcPr>
          <w:p w:rsidR="00FE4864" w:rsidRPr="001E6BA5" w:rsidRDefault="00FE4864" w:rsidP="00300A4A">
            <w:pPr>
              <w:jc w:val="both"/>
              <w:rPr>
                <w:sz w:val="20"/>
                <w:szCs w:val="20"/>
              </w:rPr>
            </w:pPr>
            <w:r w:rsidRPr="001E6BA5">
              <w:rPr>
                <w:sz w:val="20"/>
                <w:szCs w:val="20"/>
              </w:rPr>
              <w:t>Током године</w:t>
            </w:r>
          </w:p>
        </w:tc>
        <w:tc>
          <w:tcPr>
            <w:tcW w:w="1601" w:type="dxa"/>
            <w:vAlign w:val="center"/>
          </w:tcPr>
          <w:p w:rsidR="00FE4864" w:rsidRPr="001E6BA5" w:rsidRDefault="00FE4864" w:rsidP="00300A4A">
            <w:pPr>
              <w:jc w:val="both"/>
              <w:rPr>
                <w:sz w:val="20"/>
                <w:szCs w:val="20"/>
              </w:rPr>
            </w:pPr>
            <w:r w:rsidRPr="001E6BA5">
              <w:rPr>
                <w:sz w:val="20"/>
                <w:szCs w:val="20"/>
              </w:rPr>
              <w:t>Успостављена комуникација и међусобна сарадња родитељ-наставник</w:t>
            </w:r>
          </w:p>
          <w:p w:rsidR="00FE4864" w:rsidRPr="001E6BA5" w:rsidRDefault="00FE4864" w:rsidP="00300A4A">
            <w:pPr>
              <w:jc w:val="both"/>
              <w:rPr>
                <w:sz w:val="20"/>
                <w:szCs w:val="20"/>
              </w:rPr>
            </w:pPr>
            <w:r w:rsidRPr="001E6BA5">
              <w:rPr>
                <w:sz w:val="20"/>
                <w:szCs w:val="20"/>
              </w:rPr>
              <w:t xml:space="preserve">-Родитељи схватају значај средњешколског/ обавезног основног образовања и </w:t>
            </w:r>
            <w:r w:rsidRPr="001E6BA5">
              <w:rPr>
                <w:sz w:val="20"/>
                <w:szCs w:val="20"/>
              </w:rPr>
              <w:lastRenderedPageBreak/>
              <w:t>врше позитиван утицај на ученика да настави даље школовање</w:t>
            </w: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lastRenderedPageBreak/>
              <w:t>Директан рад са децом која су у ризику од осипања</w:t>
            </w:r>
          </w:p>
        </w:tc>
        <w:tc>
          <w:tcPr>
            <w:tcW w:w="2551" w:type="dxa"/>
            <w:vAlign w:val="center"/>
          </w:tcPr>
          <w:p w:rsidR="00FE4864" w:rsidRPr="001E6BA5" w:rsidRDefault="00FE4864" w:rsidP="00300A4A">
            <w:pPr>
              <w:jc w:val="both"/>
              <w:rPr>
                <w:sz w:val="20"/>
                <w:szCs w:val="20"/>
              </w:rPr>
            </w:pPr>
            <w:r w:rsidRPr="001E6BA5">
              <w:rPr>
                <w:sz w:val="20"/>
                <w:szCs w:val="20"/>
              </w:rPr>
              <w:t>-Индивидуализована подршка ученику/цима (у изградњи али и препознавању сопствених потенцијала (пр. кроз радионице))</w:t>
            </w:r>
          </w:p>
          <w:p w:rsidR="00FE4864" w:rsidRPr="001E6BA5" w:rsidRDefault="00FE4864" w:rsidP="00300A4A">
            <w:pPr>
              <w:jc w:val="both"/>
              <w:rPr>
                <w:sz w:val="20"/>
                <w:szCs w:val="20"/>
              </w:rPr>
            </w:pPr>
            <w:r w:rsidRPr="001E6BA5">
              <w:rPr>
                <w:sz w:val="20"/>
                <w:szCs w:val="20"/>
              </w:rPr>
              <w:t>- Допунска настава</w:t>
            </w:r>
          </w:p>
          <w:p w:rsidR="00FE4864" w:rsidRPr="001E6BA5" w:rsidRDefault="00FE4864" w:rsidP="00300A4A">
            <w:pPr>
              <w:jc w:val="both"/>
              <w:rPr>
                <w:sz w:val="20"/>
                <w:szCs w:val="20"/>
              </w:rPr>
            </w:pPr>
            <w:r w:rsidRPr="001E6BA5">
              <w:rPr>
                <w:sz w:val="20"/>
                <w:szCs w:val="20"/>
              </w:rPr>
              <w:t>-Индивидуални разговори са учеником ради оснживања капацитета ученика, мотивације и подршке ученику за нставак школовања</w:t>
            </w:r>
          </w:p>
        </w:tc>
        <w:tc>
          <w:tcPr>
            <w:tcW w:w="1418" w:type="dxa"/>
            <w:vAlign w:val="center"/>
          </w:tcPr>
          <w:p w:rsidR="00FE4864" w:rsidRPr="001E6BA5" w:rsidRDefault="00FE4864" w:rsidP="00300A4A">
            <w:pPr>
              <w:jc w:val="both"/>
              <w:rPr>
                <w:sz w:val="20"/>
                <w:szCs w:val="20"/>
              </w:rPr>
            </w:pPr>
            <w:r w:rsidRPr="001E6BA5">
              <w:rPr>
                <w:sz w:val="20"/>
                <w:szCs w:val="20"/>
              </w:rPr>
              <w:t>Стручни сарадници, ОС, предметни наставници</w:t>
            </w:r>
          </w:p>
        </w:tc>
        <w:tc>
          <w:tcPr>
            <w:tcW w:w="1417" w:type="dxa"/>
            <w:vAlign w:val="center"/>
          </w:tcPr>
          <w:p w:rsidR="00FE4864" w:rsidRPr="001E6BA5" w:rsidRDefault="00FE4864" w:rsidP="00300A4A">
            <w:pPr>
              <w:jc w:val="both"/>
              <w:rPr>
                <w:sz w:val="20"/>
                <w:szCs w:val="20"/>
              </w:rPr>
            </w:pPr>
            <w:r w:rsidRPr="001E6BA5">
              <w:rPr>
                <w:sz w:val="20"/>
                <w:szCs w:val="20"/>
              </w:rPr>
              <w:t>Током године</w:t>
            </w:r>
          </w:p>
        </w:tc>
        <w:tc>
          <w:tcPr>
            <w:tcW w:w="1601" w:type="dxa"/>
            <w:vAlign w:val="center"/>
          </w:tcPr>
          <w:p w:rsidR="00FE4864" w:rsidRPr="001E6BA5" w:rsidRDefault="00FE4864" w:rsidP="00300A4A">
            <w:pPr>
              <w:jc w:val="both"/>
              <w:rPr>
                <w:sz w:val="20"/>
                <w:szCs w:val="20"/>
              </w:rPr>
            </w:pPr>
            <w:r w:rsidRPr="001E6BA5">
              <w:rPr>
                <w:sz w:val="20"/>
                <w:szCs w:val="20"/>
              </w:rPr>
              <w:t>Подршка учењу</w:t>
            </w:r>
          </w:p>
          <w:p w:rsidR="00FE4864" w:rsidRPr="001E6BA5" w:rsidRDefault="00FE4864" w:rsidP="00300A4A">
            <w:pPr>
              <w:jc w:val="both"/>
              <w:rPr>
                <w:sz w:val="20"/>
                <w:szCs w:val="20"/>
              </w:rPr>
            </w:pPr>
            <w:r w:rsidRPr="001E6BA5">
              <w:rPr>
                <w:sz w:val="20"/>
                <w:szCs w:val="20"/>
              </w:rPr>
              <w:t>Јачање самопоуздања</w:t>
            </w:r>
          </w:p>
          <w:p w:rsidR="00FE4864" w:rsidRPr="001E6BA5" w:rsidRDefault="00FE4864" w:rsidP="00300A4A">
            <w:pPr>
              <w:jc w:val="both"/>
              <w:rPr>
                <w:sz w:val="20"/>
                <w:szCs w:val="20"/>
              </w:rPr>
            </w:pPr>
            <w:r w:rsidRPr="001E6BA5">
              <w:rPr>
                <w:sz w:val="20"/>
                <w:szCs w:val="20"/>
              </w:rPr>
              <w:t>Ученик има јасне циљеве у животу и верује у сопствени успех</w:t>
            </w: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t>Срадња са тимовима на нивоу школе</w:t>
            </w:r>
          </w:p>
        </w:tc>
        <w:tc>
          <w:tcPr>
            <w:tcW w:w="2551" w:type="dxa"/>
            <w:vAlign w:val="center"/>
          </w:tcPr>
          <w:p w:rsidR="00FE4864" w:rsidRPr="001E6BA5" w:rsidRDefault="00FE4864" w:rsidP="00300A4A">
            <w:pPr>
              <w:jc w:val="both"/>
              <w:rPr>
                <w:sz w:val="20"/>
                <w:szCs w:val="20"/>
              </w:rPr>
            </w:pPr>
            <w:r w:rsidRPr="001E6BA5">
              <w:rPr>
                <w:sz w:val="20"/>
                <w:szCs w:val="20"/>
              </w:rPr>
              <w:t>-Укључивање ученика у активности тимова</w:t>
            </w:r>
          </w:p>
          <w:p w:rsidR="00FE4864" w:rsidRPr="001E6BA5" w:rsidRDefault="00FE4864" w:rsidP="00300A4A">
            <w:pPr>
              <w:jc w:val="both"/>
              <w:rPr>
                <w:sz w:val="20"/>
                <w:szCs w:val="20"/>
              </w:rPr>
            </w:pPr>
            <w:r w:rsidRPr="001E6BA5">
              <w:rPr>
                <w:sz w:val="20"/>
                <w:szCs w:val="20"/>
              </w:rPr>
              <w:t>-Пружање адекватне подршке од стране тима/ова</w:t>
            </w:r>
          </w:p>
          <w:p w:rsidR="00FE4864" w:rsidRPr="001E6BA5" w:rsidRDefault="00FE4864" w:rsidP="00300A4A">
            <w:pPr>
              <w:jc w:val="both"/>
              <w:rPr>
                <w:sz w:val="20"/>
                <w:szCs w:val="20"/>
              </w:rPr>
            </w:pPr>
            <w:r w:rsidRPr="001E6BA5">
              <w:rPr>
                <w:sz w:val="20"/>
                <w:szCs w:val="20"/>
              </w:rPr>
              <w:t>-Радионице, предавања</w:t>
            </w:r>
          </w:p>
        </w:tc>
        <w:tc>
          <w:tcPr>
            <w:tcW w:w="1418" w:type="dxa"/>
            <w:vAlign w:val="center"/>
          </w:tcPr>
          <w:p w:rsidR="00FE4864" w:rsidRPr="001E6BA5" w:rsidRDefault="00FE4864" w:rsidP="00300A4A">
            <w:pPr>
              <w:jc w:val="both"/>
              <w:rPr>
                <w:sz w:val="20"/>
                <w:szCs w:val="20"/>
              </w:rPr>
            </w:pPr>
            <w:r w:rsidRPr="001E6BA5">
              <w:rPr>
                <w:sz w:val="20"/>
                <w:szCs w:val="20"/>
              </w:rPr>
              <w:t>Тимови, активи, психолог</w:t>
            </w:r>
          </w:p>
        </w:tc>
        <w:tc>
          <w:tcPr>
            <w:tcW w:w="1417" w:type="dxa"/>
            <w:vAlign w:val="center"/>
          </w:tcPr>
          <w:p w:rsidR="00FE4864" w:rsidRPr="001E6BA5" w:rsidRDefault="00FE4864" w:rsidP="00300A4A">
            <w:pPr>
              <w:jc w:val="both"/>
              <w:rPr>
                <w:sz w:val="20"/>
                <w:szCs w:val="20"/>
              </w:rPr>
            </w:pPr>
            <w:r w:rsidRPr="001E6BA5">
              <w:rPr>
                <w:sz w:val="20"/>
                <w:szCs w:val="20"/>
              </w:rPr>
              <w:t>Током године (по потреби)</w:t>
            </w:r>
          </w:p>
        </w:tc>
        <w:tc>
          <w:tcPr>
            <w:tcW w:w="1601" w:type="dxa"/>
            <w:vAlign w:val="center"/>
          </w:tcPr>
          <w:p w:rsidR="00FE4864" w:rsidRPr="001E6BA5" w:rsidRDefault="00FE4864" w:rsidP="00300A4A">
            <w:pPr>
              <w:jc w:val="both"/>
              <w:rPr>
                <w:sz w:val="20"/>
                <w:szCs w:val="20"/>
              </w:rPr>
            </w:pPr>
            <w:r w:rsidRPr="001E6BA5">
              <w:rPr>
                <w:sz w:val="20"/>
                <w:szCs w:val="20"/>
              </w:rPr>
              <w:t>Развијање мотивације</w:t>
            </w: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t>Сарадња школе са организацијама/ институцијама/школама на локалу</w:t>
            </w:r>
          </w:p>
        </w:tc>
        <w:tc>
          <w:tcPr>
            <w:tcW w:w="2551" w:type="dxa"/>
            <w:vAlign w:val="center"/>
          </w:tcPr>
          <w:p w:rsidR="00FE4864" w:rsidRPr="001E6BA5" w:rsidRDefault="00FE4864" w:rsidP="00300A4A">
            <w:pPr>
              <w:jc w:val="both"/>
              <w:rPr>
                <w:sz w:val="20"/>
                <w:szCs w:val="20"/>
              </w:rPr>
            </w:pPr>
            <w:r w:rsidRPr="001E6BA5">
              <w:rPr>
                <w:sz w:val="20"/>
                <w:szCs w:val="20"/>
              </w:rPr>
              <w:t>-Информисање ученика о могућности запослења</w:t>
            </w:r>
          </w:p>
          <w:p w:rsidR="00FE4864" w:rsidRPr="001E6BA5" w:rsidRDefault="00FE4864" w:rsidP="00300A4A">
            <w:pPr>
              <w:jc w:val="both"/>
              <w:rPr>
                <w:sz w:val="20"/>
                <w:szCs w:val="20"/>
              </w:rPr>
            </w:pPr>
            <w:r w:rsidRPr="001E6BA5">
              <w:rPr>
                <w:sz w:val="20"/>
                <w:szCs w:val="20"/>
              </w:rPr>
              <w:t>-Директан-практичан рад у сусрету са нпр.фирмама, компанијама, стицање практичног знања</w:t>
            </w:r>
          </w:p>
        </w:tc>
        <w:tc>
          <w:tcPr>
            <w:tcW w:w="1418" w:type="dxa"/>
            <w:vAlign w:val="center"/>
          </w:tcPr>
          <w:p w:rsidR="00FE4864" w:rsidRPr="001E6BA5" w:rsidRDefault="00FE4864" w:rsidP="00300A4A">
            <w:pPr>
              <w:jc w:val="both"/>
              <w:rPr>
                <w:sz w:val="20"/>
                <w:szCs w:val="20"/>
              </w:rPr>
            </w:pPr>
            <w:r w:rsidRPr="001E6BA5">
              <w:rPr>
                <w:sz w:val="20"/>
                <w:szCs w:val="20"/>
              </w:rPr>
              <w:t>Директор</w:t>
            </w:r>
          </w:p>
        </w:tc>
        <w:tc>
          <w:tcPr>
            <w:tcW w:w="1417" w:type="dxa"/>
            <w:vAlign w:val="center"/>
          </w:tcPr>
          <w:p w:rsidR="00FE4864" w:rsidRPr="001E6BA5" w:rsidRDefault="00FE4864" w:rsidP="00300A4A">
            <w:pPr>
              <w:jc w:val="both"/>
              <w:rPr>
                <w:sz w:val="20"/>
                <w:szCs w:val="20"/>
              </w:rPr>
            </w:pPr>
            <w:r w:rsidRPr="001E6BA5">
              <w:rPr>
                <w:sz w:val="20"/>
                <w:szCs w:val="20"/>
              </w:rPr>
              <w:t>Током године</w:t>
            </w:r>
          </w:p>
        </w:tc>
        <w:tc>
          <w:tcPr>
            <w:tcW w:w="1601" w:type="dxa"/>
            <w:vAlign w:val="center"/>
          </w:tcPr>
          <w:p w:rsidR="00FE4864" w:rsidRPr="001E6BA5" w:rsidRDefault="00FE4864" w:rsidP="00300A4A">
            <w:pPr>
              <w:jc w:val="both"/>
              <w:rPr>
                <w:sz w:val="20"/>
                <w:szCs w:val="20"/>
              </w:rPr>
            </w:pPr>
            <w:r w:rsidRPr="001E6BA5">
              <w:rPr>
                <w:sz w:val="20"/>
                <w:szCs w:val="20"/>
              </w:rPr>
              <w:t>Професионална оријентација (ученици имају перцепцију о томе како функционише една компанија/фирма)</w:t>
            </w: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t>Сарадња са вршњацима</w:t>
            </w:r>
          </w:p>
        </w:tc>
        <w:tc>
          <w:tcPr>
            <w:tcW w:w="2551" w:type="dxa"/>
            <w:vAlign w:val="center"/>
          </w:tcPr>
          <w:p w:rsidR="00FE4864" w:rsidRPr="001E6BA5" w:rsidRDefault="00FE4864" w:rsidP="00300A4A">
            <w:pPr>
              <w:jc w:val="both"/>
              <w:rPr>
                <w:sz w:val="20"/>
                <w:szCs w:val="20"/>
              </w:rPr>
            </w:pPr>
            <w:r w:rsidRPr="001E6BA5">
              <w:rPr>
                <w:sz w:val="20"/>
                <w:szCs w:val="20"/>
              </w:rPr>
              <w:t>-Учествовање у спровођењу активности парламента</w:t>
            </w:r>
          </w:p>
          <w:p w:rsidR="00FE4864" w:rsidRPr="001E6BA5" w:rsidRDefault="00FE4864" w:rsidP="00300A4A">
            <w:pPr>
              <w:jc w:val="both"/>
              <w:rPr>
                <w:sz w:val="20"/>
                <w:szCs w:val="20"/>
              </w:rPr>
            </w:pPr>
            <w:r w:rsidRPr="001E6BA5">
              <w:rPr>
                <w:sz w:val="20"/>
                <w:szCs w:val="20"/>
              </w:rPr>
              <w:t>-Укључивање ученика у активности Вршњачког тима</w:t>
            </w:r>
          </w:p>
        </w:tc>
        <w:tc>
          <w:tcPr>
            <w:tcW w:w="1418" w:type="dxa"/>
            <w:vAlign w:val="center"/>
          </w:tcPr>
          <w:p w:rsidR="00FE4864" w:rsidRPr="001E6BA5" w:rsidRDefault="00FE4864" w:rsidP="00300A4A">
            <w:pPr>
              <w:jc w:val="both"/>
              <w:rPr>
                <w:sz w:val="20"/>
                <w:szCs w:val="20"/>
              </w:rPr>
            </w:pPr>
            <w:r w:rsidRPr="001E6BA5">
              <w:rPr>
                <w:sz w:val="20"/>
                <w:szCs w:val="20"/>
              </w:rPr>
              <w:t>Вршњачки тим, Ученички парламент</w:t>
            </w:r>
          </w:p>
        </w:tc>
        <w:tc>
          <w:tcPr>
            <w:tcW w:w="1417" w:type="dxa"/>
            <w:vAlign w:val="center"/>
          </w:tcPr>
          <w:p w:rsidR="00FE4864" w:rsidRPr="001E6BA5" w:rsidRDefault="00FE4864" w:rsidP="00300A4A">
            <w:pPr>
              <w:jc w:val="both"/>
              <w:rPr>
                <w:sz w:val="20"/>
                <w:szCs w:val="20"/>
              </w:rPr>
            </w:pPr>
            <w:r w:rsidRPr="001E6BA5">
              <w:rPr>
                <w:sz w:val="20"/>
                <w:szCs w:val="20"/>
              </w:rPr>
              <w:t>Током године</w:t>
            </w:r>
          </w:p>
        </w:tc>
        <w:tc>
          <w:tcPr>
            <w:tcW w:w="1601" w:type="dxa"/>
            <w:vAlign w:val="center"/>
          </w:tcPr>
          <w:p w:rsidR="00FE4864" w:rsidRPr="001E6BA5" w:rsidRDefault="00FE4864" w:rsidP="00300A4A">
            <w:pPr>
              <w:jc w:val="both"/>
              <w:rPr>
                <w:sz w:val="20"/>
                <w:szCs w:val="20"/>
              </w:rPr>
            </w:pPr>
            <w:r w:rsidRPr="001E6BA5">
              <w:rPr>
                <w:sz w:val="20"/>
                <w:szCs w:val="20"/>
              </w:rPr>
              <w:t>Јачање самопоуздања детета у ризику</w:t>
            </w:r>
          </w:p>
          <w:p w:rsidR="00FE4864" w:rsidRPr="001E6BA5" w:rsidRDefault="00FE4864" w:rsidP="00300A4A">
            <w:pPr>
              <w:jc w:val="both"/>
              <w:rPr>
                <w:sz w:val="20"/>
                <w:szCs w:val="20"/>
              </w:rPr>
            </w:pPr>
          </w:p>
        </w:tc>
      </w:tr>
      <w:tr w:rsidR="00FE4864" w:rsidRPr="001E6BA5" w:rsidTr="00300A4A">
        <w:trPr>
          <w:jc w:val="center"/>
        </w:trPr>
        <w:tc>
          <w:tcPr>
            <w:tcW w:w="1932" w:type="dxa"/>
            <w:vAlign w:val="center"/>
          </w:tcPr>
          <w:p w:rsidR="00FE4864" w:rsidRPr="001E6BA5" w:rsidRDefault="00FE4864" w:rsidP="00300A4A">
            <w:pPr>
              <w:jc w:val="both"/>
              <w:rPr>
                <w:sz w:val="20"/>
                <w:szCs w:val="20"/>
              </w:rPr>
            </w:pPr>
            <w:r w:rsidRPr="001E6BA5">
              <w:rPr>
                <w:sz w:val="20"/>
                <w:szCs w:val="20"/>
              </w:rPr>
              <w:t>Евалуација рада</w:t>
            </w:r>
          </w:p>
        </w:tc>
        <w:tc>
          <w:tcPr>
            <w:tcW w:w="2551" w:type="dxa"/>
            <w:vAlign w:val="center"/>
          </w:tcPr>
          <w:p w:rsidR="00FE4864" w:rsidRPr="001E6BA5" w:rsidRDefault="00FE4864" w:rsidP="00300A4A">
            <w:pPr>
              <w:jc w:val="both"/>
              <w:rPr>
                <w:sz w:val="20"/>
                <w:szCs w:val="20"/>
              </w:rPr>
            </w:pPr>
            <w:r w:rsidRPr="001E6BA5">
              <w:rPr>
                <w:sz w:val="20"/>
                <w:szCs w:val="20"/>
              </w:rPr>
              <w:t>-Процена ефеката и резултата рада</w:t>
            </w:r>
          </w:p>
          <w:p w:rsidR="00FE4864" w:rsidRPr="001E6BA5" w:rsidRDefault="00FE4864" w:rsidP="00300A4A">
            <w:pPr>
              <w:jc w:val="both"/>
              <w:rPr>
                <w:sz w:val="20"/>
                <w:szCs w:val="20"/>
              </w:rPr>
            </w:pPr>
            <w:r w:rsidRPr="001E6BA5">
              <w:rPr>
                <w:sz w:val="20"/>
                <w:szCs w:val="20"/>
              </w:rPr>
              <w:t>-Приказ извештаја о раду током године  и дискусија</w:t>
            </w:r>
          </w:p>
        </w:tc>
        <w:tc>
          <w:tcPr>
            <w:tcW w:w="1418" w:type="dxa"/>
            <w:vAlign w:val="center"/>
          </w:tcPr>
          <w:p w:rsidR="00FE4864" w:rsidRPr="001E6BA5" w:rsidRDefault="00FE4864" w:rsidP="00300A4A">
            <w:pPr>
              <w:jc w:val="both"/>
              <w:rPr>
                <w:sz w:val="20"/>
                <w:szCs w:val="20"/>
              </w:rPr>
            </w:pPr>
            <w:r w:rsidRPr="001E6BA5">
              <w:rPr>
                <w:sz w:val="20"/>
                <w:szCs w:val="20"/>
              </w:rPr>
              <w:t>Психолог</w:t>
            </w:r>
          </w:p>
        </w:tc>
        <w:tc>
          <w:tcPr>
            <w:tcW w:w="1417" w:type="dxa"/>
            <w:vAlign w:val="center"/>
          </w:tcPr>
          <w:p w:rsidR="00FE4864" w:rsidRPr="001E6BA5" w:rsidRDefault="00FE4864" w:rsidP="00300A4A">
            <w:pPr>
              <w:jc w:val="center"/>
              <w:rPr>
                <w:sz w:val="20"/>
                <w:szCs w:val="20"/>
              </w:rPr>
            </w:pPr>
            <w:r w:rsidRPr="001E6BA5">
              <w:rPr>
                <w:sz w:val="20"/>
                <w:szCs w:val="20"/>
              </w:rPr>
              <w:t>Јун</w:t>
            </w:r>
          </w:p>
        </w:tc>
        <w:tc>
          <w:tcPr>
            <w:tcW w:w="1601" w:type="dxa"/>
            <w:vAlign w:val="center"/>
          </w:tcPr>
          <w:p w:rsidR="00FE4864" w:rsidRPr="001E6BA5" w:rsidRDefault="00FE4864" w:rsidP="00300A4A">
            <w:pPr>
              <w:jc w:val="both"/>
              <w:rPr>
                <w:sz w:val="20"/>
                <w:szCs w:val="20"/>
              </w:rPr>
            </w:pPr>
            <w:r w:rsidRPr="001E6BA5">
              <w:rPr>
                <w:sz w:val="20"/>
                <w:szCs w:val="20"/>
              </w:rPr>
              <w:t>Излистане добре стране и недостаци у раду, предлози за унапређење</w:t>
            </w:r>
          </w:p>
        </w:tc>
      </w:tr>
    </w:tbl>
    <w:p w:rsidR="00FE4864" w:rsidRPr="001E6BA5" w:rsidRDefault="00FE4864" w:rsidP="00FE4864">
      <w:pPr>
        <w:rPr>
          <w:b/>
          <w:bCs/>
          <w:sz w:val="20"/>
          <w:szCs w:val="20"/>
          <w:lang w:val="sr-Cyrl-RS"/>
        </w:rPr>
      </w:pPr>
    </w:p>
    <w:p w:rsidR="00FE4864" w:rsidRDefault="00FE4864" w:rsidP="00FE4864">
      <w:pPr>
        <w:jc w:val="center"/>
        <w:rPr>
          <w:b/>
          <w:bCs/>
          <w:sz w:val="20"/>
          <w:szCs w:val="20"/>
          <w:lang w:val="sr-Cyrl-RS"/>
        </w:rPr>
      </w:pPr>
    </w:p>
    <w:p w:rsidR="00C72F72" w:rsidRDefault="00C72F72"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066499" w:rsidRDefault="00066499" w:rsidP="00FE4864">
      <w:pPr>
        <w:spacing w:after="240"/>
        <w:jc w:val="center"/>
        <w:rPr>
          <w:b/>
          <w:bCs/>
          <w:sz w:val="20"/>
          <w:szCs w:val="20"/>
          <w:lang w:val="sr-Cyrl-RS"/>
        </w:rPr>
      </w:pPr>
    </w:p>
    <w:p w:rsidR="00FE4864" w:rsidRPr="001E6BA5" w:rsidRDefault="00FE4864" w:rsidP="00FE4864">
      <w:pPr>
        <w:spacing w:after="240"/>
        <w:jc w:val="center"/>
        <w:rPr>
          <w:b/>
          <w:bCs/>
          <w:sz w:val="20"/>
          <w:szCs w:val="20"/>
        </w:rPr>
      </w:pPr>
      <w:r w:rsidRPr="001E6BA5">
        <w:rPr>
          <w:b/>
          <w:bCs/>
          <w:sz w:val="20"/>
          <w:szCs w:val="20"/>
        </w:rPr>
        <w:lastRenderedPageBreak/>
        <w:t xml:space="preserve">План подршке ученицима из осетивих група у периоду транзиције </w:t>
      </w:r>
    </w:p>
    <w:p w:rsidR="00FE4864" w:rsidRPr="001E6BA5" w:rsidRDefault="00FE4864" w:rsidP="00FE4864">
      <w:pPr>
        <w:ind w:firstLine="709"/>
        <w:jc w:val="both"/>
        <w:rPr>
          <w:sz w:val="20"/>
          <w:szCs w:val="20"/>
        </w:rPr>
      </w:pPr>
      <w:proofErr w:type="gramStart"/>
      <w:r w:rsidRPr="001E6BA5">
        <w:rPr>
          <w:sz w:val="20"/>
          <w:szCs w:val="20"/>
        </w:rPr>
        <w:t>Прелазак детета на виши ниво образовања представља се као ситуација у којој посебну пажњу треба посветити томе да се осигура остваривање основних принципа образовно-васпитног система.</w:t>
      </w:r>
      <w:proofErr w:type="gramEnd"/>
      <w:r w:rsidRPr="001E6BA5">
        <w:rPr>
          <w:sz w:val="20"/>
          <w:szCs w:val="20"/>
        </w:rPr>
        <w:t xml:space="preserve"> </w:t>
      </w:r>
      <w:proofErr w:type="gramStart"/>
      <w:r w:rsidRPr="001E6BA5">
        <w:rPr>
          <w:sz w:val="20"/>
          <w:szCs w:val="20"/>
        </w:rPr>
        <w:t xml:space="preserve">Према </w:t>
      </w:r>
      <w:r w:rsidRPr="001E6BA5">
        <w:rPr>
          <w:i/>
          <w:iCs/>
          <w:sz w:val="20"/>
          <w:szCs w:val="20"/>
        </w:rPr>
        <w:t>Закону о основама система образовања и (члан 3)</w:t>
      </w:r>
      <w:r w:rsidRPr="001E6BA5">
        <w:rPr>
          <w:sz w:val="20"/>
          <w:szCs w:val="20"/>
        </w:rPr>
        <w:t xml:space="preserve"> показатељ напредовања детета јесте прелазак у следећи разред, а прелазак из једне школе у другу представља дисциплинску меру која се примењује уз сагласност родитеља.</w:t>
      </w:r>
      <w:proofErr w:type="gramEnd"/>
      <w:r w:rsidRPr="001E6BA5">
        <w:rPr>
          <w:sz w:val="20"/>
          <w:szCs w:val="20"/>
        </w:rPr>
        <w:t xml:space="preserve">  </w:t>
      </w:r>
      <w:proofErr w:type="gramStart"/>
      <w:r w:rsidRPr="001E6BA5">
        <w:rPr>
          <w:sz w:val="20"/>
          <w:szCs w:val="20"/>
        </w:rPr>
        <w:t>Транзиција је процес који некада траје некад краће, некад дуже, да свако дете има свој сопствени процес прилагођавања и када му је пружена адекватна подршка.</w:t>
      </w:r>
      <w:proofErr w:type="gramEnd"/>
    </w:p>
    <w:p w:rsidR="00FE4864" w:rsidRPr="001E6BA5" w:rsidRDefault="00FE4864" w:rsidP="00FE4864">
      <w:pPr>
        <w:ind w:firstLine="709"/>
        <w:jc w:val="both"/>
        <w:rPr>
          <w:sz w:val="20"/>
          <w:szCs w:val="20"/>
        </w:rPr>
      </w:pPr>
      <w:proofErr w:type="gramStart"/>
      <w:r w:rsidRPr="001E6BA5">
        <w:rPr>
          <w:sz w:val="20"/>
          <w:szCs w:val="20"/>
        </w:rPr>
        <w:t>Како би период транзиције био олакшан и страх од неизвесности смањен, подршка има за циљ јачање мотивације за наставак школовања, на оснаживање ученика да промишљено донесе одлуку о даљем образовању (избору профила/школе).</w:t>
      </w:r>
      <w:proofErr w:type="gramEnd"/>
    </w:p>
    <w:p w:rsidR="00FE4864" w:rsidRPr="001E6BA5" w:rsidRDefault="00FE4864" w:rsidP="00FE4864">
      <w:pPr>
        <w:ind w:firstLine="709"/>
        <w:jc w:val="both"/>
        <w:rPr>
          <w:sz w:val="20"/>
          <w:szCs w:val="20"/>
        </w:rPr>
      </w:pPr>
      <w:r w:rsidRPr="001E6BA5">
        <w:rPr>
          <w:sz w:val="20"/>
          <w:szCs w:val="20"/>
        </w:rPr>
        <w:t>Последице неповољних ситуација у којима се налазе: низак осећај самоефикасности и негативна слика о себи која воде ка школском неуспеху, проблема у односима са вршњацима, што чини период транзиције изазовним.</w:t>
      </w:r>
    </w:p>
    <w:tbl>
      <w:tblPr>
        <w:tblStyle w:val="TableGrid"/>
        <w:tblW w:w="0" w:type="auto"/>
        <w:tblLook w:val="04A0" w:firstRow="1" w:lastRow="0" w:firstColumn="1" w:lastColumn="0" w:noHBand="0" w:noVBand="1"/>
      </w:tblPr>
      <w:tblGrid>
        <w:gridCol w:w="2210"/>
        <w:gridCol w:w="2832"/>
        <w:gridCol w:w="2016"/>
        <w:gridCol w:w="2184"/>
      </w:tblGrid>
      <w:tr w:rsidR="00FE4864" w:rsidRPr="001E6BA5" w:rsidTr="00300A4A">
        <w:trPr>
          <w:trHeight w:val="699"/>
        </w:trPr>
        <w:tc>
          <w:tcPr>
            <w:tcW w:w="2210" w:type="dxa"/>
            <w:vAlign w:val="center"/>
          </w:tcPr>
          <w:p w:rsidR="00FE4864" w:rsidRPr="001E6BA5" w:rsidRDefault="00FE4864" w:rsidP="00300A4A">
            <w:pPr>
              <w:jc w:val="center"/>
              <w:rPr>
                <w:b/>
                <w:bCs/>
                <w:sz w:val="20"/>
                <w:szCs w:val="20"/>
              </w:rPr>
            </w:pPr>
            <w:r w:rsidRPr="001E6BA5">
              <w:rPr>
                <w:b/>
                <w:bCs/>
                <w:sz w:val="20"/>
                <w:szCs w:val="20"/>
              </w:rPr>
              <w:t>Активност</w:t>
            </w:r>
          </w:p>
        </w:tc>
        <w:tc>
          <w:tcPr>
            <w:tcW w:w="2832" w:type="dxa"/>
            <w:vAlign w:val="center"/>
          </w:tcPr>
          <w:p w:rsidR="00FE4864" w:rsidRPr="001E6BA5" w:rsidRDefault="00FE4864" w:rsidP="00300A4A">
            <w:pPr>
              <w:jc w:val="center"/>
              <w:rPr>
                <w:b/>
                <w:bCs/>
                <w:sz w:val="20"/>
                <w:szCs w:val="20"/>
              </w:rPr>
            </w:pPr>
            <w:r w:rsidRPr="001E6BA5">
              <w:rPr>
                <w:b/>
                <w:bCs/>
                <w:sz w:val="20"/>
                <w:szCs w:val="20"/>
              </w:rPr>
              <w:t>Мера подршке и опис мера</w:t>
            </w:r>
          </w:p>
        </w:tc>
        <w:tc>
          <w:tcPr>
            <w:tcW w:w="2016" w:type="dxa"/>
            <w:vAlign w:val="center"/>
          </w:tcPr>
          <w:p w:rsidR="00FE4864" w:rsidRPr="001E6BA5" w:rsidRDefault="00FE4864" w:rsidP="00300A4A">
            <w:pPr>
              <w:jc w:val="center"/>
              <w:rPr>
                <w:b/>
                <w:bCs/>
                <w:sz w:val="20"/>
                <w:szCs w:val="20"/>
              </w:rPr>
            </w:pPr>
            <w:r w:rsidRPr="001E6BA5">
              <w:rPr>
                <w:b/>
                <w:bCs/>
                <w:sz w:val="20"/>
                <w:szCs w:val="20"/>
              </w:rPr>
              <w:t>Ко је обухваћен мером</w:t>
            </w:r>
          </w:p>
        </w:tc>
        <w:tc>
          <w:tcPr>
            <w:tcW w:w="2184" w:type="dxa"/>
            <w:vAlign w:val="center"/>
          </w:tcPr>
          <w:p w:rsidR="00FE4864" w:rsidRPr="001E6BA5" w:rsidRDefault="00FE4864" w:rsidP="00300A4A">
            <w:pPr>
              <w:jc w:val="center"/>
              <w:rPr>
                <w:b/>
                <w:bCs/>
                <w:sz w:val="20"/>
                <w:szCs w:val="20"/>
              </w:rPr>
            </w:pPr>
            <w:r w:rsidRPr="001E6BA5">
              <w:rPr>
                <w:b/>
                <w:bCs/>
                <w:sz w:val="20"/>
                <w:szCs w:val="20"/>
              </w:rPr>
              <w:t>Исход</w:t>
            </w:r>
          </w:p>
        </w:tc>
      </w:tr>
      <w:tr w:rsidR="00FE4864" w:rsidRPr="001E6BA5" w:rsidTr="00300A4A">
        <w:tc>
          <w:tcPr>
            <w:tcW w:w="2210" w:type="dxa"/>
            <w:vAlign w:val="center"/>
          </w:tcPr>
          <w:p w:rsidR="00FE4864" w:rsidRPr="001E6BA5" w:rsidRDefault="00FE4864" w:rsidP="00300A4A">
            <w:pPr>
              <w:jc w:val="both"/>
              <w:rPr>
                <w:sz w:val="20"/>
                <w:szCs w:val="20"/>
              </w:rPr>
            </w:pPr>
            <w:r w:rsidRPr="001E6BA5">
              <w:rPr>
                <w:sz w:val="20"/>
                <w:szCs w:val="20"/>
              </w:rPr>
              <w:t>Информативни раговор са родитељима и наставницима</w:t>
            </w:r>
          </w:p>
          <w:p w:rsidR="00FE4864" w:rsidRPr="001E6BA5" w:rsidRDefault="00FE4864" w:rsidP="00300A4A">
            <w:pPr>
              <w:jc w:val="both"/>
              <w:rPr>
                <w:sz w:val="20"/>
                <w:szCs w:val="20"/>
              </w:rPr>
            </w:pPr>
          </w:p>
        </w:tc>
        <w:tc>
          <w:tcPr>
            <w:tcW w:w="2832" w:type="dxa"/>
            <w:vAlign w:val="center"/>
          </w:tcPr>
          <w:p w:rsidR="00FE4864" w:rsidRPr="001E6BA5" w:rsidRDefault="00FE4864" w:rsidP="00300A4A">
            <w:pPr>
              <w:jc w:val="both"/>
              <w:rPr>
                <w:sz w:val="20"/>
                <w:szCs w:val="20"/>
              </w:rPr>
            </w:pPr>
            <w:r w:rsidRPr="001E6BA5">
              <w:rPr>
                <w:sz w:val="20"/>
                <w:szCs w:val="20"/>
              </w:rPr>
              <w:t>-Указивање на важност припреме за прелазак из основне у средњу школу и пружање подршке ученицима</w:t>
            </w:r>
          </w:p>
          <w:p w:rsidR="00FE4864" w:rsidRPr="001E6BA5" w:rsidRDefault="00FE4864" w:rsidP="00300A4A">
            <w:pPr>
              <w:jc w:val="both"/>
              <w:rPr>
                <w:sz w:val="20"/>
                <w:szCs w:val="20"/>
              </w:rPr>
            </w:pPr>
            <w:r w:rsidRPr="001E6BA5">
              <w:rPr>
                <w:sz w:val="20"/>
                <w:szCs w:val="20"/>
              </w:rPr>
              <w:t>-Указивање на то шта све са собом носи полазак деце у први и пети разред, између осталог карактеристике и могуће проблеме на том узрасту</w:t>
            </w:r>
          </w:p>
          <w:p w:rsidR="00FE4864" w:rsidRPr="001E6BA5" w:rsidRDefault="00FE4864" w:rsidP="00300A4A">
            <w:pPr>
              <w:jc w:val="both"/>
              <w:rPr>
                <w:sz w:val="20"/>
                <w:szCs w:val="20"/>
              </w:rPr>
            </w:pPr>
            <w:r w:rsidRPr="001E6BA5">
              <w:rPr>
                <w:sz w:val="20"/>
                <w:szCs w:val="20"/>
              </w:rPr>
              <w:t>- Указати на важност вредновања образовања од стране родитеља који имају велику улогу у развоју мотивације за наставак школовања и прилагођавања деце новој средини</w:t>
            </w:r>
          </w:p>
          <w:p w:rsidR="00FE4864" w:rsidRPr="001E6BA5" w:rsidRDefault="00FE4864" w:rsidP="00300A4A">
            <w:pPr>
              <w:jc w:val="both"/>
              <w:rPr>
                <w:sz w:val="20"/>
                <w:szCs w:val="20"/>
              </w:rPr>
            </w:pPr>
          </w:p>
        </w:tc>
        <w:tc>
          <w:tcPr>
            <w:tcW w:w="2016" w:type="dxa"/>
            <w:vAlign w:val="center"/>
          </w:tcPr>
          <w:p w:rsidR="00FE4864" w:rsidRPr="001E6BA5" w:rsidRDefault="00FE4864" w:rsidP="00300A4A">
            <w:pPr>
              <w:jc w:val="both"/>
              <w:rPr>
                <w:sz w:val="20"/>
                <w:szCs w:val="20"/>
              </w:rPr>
            </w:pPr>
            <w:r w:rsidRPr="001E6BA5">
              <w:rPr>
                <w:sz w:val="20"/>
                <w:szCs w:val="20"/>
              </w:rPr>
              <w:t>Директор, Стручни сарадници, родитељи, наставници</w:t>
            </w:r>
          </w:p>
        </w:tc>
        <w:tc>
          <w:tcPr>
            <w:tcW w:w="2184" w:type="dxa"/>
            <w:vAlign w:val="center"/>
          </w:tcPr>
          <w:p w:rsidR="00FE4864" w:rsidRPr="001E6BA5" w:rsidRDefault="00FE4864" w:rsidP="00300A4A">
            <w:pPr>
              <w:jc w:val="both"/>
              <w:rPr>
                <w:sz w:val="20"/>
                <w:szCs w:val="20"/>
              </w:rPr>
            </w:pPr>
            <w:r w:rsidRPr="001E6BA5">
              <w:rPr>
                <w:sz w:val="20"/>
                <w:szCs w:val="20"/>
              </w:rPr>
              <w:t>Родитељ преузима активну улогу у подстицању и мотивацији деце за наствак школовања</w:t>
            </w:r>
          </w:p>
        </w:tc>
      </w:tr>
      <w:tr w:rsidR="00FE4864" w:rsidRPr="001E6BA5" w:rsidTr="00300A4A">
        <w:tc>
          <w:tcPr>
            <w:tcW w:w="2210" w:type="dxa"/>
            <w:vAlign w:val="center"/>
          </w:tcPr>
          <w:p w:rsidR="00FE4864" w:rsidRPr="001E6BA5" w:rsidRDefault="00FE4864" w:rsidP="00300A4A">
            <w:pPr>
              <w:jc w:val="both"/>
              <w:rPr>
                <w:sz w:val="20"/>
                <w:szCs w:val="20"/>
              </w:rPr>
            </w:pPr>
            <w:r w:rsidRPr="001E6BA5">
              <w:rPr>
                <w:sz w:val="20"/>
                <w:szCs w:val="20"/>
              </w:rPr>
              <w:t>Идентификација ученика и њихових потреба за додатном подршком при транзиционом периоду</w:t>
            </w:r>
          </w:p>
        </w:tc>
        <w:tc>
          <w:tcPr>
            <w:tcW w:w="2832" w:type="dxa"/>
            <w:vAlign w:val="center"/>
          </w:tcPr>
          <w:p w:rsidR="00FE4864" w:rsidRPr="001E6BA5" w:rsidRDefault="00FE4864" w:rsidP="00300A4A">
            <w:pPr>
              <w:jc w:val="both"/>
              <w:rPr>
                <w:sz w:val="20"/>
                <w:szCs w:val="20"/>
              </w:rPr>
            </w:pPr>
            <w:r w:rsidRPr="001E6BA5">
              <w:rPr>
                <w:sz w:val="20"/>
                <w:szCs w:val="20"/>
              </w:rPr>
              <w:t>-Индивидуалне мере подршке</w:t>
            </w:r>
          </w:p>
          <w:p w:rsidR="00FE4864" w:rsidRPr="001E6BA5" w:rsidRDefault="00FE4864" w:rsidP="00300A4A">
            <w:pPr>
              <w:jc w:val="both"/>
              <w:rPr>
                <w:sz w:val="20"/>
                <w:szCs w:val="20"/>
              </w:rPr>
            </w:pPr>
            <w:r w:rsidRPr="001E6BA5">
              <w:rPr>
                <w:sz w:val="20"/>
                <w:szCs w:val="20"/>
              </w:rPr>
              <w:t>(разговори о интересовањима, указивању на важност школовања)</w:t>
            </w:r>
          </w:p>
          <w:p w:rsidR="00FE4864" w:rsidRPr="001E6BA5" w:rsidRDefault="00FE4864" w:rsidP="00300A4A">
            <w:pPr>
              <w:jc w:val="both"/>
              <w:rPr>
                <w:sz w:val="20"/>
                <w:szCs w:val="20"/>
              </w:rPr>
            </w:pPr>
            <w:r w:rsidRPr="001E6BA5">
              <w:rPr>
                <w:sz w:val="20"/>
                <w:szCs w:val="20"/>
              </w:rPr>
              <w:t>-Професионална оријентација (радионице)</w:t>
            </w:r>
          </w:p>
          <w:p w:rsidR="00FE4864" w:rsidRPr="001E6BA5" w:rsidRDefault="00FE4864" w:rsidP="00300A4A">
            <w:pPr>
              <w:jc w:val="both"/>
              <w:rPr>
                <w:sz w:val="20"/>
                <w:szCs w:val="20"/>
              </w:rPr>
            </w:pPr>
            <w:r w:rsidRPr="001E6BA5">
              <w:rPr>
                <w:sz w:val="20"/>
                <w:szCs w:val="20"/>
              </w:rPr>
              <w:t>-Каријерно информисање</w:t>
            </w:r>
          </w:p>
        </w:tc>
        <w:tc>
          <w:tcPr>
            <w:tcW w:w="2016" w:type="dxa"/>
            <w:vAlign w:val="center"/>
          </w:tcPr>
          <w:p w:rsidR="00FE4864" w:rsidRPr="001E6BA5" w:rsidRDefault="00FE4864" w:rsidP="00300A4A">
            <w:pPr>
              <w:jc w:val="both"/>
              <w:rPr>
                <w:sz w:val="20"/>
                <w:szCs w:val="20"/>
              </w:rPr>
            </w:pPr>
            <w:r w:rsidRPr="001E6BA5">
              <w:rPr>
                <w:sz w:val="20"/>
                <w:szCs w:val="20"/>
              </w:rPr>
              <w:t>Ученици, стручна служба, ОС</w:t>
            </w:r>
          </w:p>
        </w:tc>
        <w:tc>
          <w:tcPr>
            <w:tcW w:w="2184" w:type="dxa"/>
            <w:vAlign w:val="center"/>
          </w:tcPr>
          <w:p w:rsidR="00FE4864" w:rsidRPr="001E6BA5" w:rsidRDefault="00FE4864" w:rsidP="00300A4A">
            <w:pPr>
              <w:jc w:val="both"/>
              <w:rPr>
                <w:sz w:val="20"/>
                <w:szCs w:val="20"/>
              </w:rPr>
            </w:pPr>
            <w:r w:rsidRPr="001E6BA5">
              <w:rPr>
                <w:sz w:val="20"/>
                <w:szCs w:val="20"/>
              </w:rPr>
              <w:t>Ученици имају јасну слику о наставку и могућностима школовања</w:t>
            </w:r>
          </w:p>
        </w:tc>
      </w:tr>
      <w:tr w:rsidR="00FE4864" w:rsidRPr="001E6BA5" w:rsidTr="00300A4A">
        <w:tc>
          <w:tcPr>
            <w:tcW w:w="2210" w:type="dxa"/>
            <w:vAlign w:val="center"/>
          </w:tcPr>
          <w:p w:rsidR="00FE4864" w:rsidRPr="001E6BA5" w:rsidRDefault="00FE4864" w:rsidP="00300A4A">
            <w:pPr>
              <w:jc w:val="both"/>
              <w:rPr>
                <w:sz w:val="20"/>
                <w:szCs w:val="20"/>
              </w:rPr>
            </w:pPr>
            <w:r w:rsidRPr="001E6BA5">
              <w:rPr>
                <w:sz w:val="20"/>
                <w:szCs w:val="20"/>
              </w:rPr>
              <w:t>Сарадња са породицом, међу наставницима, са школом, локалном самоуправом</w:t>
            </w:r>
          </w:p>
          <w:p w:rsidR="00FE4864" w:rsidRDefault="00FE4864"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Default="000B094D" w:rsidP="00300A4A">
            <w:pPr>
              <w:jc w:val="both"/>
              <w:rPr>
                <w:sz w:val="20"/>
                <w:szCs w:val="20"/>
                <w:lang w:val="sr-Cyrl-RS"/>
              </w:rPr>
            </w:pPr>
          </w:p>
          <w:p w:rsidR="000B094D" w:rsidRPr="000B094D" w:rsidRDefault="000B094D" w:rsidP="00300A4A">
            <w:pPr>
              <w:jc w:val="both"/>
              <w:rPr>
                <w:sz w:val="20"/>
                <w:szCs w:val="20"/>
                <w:lang w:val="sr-Cyrl-RS"/>
              </w:rPr>
            </w:pPr>
          </w:p>
        </w:tc>
        <w:tc>
          <w:tcPr>
            <w:tcW w:w="2832" w:type="dxa"/>
            <w:vAlign w:val="center"/>
          </w:tcPr>
          <w:p w:rsidR="00FE4864" w:rsidRPr="000226AE" w:rsidRDefault="00FE4864" w:rsidP="00300A4A">
            <w:pPr>
              <w:jc w:val="both"/>
              <w:rPr>
                <w:sz w:val="20"/>
                <w:szCs w:val="20"/>
                <w:lang w:val="sr-Cyrl-RS"/>
              </w:rPr>
            </w:pPr>
            <w:r w:rsidRPr="001E6BA5">
              <w:rPr>
                <w:sz w:val="20"/>
                <w:szCs w:val="20"/>
              </w:rPr>
              <w:t xml:space="preserve">-Омогућити деци из осетљивих група различите врсте подршке потребне за редовно праћење наставе и усвајање градива попут: </w:t>
            </w:r>
            <w:r w:rsidR="000226AE">
              <w:rPr>
                <w:sz w:val="20"/>
                <w:szCs w:val="20"/>
                <w:lang w:val="sr-Cyrl-RS"/>
              </w:rPr>
              <w:t>индивидуалних разговора</w:t>
            </w:r>
            <w:r w:rsidRPr="001E6BA5">
              <w:rPr>
                <w:sz w:val="20"/>
                <w:szCs w:val="20"/>
              </w:rPr>
              <w:t>, допунске наставе, подршк</w:t>
            </w:r>
            <w:r w:rsidR="000226AE">
              <w:rPr>
                <w:sz w:val="20"/>
                <w:szCs w:val="20"/>
                <w:lang w:val="sr-Cyrl-RS"/>
              </w:rPr>
              <w:t>е</w:t>
            </w:r>
            <w:r w:rsidRPr="001E6BA5">
              <w:rPr>
                <w:sz w:val="20"/>
                <w:szCs w:val="20"/>
              </w:rPr>
              <w:t xml:space="preserve"> вршњака</w:t>
            </w:r>
            <w:r w:rsidR="000226AE">
              <w:rPr>
                <w:sz w:val="20"/>
                <w:szCs w:val="20"/>
                <w:lang w:val="sr-Cyrl-RS"/>
              </w:rPr>
              <w:t xml:space="preserve"> у учењу</w:t>
            </w:r>
            <w:r w:rsidRPr="001E6BA5">
              <w:rPr>
                <w:sz w:val="20"/>
                <w:szCs w:val="20"/>
              </w:rPr>
              <w:t xml:space="preserve">, </w:t>
            </w:r>
            <w:r w:rsidR="000226AE">
              <w:rPr>
                <w:sz w:val="20"/>
                <w:szCs w:val="20"/>
              </w:rPr>
              <w:t>директ</w:t>
            </w:r>
            <w:r w:rsidRPr="001E6BA5">
              <w:rPr>
                <w:sz w:val="20"/>
                <w:szCs w:val="20"/>
              </w:rPr>
              <w:t>н</w:t>
            </w:r>
            <w:r w:rsidR="000226AE">
              <w:rPr>
                <w:sz w:val="20"/>
                <w:szCs w:val="20"/>
                <w:lang w:val="sr-Cyrl-RS"/>
              </w:rPr>
              <w:t>ог</w:t>
            </w:r>
            <w:r w:rsidRPr="001E6BA5">
              <w:rPr>
                <w:sz w:val="20"/>
                <w:szCs w:val="20"/>
              </w:rPr>
              <w:t xml:space="preserve"> рад</w:t>
            </w:r>
            <w:r w:rsidR="000226AE">
              <w:rPr>
                <w:sz w:val="20"/>
                <w:szCs w:val="20"/>
                <w:lang w:val="sr-Cyrl-RS"/>
              </w:rPr>
              <w:t>а</w:t>
            </w:r>
            <w:r w:rsidRPr="001E6BA5">
              <w:rPr>
                <w:sz w:val="20"/>
                <w:szCs w:val="20"/>
              </w:rPr>
              <w:t xml:space="preserve"> са родитељима</w:t>
            </w:r>
            <w:r w:rsidR="000226AE" w:rsidRPr="001E6BA5">
              <w:rPr>
                <w:sz w:val="20"/>
                <w:szCs w:val="20"/>
              </w:rPr>
              <w:t xml:space="preserve"> </w:t>
            </w:r>
            <w:r w:rsidR="000226AE">
              <w:rPr>
                <w:sz w:val="20"/>
                <w:szCs w:val="20"/>
                <w:lang w:val="sr-Cyrl-RS"/>
              </w:rPr>
              <w:t xml:space="preserve">у виду </w:t>
            </w:r>
            <w:r w:rsidR="000226AE" w:rsidRPr="001E6BA5">
              <w:rPr>
                <w:sz w:val="20"/>
                <w:szCs w:val="20"/>
              </w:rPr>
              <w:t>подршк</w:t>
            </w:r>
            <w:r w:rsidR="000226AE">
              <w:rPr>
                <w:sz w:val="20"/>
                <w:szCs w:val="20"/>
                <w:lang w:val="sr-Cyrl-RS"/>
              </w:rPr>
              <w:t>е</w:t>
            </w:r>
            <w:r w:rsidR="000226AE">
              <w:rPr>
                <w:sz w:val="20"/>
                <w:szCs w:val="20"/>
              </w:rPr>
              <w:t xml:space="preserve"> и</w:t>
            </w:r>
            <w:r w:rsidR="000226AE">
              <w:rPr>
                <w:sz w:val="20"/>
                <w:szCs w:val="20"/>
                <w:lang w:val="sr-Cyrl-RS"/>
              </w:rPr>
              <w:t xml:space="preserve"> саветовања;</w:t>
            </w:r>
          </w:p>
          <w:p w:rsidR="00FE4864" w:rsidRPr="000226AE" w:rsidRDefault="00FE4864" w:rsidP="00300A4A">
            <w:pPr>
              <w:jc w:val="both"/>
              <w:rPr>
                <w:sz w:val="20"/>
                <w:szCs w:val="20"/>
                <w:lang w:val="sr-Cyrl-RS"/>
              </w:rPr>
            </w:pPr>
            <w:r w:rsidRPr="001E6BA5">
              <w:rPr>
                <w:sz w:val="20"/>
                <w:szCs w:val="20"/>
              </w:rPr>
              <w:t>- Сарадња у светлу подршке ученицима у периоду преласка у средњу школу</w:t>
            </w:r>
            <w:r w:rsidR="000226AE">
              <w:rPr>
                <w:sz w:val="20"/>
                <w:szCs w:val="20"/>
                <w:lang w:val="sr-Cyrl-RS"/>
              </w:rPr>
              <w:t>;</w:t>
            </w:r>
          </w:p>
          <w:p w:rsidR="00FE4864" w:rsidRPr="000226AE" w:rsidRDefault="00FE4864" w:rsidP="00300A4A">
            <w:pPr>
              <w:jc w:val="both"/>
              <w:rPr>
                <w:sz w:val="20"/>
                <w:szCs w:val="20"/>
                <w:lang w:val="sr-Cyrl-RS"/>
              </w:rPr>
            </w:pPr>
            <w:r w:rsidRPr="001E6BA5">
              <w:rPr>
                <w:sz w:val="20"/>
                <w:szCs w:val="20"/>
              </w:rPr>
              <w:t>- Смањење утицаја неповољних фактора који отежавају транзициони период</w:t>
            </w:r>
            <w:r w:rsidR="000226AE">
              <w:rPr>
                <w:sz w:val="20"/>
                <w:szCs w:val="20"/>
                <w:lang w:val="sr-Cyrl-RS"/>
              </w:rPr>
              <w:t>.</w:t>
            </w:r>
          </w:p>
        </w:tc>
        <w:tc>
          <w:tcPr>
            <w:tcW w:w="2016" w:type="dxa"/>
            <w:vAlign w:val="center"/>
          </w:tcPr>
          <w:p w:rsidR="00FE4864" w:rsidRPr="001E6BA5" w:rsidRDefault="00FE4864" w:rsidP="00300A4A">
            <w:pPr>
              <w:jc w:val="both"/>
              <w:rPr>
                <w:sz w:val="20"/>
                <w:szCs w:val="20"/>
              </w:rPr>
            </w:pPr>
            <w:r w:rsidRPr="001E6BA5">
              <w:rPr>
                <w:sz w:val="20"/>
                <w:szCs w:val="20"/>
              </w:rPr>
              <w:t>Чланови породице/старатељи, запослени у школи, стручна служба, релевантни представници институција</w:t>
            </w:r>
          </w:p>
        </w:tc>
        <w:tc>
          <w:tcPr>
            <w:tcW w:w="2184" w:type="dxa"/>
            <w:vAlign w:val="center"/>
          </w:tcPr>
          <w:p w:rsidR="00FE4864" w:rsidRPr="001E6BA5" w:rsidRDefault="00FE4864" w:rsidP="00300A4A">
            <w:pPr>
              <w:jc w:val="both"/>
              <w:rPr>
                <w:sz w:val="20"/>
                <w:szCs w:val="20"/>
              </w:rPr>
            </w:pPr>
            <w:r w:rsidRPr="001E6BA5">
              <w:rPr>
                <w:sz w:val="20"/>
                <w:szCs w:val="20"/>
              </w:rPr>
              <w:t>Успостављен механизам сарадње и пружања подршке деци</w:t>
            </w:r>
          </w:p>
        </w:tc>
      </w:tr>
      <w:tr w:rsidR="00FE4864" w:rsidRPr="001E6BA5" w:rsidTr="00300A4A">
        <w:tc>
          <w:tcPr>
            <w:tcW w:w="2210" w:type="dxa"/>
            <w:vAlign w:val="center"/>
          </w:tcPr>
          <w:p w:rsidR="00FE4864" w:rsidRPr="001E6BA5" w:rsidRDefault="00FE4864" w:rsidP="00300A4A">
            <w:pPr>
              <w:jc w:val="both"/>
              <w:rPr>
                <w:sz w:val="20"/>
                <w:szCs w:val="20"/>
              </w:rPr>
            </w:pPr>
            <w:r w:rsidRPr="001E6BA5">
              <w:rPr>
                <w:sz w:val="20"/>
                <w:szCs w:val="20"/>
              </w:rPr>
              <w:t>Индивидуално саветовање</w:t>
            </w:r>
          </w:p>
        </w:tc>
        <w:tc>
          <w:tcPr>
            <w:tcW w:w="2832" w:type="dxa"/>
            <w:vAlign w:val="center"/>
          </w:tcPr>
          <w:p w:rsidR="00FE4864" w:rsidRPr="001E6BA5" w:rsidRDefault="00FE4864" w:rsidP="00300A4A">
            <w:pPr>
              <w:jc w:val="both"/>
              <w:rPr>
                <w:sz w:val="20"/>
                <w:szCs w:val="20"/>
              </w:rPr>
            </w:pPr>
            <w:r w:rsidRPr="001E6BA5">
              <w:rPr>
                <w:sz w:val="20"/>
                <w:szCs w:val="20"/>
              </w:rPr>
              <w:t xml:space="preserve">-Рад на јачању субјективног доживљаја сопствених капацитета и веру у своје </w:t>
            </w:r>
            <w:r w:rsidRPr="001E6BA5">
              <w:rPr>
                <w:sz w:val="20"/>
                <w:szCs w:val="20"/>
              </w:rPr>
              <w:lastRenderedPageBreak/>
              <w:t>способности</w:t>
            </w:r>
          </w:p>
        </w:tc>
        <w:tc>
          <w:tcPr>
            <w:tcW w:w="2016" w:type="dxa"/>
            <w:vAlign w:val="center"/>
          </w:tcPr>
          <w:p w:rsidR="00FE4864" w:rsidRPr="001E6BA5" w:rsidRDefault="00FE4864" w:rsidP="00300A4A">
            <w:pPr>
              <w:jc w:val="both"/>
              <w:rPr>
                <w:sz w:val="20"/>
                <w:szCs w:val="20"/>
              </w:rPr>
            </w:pPr>
          </w:p>
        </w:tc>
        <w:tc>
          <w:tcPr>
            <w:tcW w:w="2184" w:type="dxa"/>
            <w:vAlign w:val="center"/>
          </w:tcPr>
          <w:p w:rsidR="00FE4864" w:rsidRPr="001E6BA5" w:rsidRDefault="00FE4864" w:rsidP="00300A4A">
            <w:pPr>
              <w:jc w:val="both"/>
              <w:rPr>
                <w:sz w:val="20"/>
                <w:szCs w:val="20"/>
              </w:rPr>
            </w:pPr>
            <w:r w:rsidRPr="001E6BA5">
              <w:rPr>
                <w:sz w:val="20"/>
                <w:szCs w:val="20"/>
              </w:rPr>
              <w:t xml:space="preserve">Користе знања и вештине и преузимају одговорност за своје </w:t>
            </w:r>
            <w:r w:rsidRPr="001E6BA5">
              <w:rPr>
                <w:sz w:val="20"/>
                <w:szCs w:val="20"/>
              </w:rPr>
              <w:lastRenderedPageBreak/>
              <w:t>понашање</w:t>
            </w:r>
          </w:p>
        </w:tc>
      </w:tr>
      <w:tr w:rsidR="00FE4864" w:rsidRPr="001E6BA5" w:rsidTr="00300A4A">
        <w:tc>
          <w:tcPr>
            <w:tcW w:w="2210" w:type="dxa"/>
            <w:vAlign w:val="center"/>
          </w:tcPr>
          <w:p w:rsidR="00FE4864" w:rsidRPr="001E6BA5" w:rsidRDefault="00FE4864" w:rsidP="00300A4A">
            <w:pPr>
              <w:jc w:val="both"/>
              <w:rPr>
                <w:sz w:val="20"/>
                <w:szCs w:val="20"/>
              </w:rPr>
            </w:pPr>
            <w:r w:rsidRPr="001E6BA5">
              <w:rPr>
                <w:sz w:val="20"/>
                <w:szCs w:val="20"/>
              </w:rPr>
              <w:lastRenderedPageBreak/>
              <w:t>Подршка професионалном развоју ученика</w:t>
            </w:r>
          </w:p>
          <w:p w:rsidR="00FE4864" w:rsidRPr="001E6BA5" w:rsidRDefault="00FE4864" w:rsidP="00300A4A">
            <w:pPr>
              <w:jc w:val="both"/>
              <w:rPr>
                <w:sz w:val="20"/>
                <w:szCs w:val="20"/>
              </w:rPr>
            </w:pPr>
          </w:p>
        </w:tc>
        <w:tc>
          <w:tcPr>
            <w:tcW w:w="2832" w:type="dxa"/>
            <w:vAlign w:val="center"/>
          </w:tcPr>
          <w:p w:rsidR="00FE4864" w:rsidRPr="001E6BA5" w:rsidRDefault="00FE4864" w:rsidP="00300A4A">
            <w:pPr>
              <w:jc w:val="both"/>
              <w:rPr>
                <w:sz w:val="20"/>
                <w:szCs w:val="20"/>
              </w:rPr>
            </w:pPr>
            <w:r w:rsidRPr="001E6BA5">
              <w:rPr>
                <w:sz w:val="20"/>
                <w:szCs w:val="20"/>
              </w:rPr>
              <w:t>-Прикупљање података и процена развојних и образовних потреба ученика</w:t>
            </w:r>
          </w:p>
          <w:p w:rsidR="00FE4864" w:rsidRPr="001E6BA5" w:rsidRDefault="00FE4864" w:rsidP="00300A4A">
            <w:pPr>
              <w:jc w:val="both"/>
              <w:rPr>
                <w:sz w:val="20"/>
                <w:szCs w:val="20"/>
              </w:rPr>
            </w:pPr>
            <w:r w:rsidRPr="001E6BA5">
              <w:rPr>
                <w:sz w:val="20"/>
                <w:szCs w:val="20"/>
              </w:rPr>
              <w:t>-Подршка у припреми за завршни испит</w:t>
            </w:r>
          </w:p>
          <w:p w:rsidR="00FE4864" w:rsidRPr="001E6BA5" w:rsidRDefault="00FE4864" w:rsidP="00300A4A">
            <w:pPr>
              <w:jc w:val="both"/>
              <w:rPr>
                <w:sz w:val="20"/>
                <w:szCs w:val="20"/>
              </w:rPr>
            </w:pPr>
            <w:r w:rsidRPr="001E6BA5">
              <w:rPr>
                <w:sz w:val="20"/>
                <w:szCs w:val="20"/>
              </w:rPr>
              <w:t>-Присутво радионицама професионалне оријентације</w:t>
            </w:r>
          </w:p>
          <w:p w:rsidR="00FE4864" w:rsidRPr="001E6BA5" w:rsidRDefault="00FE4864" w:rsidP="00300A4A">
            <w:pPr>
              <w:jc w:val="both"/>
              <w:rPr>
                <w:sz w:val="20"/>
                <w:szCs w:val="20"/>
              </w:rPr>
            </w:pPr>
            <w:r w:rsidRPr="001E6BA5">
              <w:rPr>
                <w:sz w:val="20"/>
                <w:szCs w:val="20"/>
              </w:rPr>
              <w:t xml:space="preserve">-Укључивање у рад Вршњачког </w:t>
            </w:r>
          </w:p>
        </w:tc>
        <w:tc>
          <w:tcPr>
            <w:tcW w:w="2016" w:type="dxa"/>
            <w:vAlign w:val="center"/>
          </w:tcPr>
          <w:p w:rsidR="00FE4864" w:rsidRPr="001E6BA5" w:rsidRDefault="00FE4864" w:rsidP="00300A4A">
            <w:pPr>
              <w:jc w:val="both"/>
              <w:rPr>
                <w:sz w:val="20"/>
                <w:szCs w:val="20"/>
              </w:rPr>
            </w:pPr>
            <w:r w:rsidRPr="001E6BA5">
              <w:rPr>
                <w:sz w:val="20"/>
                <w:szCs w:val="20"/>
              </w:rPr>
              <w:t>Тим за ПО, ОС, наставници предметне наставе, чланови Вршњачког тима и Тима за ПО</w:t>
            </w:r>
          </w:p>
        </w:tc>
        <w:tc>
          <w:tcPr>
            <w:tcW w:w="2184" w:type="dxa"/>
            <w:vAlign w:val="center"/>
          </w:tcPr>
          <w:p w:rsidR="00FE4864" w:rsidRPr="001E6BA5" w:rsidRDefault="00FE4864" w:rsidP="00300A4A">
            <w:pPr>
              <w:jc w:val="both"/>
              <w:rPr>
                <w:sz w:val="20"/>
                <w:szCs w:val="20"/>
              </w:rPr>
            </w:pPr>
            <w:r w:rsidRPr="001E6BA5">
              <w:rPr>
                <w:sz w:val="20"/>
                <w:szCs w:val="20"/>
              </w:rPr>
              <w:t>Јачање слике о себи,  изградња потенцијала и капацитета за остварење највиших постигнућа (у складу са могућностима)</w:t>
            </w:r>
          </w:p>
        </w:tc>
      </w:tr>
      <w:tr w:rsidR="00FE4864" w:rsidRPr="001E6BA5" w:rsidTr="00300A4A">
        <w:tc>
          <w:tcPr>
            <w:tcW w:w="2210" w:type="dxa"/>
            <w:vAlign w:val="center"/>
          </w:tcPr>
          <w:p w:rsidR="00FE4864" w:rsidRPr="001E6BA5" w:rsidRDefault="00FE4864" w:rsidP="00300A4A">
            <w:pPr>
              <w:jc w:val="both"/>
              <w:rPr>
                <w:sz w:val="20"/>
                <w:szCs w:val="20"/>
              </w:rPr>
            </w:pPr>
            <w:r w:rsidRPr="001E6BA5">
              <w:rPr>
                <w:sz w:val="20"/>
                <w:szCs w:val="20"/>
              </w:rPr>
              <w:t>Евалуација о примени мера</w:t>
            </w:r>
          </w:p>
        </w:tc>
        <w:tc>
          <w:tcPr>
            <w:tcW w:w="2832" w:type="dxa"/>
            <w:vAlign w:val="center"/>
          </w:tcPr>
          <w:p w:rsidR="00FE4864" w:rsidRPr="001E6BA5" w:rsidRDefault="00FE4864" w:rsidP="00300A4A">
            <w:pPr>
              <w:jc w:val="both"/>
              <w:rPr>
                <w:sz w:val="20"/>
                <w:szCs w:val="20"/>
              </w:rPr>
            </w:pPr>
            <w:r w:rsidRPr="001E6BA5">
              <w:rPr>
                <w:sz w:val="20"/>
                <w:szCs w:val="20"/>
              </w:rPr>
              <w:t>-Евалуација о значају примењених мера и њиховим исходима.</w:t>
            </w:r>
          </w:p>
        </w:tc>
        <w:tc>
          <w:tcPr>
            <w:tcW w:w="2016" w:type="dxa"/>
            <w:vAlign w:val="center"/>
          </w:tcPr>
          <w:p w:rsidR="00FE4864" w:rsidRPr="001E6BA5" w:rsidRDefault="00FE4864" w:rsidP="00300A4A">
            <w:pPr>
              <w:jc w:val="both"/>
              <w:rPr>
                <w:sz w:val="20"/>
                <w:szCs w:val="20"/>
              </w:rPr>
            </w:pPr>
            <w:r w:rsidRPr="001E6BA5">
              <w:rPr>
                <w:sz w:val="20"/>
                <w:szCs w:val="20"/>
              </w:rPr>
              <w:t>Тим за обезбеђивање квалитета и развој установе, Тим за ИОП, директор</w:t>
            </w:r>
          </w:p>
        </w:tc>
        <w:tc>
          <w:tcPr>
            <w:tcW w:w="2184" w:type="dxa"/>
            <w:vAlign w:val="center"/>
          </w:tcPr>
          <w:p w:rsidR="00FE4864" w:rsidRPr="001E6BA5" w:rsidRDefault="00FE4864" w:rsidP="00300A4A">
            <w:pPr>
              <w:jc w:val="both"/>
              <w:rPr>
                <w:sz w:val="20"/>
                <w:szCs w:val="20"/>
              </w:rPr>
            </w:pPr>
            <w:r w:rsidRPr="001E6BA5">
              <w:rPr>
                <w:sz w:val="20"/>
                <w:szCs w:val="20"/>
              </w:rPr>
              <w:t>Унапређивање уочених слабих страна током рада.</w:t>
            </w:r>
          </w:p>
        </w:tc>
      </w:tr>
    </w:tbl>
    <w:p w:rsidR="00531C0A" w:rsidRPr="00D24C25"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300A4A" w:rsidRDefault="00300A4A" w:rsidP="00300A4A">
      <w:pPr>
        <w:widowControl w:val="0"/>
        <w:autoSpaceDE w:val="0"/>
        <w:autoSpaceDN w:val="0"/>
        <w:spacing w:before="1"/>
        <w:outlineLvl w:val="1"/>
        <w:rPr>
          <w:rFonts w:ascii="Cambria" w:eastAsia="Cambria" w:hAnsi="Cambria" w:cs="Cambria"/>
          <w:b/>
          <w:bCs/>
          <w:sz w:val="28"/>
          <w:szCs w:val="28"/>
          <w:lang w:val="sr-Cyrl-RS" w:eastAsia="en-US"/>
        </w:rPr>
        <w:sectPr w:rsidR="00300A4A" w:rsidSect="00C72F72">
          <w:pgSz w:w="11910" w:h="16840"/>
          <w:pgMar w:top="720" w:right="1440" w:bottom="720" w:left="1440" w:header="0" w:footer="1800" w:gutter="0"/>
          <w:cols w:space="720"/>
          <w:docGrid w:linePitch="326"/>
        </w:sectPr>
      </w:pPr>
    </w:p>
    <w:p w:rsidR="00300A4A" w:rsidRPr="00300A4A" w:rsidRDefault="00300A4A" w:rsidP="00300A4A">
      <w:pPr>
        <w:widowControl w:val="0"/>
        <w:autoSpaceDE w:val="0"/>
        <w:autoSpaceDN w:val="0"/>
        <w:spacing w:before="1"/>
        <w:ind w:left="559"/>
        <w:outlineLvl w:val="1"/>
        <w:rPr>
          <w:rFonts w:ascii="Cambria" w:eastAsia="Cambria" w:hAnsi="Cambria" w:cs="Cambria"/>
          <w:b/>
          <w:bCs/>
          <w:sz w:val="28"/>
          <w:szCs w:val="28"/>
          <w:lang w:val="sr-Cyrl-BA" w:eastAsia="en-US"/>
        </w:rPr>
      </w:pPr>
      <w:r w:rsidRPr="00300A4A">
        <w:rPr>
          <w:rFonts w:ascii="Cambria" w:eastAsia="Cambria" w:hAnsi="Cambria" w:cs="Cambria"/>
          <w:b/>
          <w:bCs/>
          <w:sz w:val="28"/>
          <w:szCs w:val="28"/>
          <w:lang w:eastAsia="en-US"/>
        </w:rPr>
        <w:lastRenderedPageBreak/>
        <w:t>Мере</w:t>
      </w:r>
      <w:r w:rsidRPr="00300A4A">
        <w:rPr>
          <w:rFonts w:ascii="Cambria" w:eastAsia="Cambria" w:hAnsi="Cambria" w:cs="Cambria"/>
          <w:b/>
          <w:bCs/>
          <w:spacing w:val="-1"/>
          <w:sz w:val="28"/>
          <w:szCs w:val="28"/>
          <w:lang w:eastAsia="en-US"/>
        </w:rPr>
        <w:t xml:space="preserve"> </w:t>
      </w:r>
      <w:r w:rsidRPr="00300A4A">
        <w:rPr>
          <w:rFonts w:ascii="Cambria" w:eastAsia="Cambria" w:hAnsi="Cambria" w:cs="Cambria"/>
          <w:b/>
          <w:bCs/>
          <w:sz w:val="28"/>
          <w:szCs w:val="28"/>
          <w:lang w:eastAsia="en-US"/>
        </w:rPr>
        <w:t>унапређења</w:t>
      </w:r>
      <w:r w:rsidRPr="00300A4A">
        <w:rPr>
          <w:rFonts w:ascii="Cambria" w:eastAsia="Cambria" w:hAnsi="Cambria" w:cs="Cambria"/>
          <w:b/>
          <w:bCs/>
          <w:spacing w:val="-4"/>
          <w:sz w:val="28"/>
          <w:szCs w:val="28"/>
          <w:lang w:eastAsia="en-US"/>
        </w:rPr>
        <w:t xml:space="preserve"> </w:t>
      </w:r>
      <w:r w:rsidRPr="00300A4A">
        <w:rPr>
          <w:rFonts w:ascii="Cambria" w:eastAsia="Cambria" w:hAnsi="Cambria" w:cs="Cambria"/>
          <w:b/>
          <w:bCs/>
          <w:sz w:val="28"/>
          <w:szCs w:val="28"/>
          <w:lang w:eastAsia="en-US"/>
        </w:rPr>
        <w:t>образовно-васпитног</w:t>
      </w:r>
      <w:r w:rsidRPr="00300A4A">
        <w:rPr>
          <w:rFonts w:ascii="Cambria" w:eastAsia="Cambria" w:hAnsi="Cambria" w:cs="Cambria"/>
          <w:b/>
          <w:bCs/>
          <w:spacing w:val="-3"/>
          <w:sz w:val="28"/>
          <w:szCs w:val="28"/>
          <w:lang w:eastAsia="en-US"/>
        </w:rPr>
        <w:t xml:space="preserve"> </w:t>
      </w:r>
      <w:r w:rsidRPr="00300A4A">
        <w:rPr>
          <w:rFonts w:ascii="Cambria" w:eastAsia="Cambria" w:hAnsi="Cambria" w:cs="Cambria"/>
          <w:b/>
          <w:bCs/>
          <w:sz w:val="28"/>
          <w:szCs w:val="28"/>
          <w:lang w:eastAsia="en-US"/>
        </w:rPr>
        <w:t>рада</w:t>
      </w:r>
      <w:r w:rsidRPr="00300A4A">
        <w:rPr>
          <w:rFonts w:ascii="Cambria" w:eastAsia="Cambria" w:hAnsi="Cambria" w:cs="Cambria"/>
          <w:b/>
          <w:bCs/>
          <w:spacing w:val="-1"/>
          <w:sz w:val="28"/>
          <w:szCs w:val="28"/>
          <w:lang w:eastAsia="en-US"/>
        </w:rPr>
        <w:t xml:space="preserve"> </w:t>
      </w:r>
      <w:r w:rsidRPr="00300A4A">
        <w:rPr>
          <w:rFonts w:ascii="Cambria" w:eastAsia="Cambria" w:hAnsi="Cambria" w:cs="Cambria"/>
          <w:b/>
          <w:bCs/>
          <w:sz w:val="28"/>
          <w:szCs w:val="28"/>
          <w:lang w:eastAsia="en-US"/>
        </w:rPr>
        <w:t>на</w:t>
      </w:r>
      <w:r w:rsidRPr="00300A4A">
        <w:rPr>
          <w:rFonts w:ascii="Cambria" w:eastAsia="Cambria" w:hAnsi="Cambria" w:cs="Cambria"/>
          <w:b/>
          <w:bCs/>
          <w:spacing w:val="-3"/>
          <w:sz w:val="28"/>
          <w:szCs w:val="28"/>
          <w:lang w:eastAsia="en-US"/>
        </w:rPr>
        <w:t xml:space="preserve"> </w:t>
      </w:r>
      <w:r w:rsidRPr="00300A4A">
        <w:rPr>
          <w:rFonts w:ascii="Cambria" w:eastAsia="Cambria" w:hAnsi="Cambria" w:cs="Cambria"/>
          <w:b/>
          <w:bCs/>
          <w:sz w:val="28"/>
          <w:szCs w:val="28"/>
          <w:lang w:eastAsia="en-US"/>
        </w:rPr>
        <w:t>основу</w:t>
      </w:r>
      <w:r w:rsidRPr="00300A4A">
        <w:rPr>
          <w:rFonts w:ascii="Cambria" w:eastAsia="Cambria" w:hAnsi="Cambria" w:cs="Cambria"/>
          <w:b/>
          <w:bCs/>
          <w:spacing w:val="-4"/>
          <w:sz w:val="28"/>
          <w:szCs w:val="28"/>
          <w:lang w:eastAsia="en-US"/>
        </w:rPr>
        <w:t xml:space="preserve"> </w:t>
      </w:r>
      <w:r w:rsidRPr="00300A4A">
        <w:rPr>
          <w:rFonts w:ascii="Cambria" w:eastAsia="Cambria" w:hAnsi="Cambria" w:cs="Cambria"/>
          <w:b/>
          <w:bCs/>
          <w:sz w:val="28"/>
          <w:szCs w:val="28"/>
          <w:lang w:eastAsia="en-US"/>
        </w:rPr>
        <w:t>анализе</w:t>
      </w:r>
      <w:r w:rsidRPr="00300A4A">
        <w:rPr>
          <w:rFonts w:ascii="Cambria" w:eastAsia="Cambria" w:hAnsi="Cambria" w:cs="Cambria"/>
          <w:b/>
          <w:bCs/>
          <w:spacing w:val="-4"/>
          <w:sz w:val="28"/>
          <w:szCs w:val="28"/>
          <w:lang w:eastAsia="en-US"/>
        </w:rPr>
        <w:t xml:space="preserve"> </w:t>
      </w:r>
      <w:r w:rsidRPr="00300A4A">
        <w:rPr>
          <w:rFonts w:ascii="Cambria" w:eastAsia="Cambria" w:hAnsi="Cambria" w:cs="Cambria"/>
          <w:b/>
          <w:bCs/>
          <w:sz w:val="28"/>
          <w:szCs w:val="28"/>
          <w:lang w:eastAsia="en-US"/>
        </w:rPr>
        <w:t>резултата</w:t>
      </w:r>
      <w:r w:rsidRPr="00300A4A">
        <w:rPr>
          <w:rFonts w:ascii="Cambria" w:eastAsia="Cambria" w:hAnsi="Cambria" w:cs="Cambria"/>
          <w:b/>
          <w:bCs/>
          <w:spacing w:val="-1"/>
          <w:sz w:val="28"/>
          <w:szCs w:val="28"/>
          <w:lang w:eastAsia="en-US"/>
        </w:rPr>
        <w:t xml:space="preserve"> </w:t>
      </w:r>
      <w:r w:rsidRPr="00300A4A">
        <w:rPr>
          <w:rFonts w:ascii="Cambria" w:eastAsia="Cambria" w:hAnsi="Cambria" w:cs="Cambria"/>
          <w:b/>
          <w:bCs/>
          <w:sz w:val="28"/>
          <w:szCs w:val="28"/>
          <w:lang w:eastAsia="en-US"/>
        </w:rPr>
        <w:t>на</w:t>
      </w:r>
      <w:r w:rsidRPr="00300A4A">
        <w:rPr>
          <w:rFonts w:ascii="Cambria" w:eastAsia="Cambria" w:hAnsi="Cambria" w:cs="Cambria"/>
          <w:b/>
          <w:bCs/>
          <w:spacing w:val="-4"/>
          <w:sz w:val="28"/>
          <w:szCs w:val="28"/>
          <w:lang w:eastAsia="en-US"/>
        </w:rPr>
        <w:t xml:space="preserve"> </w:t>
      </w:r>
      <w:r w:rsidRPr="00300A4A">
        <w:rPr>
          <w:rFonts w:ascii="Cambria" w:eastAsia="Cambria" w:hAnsi="Cambria" w:cs="Cambria"/>
          <w:b/>
          <w:bCs/>
          <w:sz w:val="28"/>
          <w:szCs w:val="28"/>
          <w:lang w:eastAsia="en-US"/>
        </w:rPr>
        <w:t>завршном</w:t>
      </w:r>
      <w:r w:rsidRPr="00300A4A">
        <w:rPr>
          <w:rFonts w:ascii="Cambria" w:eastAsia="Cambria" w:hAnsi="Cambria" w:cs="Cambria"/>
          <w:b/>
          <w:bCs/>
          <w:spacing w:val="-1"/>
          <w:sz w:val="28"/>
          <w:szCs w:val="28"/>
          <w:lang w:eastAsia="en-US"/>
        </w:rPr>
        <w:t xml:space="preserve"> </w:t>
      </w:r>
      <w:r w:rsidRPr="00300A4A">
        <w:rPr>
          <w:rFonts w:ascii="Cambria" w:eastAsia="Cambria" w:hAnsi="Cambria" w:cs="Cambria"/>
          <w:b/>
          <w:bCs/>
          <w:sz w:val="28"/>
          <w:szCs w:val="28"/>
          <w:lang w:eastAsia="en-US"/>
        </w:rPr>
        <w:t>испиту</w:t>
      </w:r>
    </w:p>
    <w:p w:rsidR="00300A4A" w:rsidRPr="00300A4A" w:rsidRDefault="00300A4A" w:rsidP="00300A4A">
      <w:pPr>
        <w:widowControl w:val="0"/>
        <w:autoSpaceDE w:val="0"/>
        <w:autoSpaceDN w:val="0"/>
        <w:spacing w:before="1"/>
        <w:ind w:left="559"/>
        <w:outlineLvl w:val="1"/>
        <w:rPr>
          <w:rFonts w:ascii="Cambria" w:eastAsia="Cambria" w:hAnsi="Cambria" w:cs="Cambria"/>
          <w:b/>
          <w:bCs/>
          <w:sz w:val="28"/>
          <w:szCs w:val="28"/>
          <w:lang w:val="sr-Cyrl-BA"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35"/>
        <w:gridCol w:w="1979"/>
        <w:gridCol w:w="2211"/>
        <w:gridCol w:w="1903"/>
        <w:gridCol w:w="2329"/>
        <w:gridCol w:w="2100"/>
        <w:gridCol w:w="2179"/>
      </w:tblGrid>
      <w:tr w:rsidR="00300A4A" w:rsidRPr="00300A4A" w:rsidTr="00300A4A">
        <w:trPr>
          <w:trHeight w:val="453"/>
        </w:trPr>
        <w:tc>
          <w:tcPr>
            <w:tcW w:w="3433" w:type="pct"/>
            <w:gridSpan w:val="5"/>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21"/>
              <w:ind w:left="105"/>
              <w:jc w:val="center"/>
              <w:rPr>
                <w:rFonts w:eastAsia="Calibri"/>
                <w:b/>
                <w:bCs/>
                <w:sz w:val="20"/>
                <w:szCs w:val="20"/>
                <w:lang w:eastAsia="en-US"/>
              </w:rPr>
            </w:pPr>
            <w:r w:rsidRPr="00300A4A">
              <w:rPr>
                <w:rFonts w:eastAsia="Calibri"/>
                <w:b/>
                <w:bCs/>
                <w:sz w:val="20"/>
                <w:szCs w:val="20"/>
                <w:lang w:eastAsia="en-US"/>
              </w:rPr>
              <w:t>ОПШТИ</w:t>
            </w:r>
            <w:r w:rsidRPr="00300A4A">
              <w:rPr>
                <w:rFonts w:eastAsia="Calibri"/>
                <w:b/>
                <w:bCs/>
                <w:spacing w:val="-3"/>
                <w:sz w:val="20"/>
                <w:szCs w:val="20"/>
                <w:lang w:eastAsia="en-US"/>
              </w:rPr>
              <w:t xml:space="preserve"> </w:t>
            </w:r>
            <w:r w:rsidRPr="00300A4A">
              <w:rPr>
                <w:rFonts w:eastAsia="Calibri"/>
                <w:b/>
                <w:bCs/>
                <w:sz w:val="20"/>
                <w:szCs w:val="20"/>
                <w:lang w:eastAsia="en-US"/>
              </w:rPr>
              <w:t>ЦИЉ:</w:t>
            </w:r>
            <w:r w:rsidRPr="00300A4A">
              <w:rPr>
                <w:rFonts w:eastAsia="Calibri"/>
                <w:b/>
                <w:bCs/>
                <w:spacing w:val="-1"/>
                <w:sz w:val="20"/>
                <w:szCs w:val="20"/>
                <w:lang w:eastAsia="en-US"/>
              </w:rPr>
              <w:t xml:space="preserve"> </w:t>
            </w:r>
            <w:r w:rsidRPr="00300A4A">
              <w:rPr>
                <w:rFonts w:eastAsia="Calibri"/>
                <w:b/>
                <w:bCs/>
                <w:sz w:val="20"/>
                <w:szCs w:val="20"/>
                <w:lang w:eastAsia="en-US"/>
              </w:rPr>
              <w:t>Подизање</w:t>
            </w:r>
            <w:r w:rsidRPr="00300A4A">
              <w:rPr>
                <w:rFonts w:eastAsia="Calibri"/>
                <w:b/>
                <w:bCs/>
                <w:spacing w:val="-3"/>
                <w:sz w:val="20"/>
                <w:szCs w:val="20"/>
                <w:lang w:eastAsia="en-US"/>
              </w:rPr>
              <w:t xml:space="preserve"> </w:t>
            </w:r>
            <w:r w:rsidRPr="00300A4A">
              <w:rPr>
                <w:rFonts w:eastAsia="Calibri"/>
                <w:b/>
                <w:bCs/>
                <w:sz w:val="20"/>
                <w:szCs w:val="20"/>
                <w:lang w:eastAsia="en-US"/>
              </w:rPr>
              <w:t>нивоа</w:t>
            </w:r>
            <w:r w:rsidRPr="00300A4A">
              <w:rPr>
                <w:rFonts w:eastAsia="Calibri"/>
                <w:b/>
                <w:bCs/>
                <w:spacing w:val="-5"/>
                <w:sz w:val="20"/>
                <w:szCs w:val="20"/>
                <w:lang w:eastAsia="en-US"/>
              </w:rPr>
              <w:t xml:space="preserve"> </w:t>
            </w:r>
            <w:r w:rsidRPr="00300A4A">
              <w:rPr>
                <w:rFonts w:eastAsia="Calibri"/>
                <w:b/>
                <w:bCs/>
                <w:sz w:val="20"/>
                <w:szCs w:val="20"/>
                <w:lang w:eastAsia="en-US"/>
              </w:rPr>
              <w:t>успешности</w:t>
            </w:r>
            <w:r w:rsidRPr="00300A4A">
              <w:rPr>
                <w:rFonts w:eastAsia="Calibri"/>
                <w:b/>
                <w:bCs/>
                <w:spacing w:val="-4"/>
                <w:sz w:val="20"/>
                <w:szCs w:val="20"/>
                <w:lang w:eastAsia="en-US"/>
              </w:rPr>
              <w:t xml:space="preserve"> </w:t>
            </w:r>
            <w:r w:rsidRPr="00300A4A">
              <w:rPr>
                <w:rFonts w:eastAsia="Calibri"/>
                <w:b/>
                <w:bCs/>
                <w:sz w:val="20"/>
                <w:szCs w:val="20"/>
                <w:lang w:eastAsia="en-US"/>
              </w:rPr>
              <w:t>ученика</w:t>
            </w:r>
            <w:r w:rsidRPr="00300A4A">
              <w:rPr>
                <w:rFonts w:eastAsia="Calibri"/>
                <w:b/>
                <w:bCs/>
                <w:spacing w:val="-2"/>
                <w:sz w:val="20"/>
                <w:szCs w:val="20"/>
                <w:lang w:eastAsia="en-US"/>
              </w:rPr>
              <w:t xml:space="preserve"> </w:t>
            </w:r>
            <w:r w:rsidRPr="00300A4A">
              <w:rPr>
                <w:rFonts w:eastAsia="Calibri"/>
                <w:b/>
                <w:bCs/>
                <w:sz w:val="20"/>
                <w:szCs w:val="20"/>
                <w:lang w:eastAsia="en-US"/>
              </w:rPr>
              <w:t>на</w:t>
            </w:r>
            <w:r w:rsidRPr="00300A4A">
              <w:rPr>
                <w:rFonts w:eastAsia="Calibri"/>
                <w:b/>
                <w:bCs/>
                <w:spacing w:val="-2"/>
                <w:sz w:val="20"/>
                <w:szCs w:val="20"/>
                <w:lang w:eastAsia="en-US"/>
              </w:rPr>
              <w:t xml:space="preserve"> </w:t>
            </w:r>
            <w:r w:rsidRPr="00300A4A">
              <w:rPr>
                <w:rFonts w:eastAsia="Calibri"/>
                <w:b/>
                <w:bCs/>
                <w:sz w:val="20"/>
                <w:szCs w:val="20"/>
                <w:lang w:eastAsia="en-US"/>
              </w:rPr>
              <w:t>завршном</w:t>
            </w:r>
            <w:r w:rsidRPr="00300A4A">
              <w:rPr>
                <w:rFonts w:eastAsia="Calibri"/>
                <w:b/>
                <w:bCs/>
                <w:spacing w:val="2"/>
                <w:sz w:val="20"/>
                <w:szCs w:val="20"/>
                <w:lang w:eastAsia="en-US"/>
              </w:rPr>
              <w:t xml:space="preserve"> </w:t>
            </w:r>
            <w:r w:rsidRPr="00300A4A">
              <w:rPr>
                <w:rFonts w:eastAsia="Calibri"/>
                <w:b/>
                <w:bCs/>
                <w:sz w:val="20"/>
                <w:szCs w:val="20"/>
                <w:lang w:eastAsia="en-US"/>
              </w:rPr>
              <w:t>испиту</w:t>
            </w:r>
          </w:p>
        </w:tc>
        <w:tc>
          <w:tcPr>
            <w:tcW w:w="1567" w:type="pct"/>
            <w:gridSpan w:val="2"/>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21"/>
              <w:ind w:right="1952"/>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460"/>
        </w:trPr>
        <w:tc>
          <w:tcPr>
            <w:tcW w:w="58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line="230" w:lineRule="atLeast"/>
              <w:ind w:right="242"/>
              <w:jc w:val="center"/>
              <w:rPr>
                <w:rFonts w:eastAsia="Calibri"/>
                <w:b/>
                <w:bCs/>
                <w:sz w:val="18"/>
                <w:szCs w:val="20"/>
                <w:lang w:eastAsia="en-US"/>
              </w:rPr>
            </w:pPr>
            <w:r w:rsidRPr="00300A4A">
              <w:rPr>
                <w:rFonts w:eastAsia="Calibri"/>
                <w:b/>
                <w:bCs/>
                <w:sz w:val="18"/>
                <w:szCs w:val="20"/>
                <w:lang w:eastAsia="en-US"/>
              </w:rPr>
              <w:t>СПЕЦИФИЧНИ ЦИЉЕВИ</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line="230" w:lineRule="atLeast"/>
              <w:ind w:right="462"/>
              <w:jc w:val="center"/>
              <w:rPr>
                <w:rFonts w:eastAsia="Calibri"/>
                <w:b/>
                <w:sz w:val="18"/>
                <w:szCs w:val="20"/>
                <w:lang w:eastAsia="en-US"/>
              </w:rPr>
            </w:pPr>
            <w:r w:rsidRPr="00300A4A">
              <w:rPr>
                <w:rFonts w:eastAsia="Calibri"/>
                <w:b/>
                <w:sz w:val="18"/>
                <w:szCs w:val="20"/>
                <w:lang w:eastAsia="en-US"/>
              </w:rPr>
              <w:t>ПЛАНИРАНЕ</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АКТИВНСОТИ</w:t>
            </w:r>
          </w:p>
        </w:tc>
        <w:tc>
          <w:tcPr>
            <w:tcW w:w="68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line="230" w:lineRule="atLeast"/>
              <w:ind w:right="374"/>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6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line="230" w:lineRule="atLeast"/>
              <w:ind w:right="348"/>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1"/>
                <w:sz w:val="18"/>
                <w:szCs w:val="20"/>
                <w:lang w:eastAsia="en-US"/>
              </w:rPr>
              <w:t xml:space="preserve"> </w:t>
            </w:r>
            <w:r w:rsidRPr="00300A4A">
              <w:rPr>
                <w:rFonts w:eastAsia="Calibri"/>
                <w:b/>
                <w:spacing w:val="-1"/>
                <w:sz w:val="18"/>
                <w:szCs w:val="20"/>
                <w:lang w:eastAsia="en-US"/>
              </w:rPr>
              <w:t>РЕАЛИЗАЦИЈЕ</w:t>
            </w:r>
          </w:p>
        </w:tc>
        <w:tc>
          <w:tcPr>
            <w:tcW w:w="70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line="230" w:lineRule="atLeast"/>
              <w:ind w:left="298" w:right="274"/>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z w:val="18"/>
                <w:szCs w:val="20"/>
                <w:lang w:eastAsia="en-US"/>
              </w:rPr>
              <w:t>ОСТВАРЕНОСТИ</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line="230" w:lineRule="atLeast"/>
              <w:ind w:left="723" w:right="151" w:hanging="548"/>
              <w:jc w:val="center"/>
              <w:rPr>
                <w:rFonts w:eastAsia="Calibri"/>
                <w:b/>
                <w:sz w:val="18"/>
                <w:szCs w:val="20"/>
                <w:lang w:eastAsia="en-US"/>
              </w:rPr>
            </w:pPr>
            <w:r w:rsidRPr="00300A4A">
              <w:rPr>
                <w:rFonts w:eastAsia="Calibri"/>
                <w:b/>
                <w:sz w:val="18"/>
                <w:szCs w:val="20"/>
                <w:lang w:eastAsia="en-US"/>
              </w:rPr>
              <w:t>ОСОБЕ ЗАДУЖЕНЕ ЗА ЕВАЛУАЦИЈУ И</w:t>
            </w:r>
            <w:r w:rsidRPr="00300A4A">
              <w:rPr>
                <w:rFonts w:eastAsia="Calibri"/>
                <w:b/>
                <w:spacing w:val="-39"/>
                <w:sz w:val="18"/>
                <w:szCs w:val="20"/>
                <w:lang w:eastAsia="en-US"/>
              </w:rPr>
              <w:t xml:space="preserve"> </w:t>
            </w: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z w:val="18"/>
                <w:szCs w:val="20"/>
                <w:lang w:eastAsia="en-US"/>
              </w:rPr>
              <w:t>ОСТВАРЕЊА</w:t>
            </w:r>
          </w:p>
        </w:tc>
        <w:tc>
          <w:tcPr>
            <w:tcW w:w="65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11"/>
              <w:ind w:left="354" w:right="350"/>
              <w:jc w:val="center"/>
              <w:rPr>
                <w:rFonts w:eastAsia="Calibri"/>
                <w:b/>
                <w:bCs/>
                <w:sz w:val="18"/>
                <w:szCs w:val="20"/>
                <w:lang w:eastAsia="en-US"/>
              </w:rPr>
            </w:pPr>
            <w:r w:rsidRPr="00300A4A">
              <w:rPr>
                <w:rFonts w:eastAsia="Calibri"/>
                <w:b/>
                <w:bCs/>
                <w:sz w:val="18"/>
                <w:szCs w:val="20"/>
                <w:lang w:eastAsia="en-US"/>
              </w:rPr>
              <w:t>ВРЕМЕ</w:t>
            </w:r>
          </w:p>
          <w:p w:rsidR="00300A4A" w:rsidRPr="00300A4A" w:rsidRDefault="00300A4A" w:rsidP="00300A4A">
            <w:pPr>
              <w:widowControl w:val="0"/>
              <w:autoSpaceDE w:val="0"/>
              <w:autoSpaceDN w:val="0"/>
              <w:spacing w:before="8" w:line="202" w:lineRule="exact"/>
              <w:ind w:left="356" w:right="350"/>
              <w:jc w:val="center"/>
              <w:rPr>
                <w:rFonts w:eastAsia="Calibri"/>
                <w:b/>
                <w:bCs/>
                <w:sz w:val="18"/>
                <w:szCs w:val="20"/>
                <w:lang w:eastAsia="en-US"/>
              </w:rPr>
            </w:pPr>
            <w:r w:rsidRPr="00300A4A">
              <w:rPr>
                <w:rFonts w:eastAsia="Calibri"/>
                <w:b/>
                <w:bCs/>
                <w:sz w:val="18"/>
                <w:szCs w:val="20"/>
                <w:lang w:eastAsia="en-US"/>
              </w:rPr>
              <w:t>ЕВАЛУАЦИЈЕ</w:t>
            </w:r>
          </w:p>
        </w:tc>
      </w:tr>
      <w:tr w:rsidR="00300A4A" w:rsidRPr="00300A4A" w:rsidTr="00300A4A">
        <w:trPr>
          <w:trHeight w:val="918"/>
        </w:trPr>
        <w:tc>
          <w:tcPr>
            <w:tcW w:w="58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jc w:val="center"/>
              <w:rPr>
                <w:rFonts w:eastAsia="Calibri"/>
                <w:b/>
                <w:bCs/>
                <w:sz w:val="20"/>
                <w:szCs w:val="20"/>
                <w:lang w:eastAsia="en-US"/>
              </w:rPr>
            </w:pPr>
          </w:p>
          <w:p w:rsidR="00300A4A" w:rsidRPr="00300A4A" w:rsidRDefault="00300A4A" w:rsidP="00300A4A">
            <w:pPr>
              <w:widowControl w:val="0"/>
              <w:autoSpaceDE w:val="0"/>
              <w:autoSpaceDN w:val="0"/>
              <w:spacing w:before="147" w:line="249" w:lineRule="auto"/>
              <w:ind w:left="227" w:right="215" w:firstLine="24"/>
              <w:jc w:val="center"/>
              <w:rPr>
                <w:rFonts w:eastAsia="Calibri"/>
                <w:b/>
                <w:bCs/>
                <w:sz w:val="20"/>
                <w:szCs w:val="20"/>
                <w:lang w:eastAsia="en-US"/>
              </w:rPr>
            </w:pPr>
            <w:r w:rsidRPr="00300A4A">
              <w:rPr>
                <w:rFonts w:eastAsia="Calibri"/>
                <w:b/>
                <w:bCs/>
                <w:sz w:val="20"/>
                <w:szCs w:val="20"/>
                <w:lang w:eastAsia="en-US"/>
              </w:rPr>
              <w:t>1. Унапређење</w:t>
            </w:r>
            <w:r w:rsidRPr="00300A4A">
              <w:rPr>
                <w:rFonts w:eastAsia="Calibri"/>
                <w:b/>
                <w:bCs/>
                <w:spacing w:val="-38"/>
                <w:sz w:val="20"/>
                <w:szCs w:val="20"/>
                <w:lang w:eastAsia="en-US"/>
              </w:rPr>
              <w:t xml:space="preserve"> </w:t>
            </w:r>
            <w:r w:rsidRPr="00300A4A">
              <w:rPr>
                <w:rFonts w:eastAsia="Calibri"/>
                <w:b/>
                <w:bCs/>
                <w:sz w:val="20"/>
                <w:szCs w:val="20"/>
                <w:lang w:eastAsia="en-US"/>
              </w:rPr>
              <w:t>образовних</w:t>
            </w:r>
            <w:r w:rsidRPr="00300A4A">
              <w:rPr>
                <w:rFonts w:eastAsia="Calibri"/>
                <w:b/>
                <w:bCs/>
                <w:spacing w:val="1"/>
                <w:sz w:val="20"/>
                <w:szCs w:val="20"/>
                <w:lang w:eastAsia="en-US"/>
              </w:rPr>
              <w:t xml:space="preserve"> </w:t>
            </w:r>
            <w:r w:rsidRPr="00300A4A">
              <w:rPr>
                <w:rFonts w:eastAsia="Calibri"/>
                <w:b/>
                <w:bCs/>
                <w:sz w:val="20"/>
                <w:szCs w:val="20"/>
                <w:lang w:eastAsia="en-US"/>
              </w:rPr>
              <w:t>активности на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основу</w:t>
            </w:r>
            <w:r w:rsidRPr="00300A4A">
              <w:rPr>
                <w:rFonts w:eastAsia="Calibri"/>
                <w:b/>
                <w:bCs/>
                <w:spacing w:val="-9"/>
                <w:sz w:val="20"/>
                <w:szCs w:val="20"/>
                <w:lang w:eastAsia="en-US"/>
              </w:rPr>
              <w:t xml:space="preserve"> </w:t>
            </w:r>
            <w:r w:rsidRPr="00300A4A">
              <w:rPr>
                <w:rFonts w:eastAsia="Calibri"/>
                <w:b/>
                <w:bCs/>
                <w:sz w:val="20"/>
                <w:szCs w:val="20"/>
                <w:lang w:eastAsia="en-US"/>
              </w:rPr>
              <w:t>анализе</w:t>
            </w:r>
          </w:p>
          <w:p w:rsidR="00300A4A" w:rsidRPr="00300A4A" w:rsidRDefault="00300A4A" w:rsidP="00300A4A">
            <w:pPr>
              <w:widowControl w:val="0"/>
              <w:autoSpaceDE w:val="0"/>
              <w:autoSpaceDN w:val="0"/>
              <w:spacing w:before="4" w:line="252" w:lineRule="auto"/>
              <w:ind w:left="102" w:right="94"/>
              <w:jc w:val="center"/>
              <w:rPr>
                <w:rFonts w:eastAsia="Calibri"/>
                <w:b/>
                <w:bCs/>
                <w:sz w:val="20"/>
                <w:szCs w:val="20"/>
                <w:lang w:eastAsia="en-US"/>
              </w:rPr>
            </w:pPr>
            <w:r w:rsidRPr="00300A4A">
              <w:rPr>
                <w:rFonts w:eastAsia="Calibri"/>
                <w:b/>
                <w:bCs/>
                <w:spacing w:val="-1"/>
                <w:sz w:val="20"/>
                <w:szCs w:val="20"/>
                <w:lang w:eastAsia="en-US"/>
              </w:rPr>
              <w:t xml:space="preserve">резултата </w:t>
            </w:r>
            <w:r w:rsidRPr="00300A4A">
              <w:rPr>
                <w:rFonts w:eastAsia="Calibri"/>
                <w:b/>
                <w:bCs/>
                <w:sz w:val="20"/>
                <w:szCs w:val="20"/>
                <w:lang w:eastAsia="en-US"/>
              </w:rPr>
              <w:t>ученика</w:t>
            </w:r>
            <w:r w:rsidRPr="00300A4A">
              <w:rPr>
                <w:rFonts w:eastAsia="Calibri"/>
                <w:b/>
                <w:bCs/>
                <w:spacing w:val="-38"/>
                <w:sz w:val="20"/>
                <w:szCs w:val="20"/>
                <w:lang w:eastAsia="en-US"/>
              </w:rPr>
              <w:t xml:space="preserve"> </w:t>
            </w:r>
            <w:r w:rsidRPr="00300A4A">
              <w:rPr>
                <w:rFonts w:eastAsia="Calibri"/>
                <w:b/>
                <w:bCs/>
                <w:sz w:val="20"/>
                <w:szCs w:val="20"/>
                <w:lang w:eastAsia="en-US"/>
              </w:rPr>
              <w:t>на</w:t>
            </w:r>
            <w:r w:rsidRPr="00300A4A">
              <w:rPr>
                <w:rFonts w:eastAsia="Calibri"/>
                <w:b/>
                <w:bCs/>
                <w:spacing w:val="-1"/>
                <w:sz w:val="20"/>
                <w:szCs w:val="20"/>
                <w:lang w:eastAsia="en-US"/>
              </w:rPr>
              <w:t xml:space="preserve"> </w:t>
            </w:r>
            <w:r w:rsidRPr="00300A4A">
              <w:rPr>
                <w:rFonts w:eastAsia="Calibri"/>
                <w:b/>
                <w:bCs/>
                <w:sz w:val="20"/>
                <w:szCs w:val="20"/>
                <w:lang w:eastAsia="en-US"/>
              </w:rPr>
              <w:t>завршном</w:t>
            </w:r>
          </w:p>
          <w:p w:rsidR="00300A4A" w:rsidRPr="00300A4A" w:rsidRDefault="00300A4A" w:rsidP="00300A4A">
            <w:pPr>
              <w:widowControl w:val="0"/>
              <w:autoSpaceDE w:val="0"/>
              <w:autoSpaceDN w:val="0"/>
              <w:spacing w:line="219" w:lineRule="exact"/>
              <w:ind w:left="102" w:right="93"/>
              <w:jc w:val="center"/>
              <w:rPr>
                <w:rFonts w:eastAsia="Calibri"/>
                <w:b/>
                <w:bCs/>
                <w:sz w:val="20"/>
                <w:szCs w:val="20"/>
                <w:lang w:eastAsia="en-US"/>
              </w:rPr>
            </w:pPr>
            <w:r w:rsidRPr="00300A4A">
              <w:rPr>
                <w:rFonts w:eastAsia="Calibri"/>
                <w:b/>
                <w:bCs/>
                <w:sz w:val="20"/>
                <w:szCs w:val="20"/>
                <w:lang w:eastAsia="en-US"/>
              </w:rPr>
              <w:t>испиту</w:t>
            </w:r>
          </w:p>
        </w:tc>
        <w:tc>
          <w:tcPr>
            <w:tcW w:w="7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9" w:right="129" w:hanging="3"/>
              <w:jc w:val="center"/>
              <w:rPr>
                <w:rFonts w:eastAsia="Calibri"/>
                <w:sz w:val="20"/>
                <w:szCs w:val="20"/>
                <w:lang w:eastAsia="en-US"/>
              </w:rPr>
            </w:pPr>
            <w:r w:rsidRPr="00300A4A">
              <w:rPr>
                <w:rFonts w:eastAsia="Calibri"/>
                <w:sz w:val="20"/>
                <w:szCs w:val="20"/>
                <w:lang w:eastAsia="en-US"/>
              </w:rPr>
              <w:t>Анализа постигнућа на</w:t>
            </w:r>
            <w:r w:rsidRPr="00300A4A">
              <w:rPr>
                <w:rFonts w:eastAsia="Calibri"/>
                <w:spacing w:val="-38"/>
                <w:sz w:val="20"/>
                <w:szCs w:val="20"/>
                <w:lang w:eastAsia="en-US"/>
              </w:rPr>
              <w:t xml:space="preserve"> </w:t>
            </w:r>
            <w:r w:rsidRPr="00300A4A">
              <w:rPr>
                <w:rFonts w:eastAsia="Calibri"/>
                <w:sz w:val="20"/>
                <w:szCs w:val="20"/>
                <w:lang w:eastAsia="en-US"/>
              </w:rPr>
              <w:t>завршном</w:t>
            </w:r>
            <w:r w:rsidRPr="00300A4A">
              <w:rPr>
                <w:rFonts w:eastAsia="Calibri"/>
                <w:spacing w:val="-1"/>
                <w:sz w:val="20"/>
                <w:szCs w:val="20"/>
                <w:lang w:eastAsia="en-US"/>
              </w:rPr>
              <w:t xml:space="preserve"> </w:t>
            </w:r>
            <w:r w:rsidRPr="00300A4A">
              <w:rPr>
                <w:rFonts w:eastAsia="Calibri"/>
                <w:sz w:val="20"/>
                <w:szCs w:val="20"/>
                <w:lang w:eastAsia="en-US"/>
              </w:rPr>
              <w:t>испиту</w:t>
            </w:r>
          </w:p>
        </w:tc>
        <w:tc>
          <w:tcPr>
            <w:tcW w:w="68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ind w:left="104"/>
              <w:jc w:val="center"/>
              <w:rPr>
                <w:rFonts w:eastAsia="Calibri"/>
                <w:sz w:val="20"/>
                <w:szCs w:val="20"/>
                <w:lang w:eastAsia="en-US"/>
              </w:rPr>
            </w:pPr>
            <w:r w:rsidRPr="00300A4A">
              <w:rPr>
                <w:rFonts w:eastAsia="Calibri"/>
                <w:sz w:val="20"/>
                <w:szCs w:val="20"/>
                <w:lang w:eastAsia="en-US"/>
              </w:rPr>
              <w:t>Предметни</w:t>
            </w:r>
          </w:p>
          <w:p w:rsidR="00300A4A" w:rsidRPr="00300A4A" w:rsidRDefault="00300A4A" w:rsidP="00300A4A">
            <w:pPr>
              <w:widowControl w:val="0"/>
              <w:autoSpaceDE w:val="0"/>
              <w:autoSpaceDN w:val="0"/>
              <w:spacing w:before="11" w:line="249" w:lineRule="auto"/>
              <w:ind w:left="107" w:right="136"/>
              <w:jc w:val="center"/>
              <w:rPr>
                <w:rFonts w:eastAsia="Calibri"/>
                <w:sz w:val="20"/>
                <w:szCs w:val="20"/>
                <w:lang w:eastAsia="en-US"/>
              </w:rPr>
            </w:pPr>
            <w:r w:rsidRPr="00300A4A">
              <w:rPr>
                <w:rFonts w:eastAsia="Calibri"/>
                <w:sz w:val="20"/>
                <w:szCs w:val="20"/>
                <w:lang w:eastAsia="en-US"/>
              </w:rPr>
              <w:t>наставници, стручна</w:t>
            </w:r>
            <w:r w:rsidRPr="00300A4A">
              <w:rPr>
                <w:rFonts w:eastAsia="Calibri"/>
                <w:spacing w:val="-39"/>
                <w:sz w:val="20"/>
                <w:szCs w:val="20"/>
                <w:lang w:eastAsia="en-US"/>
              </w:rPr>
              <w:t xml:space="preserve"> </w:t>
            </w:r>
            <w:r w:rsidRPr="00300A4A">
              <w:rPr>
                <w:rFonts w:eastAsia="Calibri"/>
                <w:sz w:val="20"/>
                <w:szCs w:val="20"/>
                <w:lang w:eastAsia="en-US"/>
              </w:rPr>
              <w:t>служба,</w:t>
            </w:r>
            <w:r w:rsidRPr="00300A4A">
              <w:rPr>
                <w:rFonts w:eastAsia="Calibri"/>
                <w:spacing w:val="-2"/>
                <w:sz w:val="20"/>
                <w:szCs w:val="20"/>
                <w:lang w:eastAsia="en-US"/>
              </w:rPr>
              <w:t xml:space="preserve"> </w:t>
            </w:r>
            <w:r w:rsidRPr="00300A4A">
              <w:rPr>
                <w:rFonts w:eastAsia="Calibri"/>
                <w:sz w:val="20"/>
                <w:szCs w:val="20"/>
                <w:lang w:eastAsia="en-US"/>
              </w:rPr>
              <w:t>наставник</w:t>
            </w:r>
          </w:p>
          <w:p w:rsidR="00300A4A" w:rsidRPr="00300A4A" w:rsidRDefault="00300A4A" w:rsidP="00300A4A">
            <w:pPr>
              <w:widowControl w:val="0"/>
              <w:autoSpaceDE w:val="0"/>
              <w:autoSpaceDN w:val="0"/>
              <w:spacing w:before="1" w:line="202" w:lineRule="exact"/>
              <w:ind w:left="107"/>
              <w:jc w:val="center"/>
              <w:rPr>
                <w:rFonts w:eastAsia="Calibri"/>
                <w:sz w:val="20"/>
                <w:szCs w:val="20"/>
                <w:lang w:eastAsia="en-US"/>
              </w:rPr>
            </w:pPr>
            <w:r w:rsidRPr="00300A4A">
              <w:rPr>
                <w:rFonts w:eastAsia="Calibri"/>
                <w:sz w:val="20"/>
                <w:szCs w:val="20"/>
                <w:lang w:eastAsia="en-US"/>
              </w:rPr>
              <w:t>информатике</w:t>
            </w:r>
          </w:p>
        </w:tc>
        <w:tc>
          <w:tcPr>
            <w:tcW w:w="6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479" w:hanging="3"/>
              <w:jc w:val="center"/>
              <w:rPr>
                <w:rFonts w:eastAsia="Calibri"/>
                <w:sz w:val="20"/>
                <w:szCs w:val="20"/>
                <w:lang w:eastAsia="en-US"/>
              </w:rPr>
            </w:pPr>
            <w:r w:rsidRPr="00300A4A">
              <w:rPr>
                <w:rFonts w:eastAsia="Calibri"/>
                <w:sz w:val="20"/>
                <w:szCs w:val="20"/>
                <w:lang w:eastAsia="en-US"/>
              </w:rPr>
              <w:t>Август текуће</w:t>
            </w:r>
            <w:r w:rsidRPr="00300A4A">
              <w:rPr>
                <w:rFonts w:eastAsia="Calibri"/>
                <w:spacing w:val="1"/>
                <w:sz w:val="20"/>
                <w:szCs w:val="20"/>
                <w:lang w:eastAsia="en-US"/>
              </w:rPr>
              <w:t xml:space="preserve"> </w:t>
            </w:r>
            <w:r w:rsidRPr="00300A4A">
              <w:rPr>
                <w:rFonts w:eastAsia="Calibri"/>
                <w:sz w:val="20"/>
                <w:szCs w:val="20"/>
                <w:lang w:eastAsia="en-US"/>
              </w:rPr>
              <w:t>школске</w:t>
            </w:r>
            <w:r w:rsidRPr="00300A4A">
              <w:rPr>
                <w:rFonts w:eastAsia="Calibri"/>
                <w:spacing w:val="-11"/>
                <w:sz w:val="20"/>
                <w:szCs w:val="20"/>
                <w:lang w:eastAsia="en-US"/>
              </w:rPr>
              <w:t xml:space="preserve"> </w:t>
            </w:r>
            <w:r w:rsidRPr="00300A4A">
              <w:rPr>
                <w:rFonts w:eastAsia="Calibri"/>
                <w:sz w:val="20"/>
                <w:szCs w:val="20"/>
                <w:lang w:eastAsia="en-US"/>
              </w:rPr>
              <w:t>године</w:t>
            </w:r>
          </w:p>
        </w:tc>
        <w:tc>
          <w:tcPr>
            <w:tcW w:w="7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49" w:lineRule="auto"/>
              <w:ind w:left="106" w:right="221" w:hanging="3"/>
              <w:jc w:val="center"/>
              <w:rPr>
                <w:rFonts w:eastAsia="Calibri"/>
                <w:sz w:val="20"/>
                <w:szCs w:val="20"/>
                <w:lang w:eastAsia="en-US"/>
              </w:rPr>
            </w:pPr>
            <w:r w:rsidRPr="00300A4A">
              <w:rPr>
                <w:rFonts w:eastAsia="Calibri"/>
                <w:sz w:val="20"/>
                <w:szCs w:val="20"/>
                <w:lang w:eastAsia="en-US"/>
              </w:rPr>
              <w:t>Резултати на</w:t>
            </w:r>
            <w:r w:rsidRPr="00300A4A">
              <w:rPr>
                <w:rFonts w:eastAsia="Calibri"/>
                <w:spacing w:val="1"/>
                <w:sz w:val="20"/>
                <w:szCs w:val="20"/>
                <w:lang w:eastAsia="en-US"/>
              </w:rPr>
              <w:t xml:space="preserve"> </w:t>
            </w:r>
            <w:r w:rsidRPr="00300A4A">
              <w:rPr>
                <w:rFonts w:eastAsia="Calibri"/>
                <w:sz w:val="20"/>
                <w:szCs w:val="20"/>
                <w:lang w:eastAsia="en-US"/>
              </w:rPr>
              <w:t>завршном испиту и</w:t>
            </w:r>
            <w:r w:rsidRPr="00300A4A">
              <w:rPr>
                <w:rFonts w:eastAsia="Calibri"/>
                <w:spacing w:val="-39"/>
                <w:sz w:val="20"/>
                <w:szCs w:val="20"/>
                <w:lang w:eastAsia="en-US"/>
              </w:rPr>
              <w:t xml:space="preserve"> </w:t>
            </w:r>
            <w:r w:rsidRPr="00300A4A">
              <w:rPr>
                <w:rFonts w:eastAsia="Calibri"/>
                <w:sz w:val="20"/>
                <w:szCs w:val="20"/>
                <w:lang w:eastAsia="en-US"/>
              </w:rPr>
              <w:t>статистички</w:t>
            </w:r>
          </w:p>
          <w:p w:rsidR="00300A4A" w:rsidRPr="00300A4A" w:rsidRDefault="00300A4A" w:rsidP="00300A4A">
            <w:pPr>
              <w:widowControl w:val="0"/>
              <w:autoSpaceDE w:val="0"/>
              <w:autoSpaceDN w:val="0"/>
              <w:spacing w:before="3" w:line="202" w:lineRule="exact"/>
              <w:ind w:left="106"/>
              <w:jc w:val="center"/>
              <w:rPr>
                <w:rFonts w:eastAsia="Calibri"/>
                <w:sz w:val="20"/>
                <w:szCs w:val="20"/>
                <w:lang w:eastAsia="en-US"/>
              </w:rPr>
            </w:pPr>
            <w:r w:rsidRPr="00300A4A">
              <w:rPr>
                <w:rFonts w:eastAsia="Calibri"/>
                <w:sz w:val="20"/>
                <w:szCs w:val="20"/>
                <w:lang w:eastAsia="en-US"/>
              </w:rPr>
              <w:t>извештај</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49" w:lineRule="auto"/>
              <w:ind w:left="109" w:right="429" w:hanging="3"/>
              <w:jc w:val="center"/>
              <w:rPr>
                <w:rFonts w:eastAsia="Calibri"/>
                <w:sz w:val="20"/>
                <w:szCs w:val="20"/>
                <w:lang w:eastAsia="en-US"/>
              </w:rPr>
            </w:pPr>
            <w:r w:rsidRPr="00300A4A">
              <w:rPr>
                <w:rFonts w:eastAsia="Calibri"/>
                <w:sz w:val="20"/>
                <w:szCs w:val="20"/>
                <w:lang w:eastAsia="en-US"/>
              </w:rPr>
              <w:t>Директор школе, стручна служба и</w:t>
            </w:r>
            <w:r w:rsidRPr="00300A4A">
              <w:rPr>
                <w:rFonts w:eastAsia="Calibri"/>
                <w:spacing w:val="-39"/>
                <w:sz w:val="20"/>
                <w:szCs w:val="20"/>
                <w:lang w:eastAsia="en-US"/>
              </w:rPr>
              <w:t xml:space="preserve"> </w:t>
            </w:r>
            <w:r w:rsidRPr="00300A4A">
              <w:rPr>
                <w:rFonts w:eastAsia="Calibri"/>
                <w:sz w:val="20"/>
                <w:szCs w:val="20"/>
                <w:lang w:eastAsia="en-US"/>
              </w:rPr>
              <w:t>координатор Тима за реализацију</w:t>
            </w:r>
            <w:r w:rsidRPr="00300A4A">
              <w:rPr>
                <w:rFonts w:eastAsia="Calibri"/>
                <w:spacing w:val="1"/>
                <w:sz w:val="20"/>
                <w:szCs w:val="20"/>
                <w:lang w:eastAsia="en-US"/>
              </w:rPr>
              <w:t xml:space="preserve"> </w:t>
            </w:r>
            <w:r w:rsidRPr="00300A4A">
              <w:rPr>
                <w:rFonts w:eastAsia="Calibri"/>
                <w:sz w:val="20"/>
                <w:szCs w:val="20"/>
                <w:lang w:eastAsia="en-US"/>
              </w:rPr>
              <w:t>завршног</w:t>
            </w:r>
            <w:r w:rsidRPr="00300A4A">
              <w:rPr>
                <w:rFonts w:eastAsia="Calibri"/>
                <w:spacing w:val="-3"/>
                <w:sz w:val="20"/>
                <w:szCs w:val="20"/>
                <w:lang w:eastAsia="en-US"/>
              </w:rPr>
              <w:t xml:space="preserve"> </w:t>
            </w:r>
            <w:r w:rsidRPr="00300A4A">
              <w:rPr>
                <w:rFonts w:eastAsia="Calibri"/>
                <w:sz w:val="20"/>
                <w:szCs w:val="20"/>
                <w:lang w:eastAsia="en-US"/>
              </w:rPr>
              <w:t>испита;</w:t>
            </w:r>
            <w:r w:rsidRPr="00300A4A">
              <w:rPr>
                <w:rFonts w:eastAsia="Calibri"/>
                <w:spacing w:val="-4"/>
                <w:sz w:val="20"/>
                <w:szCs w:val="20"/>
                <w:lang w:eastAsia="en-US"/>
              </w:rPr>
              <w:t xml:space="preserve"> </w:t>
            </w:r>
            <w:r w:rsidRPr="00300A4A">
              <w:rPr>
                <w:rFonts w:eastAsia="Calibri"/>
                <w:sz w:val="20"/>
                <w:szCs w:val="20"/>
                <w:lang w:eastAsia="en-US"/>
              </w:rPr>
              <w:t>извештај</w:t>
            </w:r>
            <w:r w:rsidRPr="00300A4A">
              <w:rPr>
                <w:rFonts w:eastAsia="Calibri"/>
                <w:spacing w:val="-3"/>
                <w:sz w:val="20"/>
                <w:szCs w:val="20"/>
                <w:lang w:eastAsia="en-US"/>
              </w:rPr>
              <w:t xml:space="preserve"> </w:t>
            </w:r>
            <w:r w:rsidRPr="00300A4A">
              <w:rPr>
                <w:rFonts w:eastAsia="Calibri"/>
                <w:sz w:val="20"/>
                <w:szCs w:val="20"/>
                <w:lang w:eastAsia="en-US"/>
              </w:rPr>
              <w:t>актива</w:t>
            </w:r>
          </w:p>
          <w:p w:rsidR="00300A4A" w:rsidRPr="00300A4A" w:rsidRDefault="00300A4A" w:rsidP="00300A4A">
            <w:pPr>
              <w:widowControl w:val="0"/>
              <w:autoSpaceDE w:val="0"/>
              <w:autoSpaceDN w:val="0"/>
              <w:spacing w:before="3" w:line="202" w:lineRule="exact"/>
              <w:ind w:left="109"/>
              <w:jc w:val="center"/>
              <w:rPr>
                <w:rFonts w:eastAsia="Calibri"/>
                <w:sz w:val="20"/>
                <w:szCs w:val="20"/>
                <w:lang w:eastAsia="en-US"/>
              </w:rPr>
            </w:pPr>
            <w:r w:rsidRPr="00300A4A">
              <w:rPr>
                <w:rFonts w:eastAsia="Calibri"/>
                <w:sz w:val="20"/>
                <w:szCs w:val="20"/>
                <w:lang w:eastAsia="en-US"/>
              </w:rPr>
              <w:t>предметне</w:t>
            </w:r>
            <w:r w:rsidRPr="00300A4A">
              <w:rPr>
                <w:rFonts w:eastAsia="Calibri"/>
                <w:spacing w:val="-6"/>
                <w:sz w:val="20"/>
                <w:szCs w:val="20"/>
                <w:lang w:eastAsia="en-US"/>
              </w:rPr>
              <w:t xml:space="preserve"> </w:t>
            </w:r>
            <w:r w:rsidRPr="00300A4A">
              <w:rPr>
                <w:rFonts w:eastAsia="Calibri"/>
                <w:sz w:val="20"/>
                <w:szCs w:val="20"/>
                <w:lang w:eastAsia="en-US"/>
              </w:rPr>
              <w:t>наставе</w:t>
            </w:r>
          </w:p>
        </w:tc>
        <w:tc>
          <w:tcPr>
            <w:tcW w:w="6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248" w:hanging="3"/>
              <w:jc w:val="center"/>
              <w:rPr>
                <w:rFonts w:eastAsia="Calibri"/>
                <w:b/>
                <w:bCs/>
                <w:sz w:val="20"/>
                <w:szCs w:val="20"/>
                <w:lang w:eastAsia="en-US"/>
              </w:rPr>
            </w:pPr>
            <w:r w:rsidRPr="00300A4A">
              <w:rPr>
                <w:rFonts w:eastAsia="Calibri"/>
                <w:b/>
                <w:bCs/>
                <w:spacing w:val="-1"/>
                <w:sz w:val="20"/>
                <w:szCs w:val="20"/>
                <w:lang w:eastAsia="en-US"/>
              </w:rPr>
              <w:t xml:space="preserve">Септембар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pacing w:val="-38"/>
                <w:sz w:val="20"/>
                <w:szCs w:val="20"/>
                <w:lang w:val="sr-Cyrl-BA"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377"/>
        </w:trPr>
        <w:tc>
          <w:tcPr>
            <w:tcW w:w="589" w:type="pct"/>
            <w:vMerge/>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widowControl w:val="0"/>
              <w:autoSpaceDE w:val="0"/>
              <w:autoSpaceDN w:val="0"/>
              <w:jc w:val="center"/>
              <w:rPr>
                <w:rFonts w:eastAsia="Calibri"/>
                <w:b/>
                <w:bCs/>
                <w:sz w:val="20"/>
                <w:szCs w:val="20"/>
                <w:lang w:eastAsia="en-US"/>
              </w:rPr>
            </w:pPr>
          </w:p>
        </w:tc>
        <w:tc>
          <w:tcPr>
            <w:tcW w:w="77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49" w:lineRule="auto"/>
              <w:ind w:left="109" w:right="182" w:hanging="3"/>
              <w:jc w:val="center"/>
              <w:rPr>
                <w:rFonts w:eastAsia="Calibri"/>
                <w:b/>
                <w:bCs/>
                <w:sz w:val="20"/>
                <w:szCs w:val="20"/>
                <w:lang w:eastAsia="en-US"/>
              </w:rPr>
            </w:pPr>
            <w:r w:rsidRPr="00300A4A">
              <w:rPr>
                <w:rFonts w:eastAsia="Calibri"/>
                <w:b/>
                <w:bCs/>
                <w:sz w:val="20"/>
                <w:szCs w:val="20"/>
                <w:lang w:eastAsia="en-US"/>
              </w:rPr>
              <w:t>Анализа усклађености</w:t>
            </w:r>
            <w:r w:rsidRPr="00300A4A">
              <w:rPr>
                <w:rFonts w:eastAsia="Calibri"/>
                <w:b/>
                <w:bCs/>
                <w:spacing w:val="-38"/>
                <w:sz w:val="20"/>
                <w:szCs w:val="20"/>
                <w:lang w:eastAsia="en-US"/>
              </w:rPr>
              <w:t xml:space="preserve"> </w:t>
            </w:r>
            <w:r w:rsidRPr="00300A4A">
              <w:rPr>
                <w:rFonts w:eastAsia="Calibri"/>
                <w:b/>
                <w:bCs/>
                <w:sz w:val="20"/>
                <w:szCs w:val="20"/>
                <w:lang w:eastAsia="en-US"/>
              </w:rPr>
              <w:t>оцена на крају године</w:t>
            </w:r>
            <w:r w:rsidRPr="00300A4A">
              <w:rPr>
                <w:rFonts w:eastAsia="Calibri"/>
                <w:b/>
                <w:bCs/>
                <w:spacing w:val="-38"/>
                <w:sz w:val="20"/>
                <w:szCs w:val="20"/>
                <w:lang w:eastAsia="en-US"/>
              </w:rPr>
              <w:t xml:space="preserve"> </w:t>
            </w:r>
            <w:r w:rsidRPr="00300A4A">
              <w:rPr>
                <w:rFonts w:eastAsia="Calibri"/>
                <w:b/>
                <w:bCs/>
                <w:sz w:val="20"/>
                <w:szCs w:val="20"/>
                <w:lang w:eastAsia="en-US"/>
              </w:rPr>
              <w:t>са</w:t>
            </w:r>
            <w:r w:rsidRPr="00300A4A">
              <w:rPr>
                <w:rFonts w:eastAsia="Calibri"/>
                <w:b/>
                <w:bCs/>
                <w:spacing w:val="-2"/>
                <w:sz w:val="20"/>
                <w:szCs w:val="20"/>
                <w:lang w:eastAsia="en-US"/>
              </w:rPr>
              <w:t xml:space="preserve"> </w:t>
            </w:r>
            <w:r w:rsidRPr="00300A4A">
              <w:rPr>
                <w:rFonts w:eastAsia="Calibri"/>
                <w:b/>
                <w:bCs/>
                <w:sz w:val="20"/>
                <w:szCs w:val="20"/>
                <w:lang w:eastAsia="en-US"/>
              </w:rPr>
              <w:t>оствареностима</w:t>
            </w:r>
          </w:p>
          <w:p w:rsidR="00300A4A" w:rsidRPr="00300A4A" w:rsidRDefault="00300A4A" w:rsidP="00300A4A">
            <w:pPr>
              <w:widowControl w:val="0"/>
              <w:autoSpaceDE w:val="0"/>
              <w:autoSpaceDN w:val="0"/>
              <w:spacing w:before="4" w:line="252" w:lineRule="auto"/>
              <w:ind w:left="109" w:right="161"/>
              <w:jc w:val="center"/>
              <w:rPr>
                <w:rFonts w:eastAsia="Calibri"/>
                <w:b/>
                <w:bCs/>
                <w:sz w:val="20"/>
                <w:szCs w:val="20"/>
                <w:lang w:eastAsia="en-US"/>
              </w:rPr>
            </w:pPr>
            <w:r w:rsidRPr="00300A4A">
              <w:rPr>
                <w:rFonts w:eastAsia="Calibri"/>
                <w:b/>
                <w:bCs/>
                <w:sz w:val="20"/>
                <w:szCs w:val="20"/>
                <w:lang w:eastAsia="en-US"/>
              </w:rPr>
              <w:t>образовних стандарда</w:t>
            </w:r>
            <w:r w:rsidRPr="00300A4A">
              <w:rPr>
                <w:rFonts w:eastAsia="Calibri"/>
                <w:b/>
                <w:bCs/>
                <w:spacing w:val="-38"/>
                <w:sz w:val="20"/>
                <w:szCs w:val="20"/>
                <w:lang w:eastAsia="en-US"/>
              </w:rPr>
              <w:t xml:space="preserve"> </w:t>
            </w:r>
            <w:r w:rsidRPr="00300A4A">
              <w:rPr>
                <w:rFonts w:eastAsia="Calibri"/>
                <w:b/>
                <w:bCs/>
                <w:sz w:val="20"/>
                <w:szCs w:val="20"/>
                <w:lang w:eastAsia="en-US"/>
              </w:rPr>
              <w:t>на</w:t>
            </w:r>
            <w:r w:rsidRPr="00300A4A">
              <w:rPr>
                <w:rFonts w:eastAsia="Calibri"/>
                <w:b/>
                <w:bCs/>
                <w:spacing w:val="-1"/>
                <w:sz w:val="20"/>
                <w:szCs w:val="20"/>
                <w:lang w:eastAsia="en-US"/>
              </w:rPr>
              <w:t xml:space="preserve"> </w:t>
            </w:r>
            <w:r w:rsidRPr="00300A4A">
              <w:rPr>
                <w:rFonts w:eastAsia="Calibri"/>
                <w:b/>
                <w:bCs/>
                <w:sz w:val="20"/>
                <w:szCs w:val="20"/>
                <w:lang w:eastAsia="en-US"/>
              </w:rPr>
              <w:t>завршном</w:t>
            </w:r>
            <w:r w:rsidRPr="00300A4A">
              <w:rPr>
                <w:rFonts w:eastAsia="Calibri"/>
                <w:b/>
                <w:bCs/>
                <w:spacing w:val="-2"/>
                <w:sz w:val="20"/>
                <w:szCs w:val="20"/>
                <w:lang w:eastAsia="en-US"/>
              </w:rPr>
              <w:t xml:space="preserve"> </w:t>
            </w:r>
            <w:r w:rsidRPr="00300A4A">
              <w:rPr>
                <w:rFonts w:eastAsia="Calibri"/>
                <w:b/>
                <w:bCs/>
                <w:sz w:val="20"/>
                <w:szCs w:val="20"/>
                <w:lang w:eastAsia="en-US"/>
              </w:rPr>
              <w:t>испиту</w:t>
            </w:r>
          </w:p>
        </w:tc>
        <w:tc>
          <w:tcPr>
            <w:tcW w:w="68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ind w:left="104"/>
              <w:jc w:val="center"/>
              <w:rPr>
                <w:rFonts w:eastAsia="Calibri"/>
                <w:b/>
                <w:bCs/>
                <w:sz w:val="20"/>
                <w:szCs w:val="20"/>
                <w:lang w:eastAsia="en-US"/>
              </w:rPr>
            </w:pPr>
            <w:r w:rsidRPr="00300A4A">
              <w:rPr>
                <w:rFonts w:eastAsia="Calibri"/>
                <w:b/>
                <w:bCs/>
                <w:sz w:val="20"/>
                <w:szCs w:val="20"/>
                <w:lang w:eastAsia="en-US"/>
              </w:rPr>
              <w:t>Предметни</w:t>
            </w:r>
          </w:p>
          <w:p w:rsidR="00300A4A" w:rsidRPr="00300A4A" w:rsidRDefault="00300A4A" w:rsidP="00300A4A">
            <w:pPr>
              <w:widowControl w:val="0"/>
              <w:autoSpaceDE w:val="0"/>
              <w:autoSpaceDN w:val="0"/>
              <w:spacing w:before="11" w:line="249" w:lineRule="auto"/>
              <w:ind w:left="107" w:right="136"/>
              <w:jc w:val="center"/>
              <w:rPr>
                <w:rFonts w:eastAsia="Calibri"/>
                <w:b/>
                <w:bCs/>
                <w:sz w:val="20"/>
                <w:szCs w:val="20"/>
                <w:lang w:eastAsia="en-US"/>
              </w:rPr>
            </w:pPr>
            <w:r w:rsidRPr="00300A4A">
              <w:rPr>
                <w:rFonts w:eastAsia="Calibri"/>
                <w:b/>
                <w:bCs/>
                <w:sz w:val="20"/>
                <w:szCs w:val="20"/>
                <w:lang w:eastAsia="en-US"/>
              </w:rPr>
              <w:t>наставници, стручна</w:t>
            </w:r>
            <w:r w:rsidRPr="00300A4A">
              <w:rPr>
                <w:rFonts w:eastAsia="Calibri"/>
                <w:b/>
                <w:bCs/>
                <w:spacing w:val="-39"/>
                <w:sz w:val="20"/>
                <w:szCs w:val="20"/>
                <w:lang w:eastAsia="en-US"/>
              </w:rPr>
              <w:t xml:space="preserve"> </w:t>
            </w:r>
            <w:r w:rsidRPr="00300A4A">
              <w:rPr>
                <w:rFonts w:eastAsia="Calibri"/>
                <w:b/>
                <w:bCs/>
                <w:sz w:val="20"/>
                <w:szCs w:val="20"/>
                <w:lang w:eastAsia="en-US"/>
              </w:rPr>
              <w:t>служба</w:t>
            </w:r>
          </w:p>
        </w:tc>
        <w:tc>
          <w:tcPr>
            <w:tcW w:w="68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479" w:hanging="3"/>
              <w:jc w:val="center"/>
              <w:rPr>
                <w:rFonts w:eastAsia="Calibri"/>
                <w:b/>
                <w:bCs/>
                <w:sz w:val="20"/>
                <w:szCs w:val="20"/>
                <w:lang w:eastAsia="en-US"/>
              </w:rPr>
            </w:pPr>
            <w:r w:rsidRPr="00300A4A">
              <w:rPr>
                <w:rFonts w:eastAsia="Calibri"/>
                <w:b/>
                <w:bCs/>
                <w:sz w:val="20"/>
                <w:szCs w:val="20"/>
                <w:lang w:eastAsia="en-US"/>
              </w:rPr>
              <w:t>Август текуће</w:t>
            </w:r>
            <w:r w:rsidRPr="00300A4A">
              <w:rPr>
                <w:rFonts w:eastAsia="Calibri"/>
                <w:b/>
                <w:bCs/>
                <w:spacing w:val="1"/>
                <w:sz w:val="20"/>
                <w:szCs w:val="20"/>
                <w:lang w:eastAsia="en-US"/>
              </w:rPr>
              <w:t xml:space="preserve"> </w:t>
            </w:r>
            <w:r w:rsidRPr="00300A4A">
              <w:rPr>
                <w:rFonts w:eastAsia="Calibri"/>
                <w:b/>
                <w:bCs/>
                <w:sz w:val="20"/>
                <w:szCs w:val="20"/>
                <w:lang w:eastAsia="en-US"/>
              </w:rPr>
              <w:t>школске</w:t>
            </w:r>
            <w:r w:rsidRPr="00300A4A">
              <w:rPr>
                <w:rFonts w:eastAsia="Calibri"/>
                <w:b/>
                <w:bCs/>
                <w:spacing w:val="-11"/>
                <w:sz w:val="20"/>
                <w:szCs w:val="20"/>
                <w:lang w:eastAsia="en-US"/>
              </w:rPr>
              <w:t xml:space="preserve"> </w:t>
            </w:r>
            <w:r w:rsidRPr="00300A4A">
              <w:rPr>
                <w:rFonts w:eastAsia="Calibri"/>
                <w:b/>
                <w:bCs/>
                <w:sz w:val="20"/>
                <w:szCs w:val="20"/>
                <w:lang w:eastAsia="en-US"/>
              </w:rPr>
              <w:t>године</w:t>
            </w:r>
          </w:p>
        </w:tc>
        <w:tc>
          <w:tcPr>
            <w:tcW w:w="70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179" w:hanging="3"/>
              <w:jc w:val="center"/>
              <w:rPr>
                <w:rFonts w:eastAsia="Calibri"/>
                <w:b/>
                <w:bCs/>
                <w:sz w:val="20"/>
                <w:szCs w:val="20"/>
                <w:lang w:eastAsia="en-US"/>
              </w:rPr>
            </w:pPr>
            <w:r w:rsidRPr="00300A4A">
              <w:rPr>
                <w:rFonts w:eastAsia="Calibri"/>
                <w:b/>
                <w:bCs/>
                <w:sz w:val="20"/>
                <w:szCs w:val="20"/>
                <w:lang w:eastAsia="en-US"/>
              </w:rPr>
              <w:t>Резултати на</w:t>
            </w:r>
            <w:r w:rsidRPr="00300A4A">
              <w:rPr>
                <w:rFonts w:eastAsia="Calibri"/>
                <w:b/>
                <w:bCs/>
                <w:spacing w:val="1"/>
                <w:sz w:val="20"/>
                <w:szCs w:val="20"/>
                <w:lang w:eastAsia="en-US"/>
              </w:rPr>
              <w:t xml:space="preserve"> </w:t>
            </w:r>
            <w:r w:rsidRPr="00300A4A">
              <w:rPr>
                <w:rFonts w:eastAsia="Calibri"/>
                <w:b/>
                <w:bCs/>
                <w:sz w:val="20"/>
                <w:szCs w:val="20"/>
                <w:lang w:eastAsia="en-US"/>
              </w:rPr>
              <w:t>завршном испиту и</w:t>
            </w:r>
            <w:r w:rsidRPr="00300A4A">
              <w:rPr>
                <w:rFonts w:eastAsia="Calibri"/>
                <w:b/>
                <w:bCs/>
                <w:spacing w:val="1"/>
                <w:sz w:val="20"/>
                <w:szCs w:val="20"/>
                <w:lang w:eastAsia="en-US"/>
              </w:rPr>
              <w:t xml:space="preserve"> </w:t>
            </w:r>
            <w:r w:rsidRPr="00300A4A">
              <w:rPr>
                <w:rFonts w:eastAsia="Calibri"/>
                <w:b/>
                <w:bCs/>
                <w:sz w:val="20"/>
                <w:szCs w:val="20"/>
                <w:lang w:eastAsia="en-US"/>
              </w:rPr>
              <w:t>статистички</w:t>
            </w:r>
            <w:r w:rsidRPr="00300A4A">
              <w:rPr>
                <w:rFonts w:eastAsia="Calibri"/>
                <w:b/>
                <w:bCs/>
                <w:spacing w:val="1"/>
                <w:sz w:val="20"/>
                <w:szCs w:val="20"/>
                <w:lang w:eastAsia="en-US"/>
              </w:rPr>
              <w:t xml:space="preserve"> </w:t>
            </w:r>
            <w:r w:rsidRPr="00300A4A">
              <w:rPr>
                <w:rFonts w:eastAsia="Calibri"/>
                <w:b/>
                <w:bCs/>
                <w:sz w:val="20"/>
                <w:szCs w:val="20"/>
                <w:lang w:eastAsia="en-US"/>
              </w:rPr>
              <w:t>извештај; просек на</w:t>
            </w:r>
            <w:r w:rsidRPr="00300A4A">
              <w:rPr>
                <w:rFonts w:eastAsia="Calibri"/>
                <w:b/>
                <w:bCs/>
                <w:spacing w:val="-38"/>
                <w:sz w:val="20"/>
                <w:szCs w:val="20"/>
                <w:lang w:eastAsia="en-US"/>
              </w:rPr>
              <w:t xml:space="preserve"> </w:t>
            </w:r>
            <w:r w:rsidRPr="00300A4A">
              <w:rPr>
                <w:rFonts w:eastAsia="Calibri"/>
                <w:b/>
                <w:bCs/>
                <w:sz w:val="20"/>
                <w:szCs w:val="20"/>
                <w:lang w:eastAsia="en-US"/>
              </w:rPr>
              <w:t>крају школске</w:t>
            </w:r>
          </w:p>
          <w:p w:rsidR="00300A4A" w:rsidRPr="00300A4A" w:rsidRDefault="00300A4A" w:rsidP="00300A4A">
            <w:pPr>
              <w:widowControl w:val="0"/>
              <w:autoSpaceDE w:val="0"/>
              <w:autoSpaceDN w:val="0"/>
              <w:spacing w:line="196" w:lineRule="exact"/>
              <w:ind w:left="106"/>
              <w:jc w:val="center"/>
              <w:rPr>
                <w:rFonts w:eastAsia="Calibri"/>
                <w:b/>
                <w:bCs/>
                <w:sz w:val="20"/>
                <w:szCs w:val="20"/>
                <w:lang w:eastAsia="en-US"/>
              </w:rPr>
            </w:pPr>
            <w:r w:rsidRPr="00300A4A">
              <w:rPr>
                <w:rFonts w:eastAsia="Calibri"/>
                <w:b/>
                <w:bCs/>
                <w:sz w:val="20"/>
                <w:szCs w:val="20"/>
                <w:lang w:eastAsia="en-US"/>
              </w:rPr>
              <w:t>године</w:t>
            </w:r>
          </w:p>
        </w:tc>
        <w:tc>
          <w:tcPr>
            <w:tcW w:w="914"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49" w:lineRule="auto"/>
              <w:ind w:left="109" w:right="327" w:hanging="3"/>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3"/>
                <w:sz w:val="20"/>
                <w:szCs w:val="20"/>
                <w:lang w:eastAsia="en-US"/>
              </w:rPr>
              <w:t xml:space="preserve"> </w:t>
            </w:r>
            <w:r w:rsidRPr="00300A4A">
              <w:rPr>
                <w:rFonts w:eastAsia="Calibri"/>
                <w:b/>
                <w:bCs/>
                <w:sz w:val="20"/>
                <w:szCs w:val="20"/>
                <w:lang w:eastAsia="en-US"/>
              </w:rPr>
              <w:t>школе</w:t>
            </w:r>
            <w:r w:rsidRPr="00300A4A">
              <w:rPr>
                <w:rFonts w:eastAsia="Calibri"/>
                <w:b/>
                <w:bCs/>
                <w:spacing w:val="-2"/>
                <w:sz w:val="20"/>
                <w:szCs w:val="20"/>
                <w:lang w:eastAsia="en-US"/>
              </w:rPr>
              <w:t xml:space="preserve"> </w:t>
            </w:r>
            <w:r w:rsidRPr="00300A4A">
              <w:rPr>
                <w:rFonts w:eastAsia="Calibri"/>
                <w:b/>
                <w:bCs/>
                <w:sz w:val="20"/>
                <w:szCs w:val="20"/>
                <w:lang w:eastAsia="en-US"/>
              </w:rPr>
              <w:t>и</w:t>
            </w:r>
            <w:r w:rsidRPr="00300A4A">
              <w:rPr>
                <w:rFonts w:eastAsia="Calibri"/>
                <w:b/>
                <w:bCs/>
                <w:spacing w:val="-2"/>
                <w:sz w:val="20"/>
                <w:szCs w:val="20"/>
                <w:lang w:eastAsia="en-US"/>
              </w:rPr>
              <w:t xml:space="preserve"> </w:t>
            </w:r>
            <w:r w:rsidRPr="00300A4A">
              <w:rPr>
                <w:rFonts w:eastAsia="Calibri"/>
                <w:b/>
                <w:bCs/>
                <w:sz w:val="20"/>
                <w:szCs w:val="20"/>
                <w:lang w:eastAsia="en-US"/>
              </w:rPr>
              <w:t>стручна</w:t>
            </w:r>
            <w:r w:rsidRPr="00300A4A">
              <w:rPr>
                <w:rFonts w:eastAsia="Calibri"/>
                <w:b/>
                <w:bCs/>
                <w:spacing w:val="-2"/>
                <w:sz w:val="20"/>
                <w:szCs w:val="20"/>
                <w:lang w:eastAsia="en-US"/>
              </w:rPr>
              <w:t xml:space="preserve"> </w:t>
            </w:r>
            <w:r w:rsidRPr="00300A4A">
              <w:rPr>
                <w:rFonts w:eastAsia="Calibri"/>
                <w:b/>
                <w:bCs/>
                <w:sz w:val="20"/>
                <w:szCs w:val="20"/>
                <w:lang w:eastAsia="en-US"/>
              </w:rPr>
              <w:t>служба</w:t>
            </w:r>
            <w:r w:rsidRPr="00300A4A">
              <w:rPr>
                <w:rFonts w:eastAsia="Calibri"/>
                <w:b/>
                <w:bCs/>
                <w:spacing w:val="-2"/>
                <w:sz w:val="20"/>
                <w:szCs w:val="20"/>
                <w:lang w:eastAsia="en-US"/>
              </w:rPr>
              <w:t xml:space="preserve"> </w:t>
            </w:r>
            <w:r w:rsidRPr="00300A4A">
              <w:rPr>
                <w:rFonts w:eastAsia="Calibri"/>
                <w:b/>
                <w:bCs/>
                <w:sz w:val="20"/>
                <w:szCs w:val="20"/>
                <w:lang w:eastAsia="en-US"/>
              </w:rPr>
              <w:t>и</w:t>
            </w:r>
            <w:r w:rsidRPr="00300A4A">
              <w:rPr>
                <w:rFonts w:eastAsia="Calibri"/>
                <w:b/>
                <w:bCs/>
                <w:spacing w:val="-38"/>
                <w:sz w:val="20"/>
                <w:szCs w:val="20"/>
                <w:lang w:eastAsia="en-US"/>
              </w:rPr>
              <w:t xml:space="preserve"> </w:t>
            </w:r>
            <w:r w:rsidRPr="00300A4A">
              <w:rPr>
                <w:rFonts w:eastAsia="Calibri"/>
                <w:b/>
                <w:bCs/>
                <w:sz w:val="20"/>
                <w:szCs w:val="20"/>
                <w:lang w:eastAsia="en-US"/>
              </w:rPr>
              <w:t>координатор Тима за реализацију</w:t>
            </w:r>
            <w:r w:rsidRPr="00300A4A">
              <w:rPr>
                <w:rFonts w:eastAsia="Calibri"/>
                <w:b/>
                <w:bCs/>
                <w:spacing w:val="1"/>
                <w:sz w:val="20"/>
                <w:szCs w:val="20"/>
                <w:lang w:eastAsia="en-US"/>
              </w:rPr>
              <w:t xml:space="preserve"> </w:t>
            </w:r>
            <w:r w:rsidRPr="00300A4A">
              <w:rPr>
                <w:rFonts w:eastAsia="Calibri"/>
                <w:b/>
                <w:bCs/>
                <w:sz w:val="20"/>
                <w:szCs w:val="20"/>
                <w:lang w:eastAsia="en-US"/>
              </w:rPr>
              <w:t>завршног</w:t>
            </w:r>
            <w:r w:rsidRPr="00300A4A">
              <w:rPr>
                <w:rFonts w:eastAsia="Calibri"/>
                <w:b/>
                <w:bCs/>
                <w:spacing w:val="-2"/>
                <w:sz w:val="20"/>
                <w:szCs w:val="20"/>
                <w:lang w:eastAsia="en-US"/>
              </w:rPr>
              <w:t xml:space="preserve"> </w:t>
            </w:r>
            <w:r w:rsidRPr="00300A4A">
              <w:rPr>
                <w:rFonts w:eastAsia="Calibri"/>
                <w:b/>
                <w:bCs/>
                <w:sz w:val="20"/>
                <w:szCs w:val="20"/>
                <w:lang w:eastAsia="en-US"/>
              </w:rPr>
              <w:t>испита;</w:t>
            </w:r>
            <w:r w:rsidRPr="00300A4A">
              <w:rPr>
                <w:rFonts w:eastAsia="Calibri"/>
                <w:b/>
                <w:bCs/>
                <w:spacing w:val="-3"/>
                <w:sz w:val="20"/>
                <w:szCs w:val="20"/>
                <w:lang w:eastAsia="en-US"/>
              </w:rPr>
              <w:t xml:space="preserve"> </w:t>
            </w:r>
            <w:r w:rsidRPr="00300A4A">
              <w:rPr>
                <w:rFonts w:eastAsia="Calibri"/>
                <w:b/>
                <w:bCs/>
                <w:sz w:val="20"/>
                <w:szCs w:val="20"/>
                <w:lang w:eastAsia="en-US"/>
              </w:rPr>
              <w:t>извештај</w:t>
            </w:r>
            <w:r w:rsidRPr="00300A4A">
              <w:rPr>
                <w:rFonts w:eastAsia="Calibri"/>
                <w:b/>
                <w:bCs/>
                <w:spacing w:val="-3"/>
                <w:sz w:val="20"/>
                <w:szCs w:val="20"/>
                <w:lang w:eastAsia="en-US"/>
              </w:rPr>
              <w:t xml:space="preserve"> </w:t>
            </w:r>
            <w:r w:rsidRPr="00300A4A">
              <w:rPr>
                <w:rFonts w:eastAsia="Calibri"/>
                <w:b/>
                <w:bCs/>
                <w:sz w:val="20"/>
                <w:szCs w:val="20"/>
                <w:lang w:eastAsia="en-US"/>
              </w:rPr>
              <w:t>актива</w:t>
            </w:r>
          </w:p>
          <w:p w:rsidR="00300A4A" w:rsidRPr="00300A4A" w:rsidRDefault="00300A4A" w:rsidP="00300A4A">
            <w:pPr>
              <w:widowControl w:val="0"/>
              <w:autoSpaceDE w:val="0"/>
              <w:autoSpaceDN w:val="0"/>
              <w:spacing w:before="4"/>
              <w:ind w:left="109"/>
              <w:jc w:val="center"/>
              <w:rPr>
                <w:rFonts w:eastAsia="Calibri"/>
                <w:b/>
                <w:bCs/>
                <w:sz w:val="20"/>
                <w:szCs w:val="20"/>
                <w:lang w:eastAsia="en-US"/>
              </w:rPr>
            </w:pPr>
            <w:r w:rsidRPr="00300A4A">
              <w:rPr>
                <w:rFonts w:eastAsia="Calibri"/>
                <w:b/>
                <w:bCs/>
                <w:sz w:val="20"/>
                <w:szCs w:val="20"/>
                <w:lang w:eastAsia="en-US"/>
              </w:rPr>
              <w:t>предметне</w:t>
            </w:r>
            <w:r w:rsidRPr="00300A4A">
              <w:rPr>
                <w:rFonts w:eastAsia="Calibri"/>
                <w:b/>
                <w:bCs/>
                <w:spacing w:val="-6"/>
                <w:sz w:val="20"/>
                <w:szCs w:val="20"/>
                <w:lang w:eastAsia="en-US"/>
              </w:rPr>
              <w:t xml:space="preserve"> </w:t>
            </w:r>
            <w:r w:rsidRPr="00300A4A">
              <w:rPr>
                <w:rFonts w:eastAsia="Calibri"/>
                <w:b/>
                <w:bCs/>
                <w:sz w:val="20"/>
                <w:szCs w:val="20"/>
                <w:lang w:eastAsia="en-US"/>
              </w:rPr>
              <w:t>наставе</w:t>
            </w:r>
          </w:p>
        </w:tc>
        <w:tc>
          <w:tcPr>
            <w:tcW w:w="65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248" w:hanging="3"/>
              <w:jc w:val="center"/>
              <w:rPr>
                <w:rFonts w:eastAsia="Calibri"/>
                <w:b/>
                <w:bCs/>
                <w:sz w:val="20"/>
                <w:szCs w:val="20"/>
                <w:lang w:eastAsia="en-US"/>
              </w:rPr>
            </w:pPr>
            <w:r w:rsidRPr="00300A4A">
              <w:rPr>
                <w:rFonts w:eastAsia="Calibri"/>
                <w:b/>
                <w:bCs/>
                <w:spacing w:val="-1"/>
                <w:sz w:val="20"/>
                <w:szCs w:val="20"/>
                <w:lang w:eastAsia="en-US"/>
              </w:rPr>
              <w:t xml:space="preserve">Септембар </w:t>
            </w:r>
            <w:r w:rsidRPr="00300A4A">
              <w:rPr>
                <w:rFonts w:eastAsia="Calibri"/>
                <w:b/>
                <w:bCs/>
                <w:sz w:val="20"/>
                <w:szCs w:val="20"/>
                <w:lang w:eastAsia="en-US"/>
              </w:rPr>
              <w:t>текуће</w:t>
            </w:r>
            <w:r w:rsidRPr="00300A4A">
              <w:rPr>
                <w:rFonts w:eastAsia="Calibri"/>
                <w:b/>
                <w:bCs/>
                <w:sz w:val="20"/>
                <w:szCs w:val="20"/>
                <w:lang w:val="sr-Cyrl-BA" w:eastAsia="en-US"/>
              </w:rPr>
              <w:t xml:space="preserve"> </w:t>
            </w:r>
            <w:r w:rsidRPr="00300A4A">
              <w:rPr>
                <w:rFonts w:eastAsia="Calibri"/>
                <w:b/>
                <w:bCs/>
                <w:spacing w:val="-38"/>
                <w:sz w:val="20"/>
                <w:szCs w:val="20"/>
                <w:lang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377"/>
        </w:trPr>
        <w:tc>
          <w:tcPr>
            <w:tcW w:w="589" w:type="pct"/>
            <w:vMerge w:val="restart"/>
            <w:tcBorders>
              <w:top w:val="double" w:sz="6" w:space="0" w:color="000000"/>
              <w:left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jc w:val="center"/>
              <w:rPr>
                <w:rFonts w:eastAsia="Calibri"/>
                <w:b/>
                <w:bCs/>
                <w:sz w:val="20"/>
                <w:szCs w:val="20"/>
                <w:lang w:eastAsia="en-US"/>
              </w:rPr>
            </w:pPr>
          </w:p>
        </w:tc>
        <w:tc>
          <w:tcPr>
            <w:tcW w:w="77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10"/>
              <w:ind w:left="107"/>
              <w:jc w:val="center"/>
              <w:rPr>
                <w:rFonts w:eastAsia="Calibri"/>
                <w:b/>
                <w:bCs/>
                <w:sz w:val="20"/>
                <w:szCs w:val="20"/>
                <w:lang w:eastAsia="en-US"/>
              </w:rPr>
            </w:pPr>
            <w:r w:rsidRPr="00300A4A">
              <w:rPr>
                <w:rFonts w:eastAsia="Calibri"/>
                <w:b/>
                <w:bCs/>
                <w:sz w:val="20"/>
                <w:szCs w:val="20"/>
                <w:lang w:eastAsia="en-US"/>
              </w:rPr>
              <w:t>Израда</w:t>
            </w:r>
            <w:r w:rsidRPr="00300A4A">
              <w:rPr>
                <w:rFonts w:eastAsia="Calibri"/>
                <w:b/>
                <w:bCs/>
                <w:spacing w:val="-5"/>
                <w:sz w:val="20"/>
                <w:szCs w:val="20"/>
                <w:lang w:eastAsia="en-US"/>
              </w:rPr>
              <w:t xml:space="preserve"> </w:t>
            </w:r>
            <w:r w:rsidRPr="00300A4A">
              <w:rPr>
                <w:rFonts w:eastAsia="Calibri"/>
                <w:b/>
                <w:bCs/>
                <w:sz w:val="20"/>
                <w:szCs w:val="20"/>
                <w:lang w:eastAsia="en-US"/>
              </w:rPr>
              <w:t>Акционог</w:t>
            </w:r>
          </w:p>
          <w:p w:rsidR="00300A4A" w:rsidRPr="00300A4A" w:rsidRDefault="00300A4A" w:rsidP="00300A4A">
            <w:pPr>
              <w:widowControl w:val="0"/>
              <w:autoSpaceDE w:val="0"/>
              <w:autoSpaceDN w:val="0"/>
              <w:spacing w:before="10" w:line="249" w:lineRule="auto"/>
              <w:ind w:left="109" w:right="407"/>
              <w:jc w:val="center"/>
              <w:rPr>
                <w:rFonts w:eastAsia="Calibri"/>
                <w:b/>
                <w:bCs/>
                <w:sz w:val="20"/>
                <w:szCs w:val="20"/>
                <w:lang w:eastAsia="en-US"/>
              </w:rPr>
            </w:pPr>
            <w:r w:rsidRPr="00300A4A">
              <w:rPr>
                <w:rFonts w:eastAsia="Calibri"/>
                <w:b/>
                <w:bCs/>
                <w:sz w:val="20"/>
                <w:szCs w:val="20"/>
                <w:lang w:eastAsia="en-US"/>
              </w:rPr>
              <w:t>плана за подизање</w:t>
            </w:r>
            <w:r w:rsidRPr="00300A4A">
              <w:rPr>
                <w:rFonts w:eastAsia="Calibri"/>
                <w:b/>
                <w:bCs/>
                <w:spacing w:val="-38"/>
                <w:sz w:val="20"/>
                <w:szCs w:val="20"/>
                <w:lang w:eastAsia="en-US"/>
              </w:rPr>
              <w:t xml:space="preserve"> </w:t>
            </w:r>
            <w:r w:rsidRPr="00300A4A">
              <w:rPr>
                <w:rFonts w:eastAsia="Calibri"/>
                <w:b/>
                <w:bCs/>
                <w:sz w:val="20"/>
                <w:szCs w:val="20"/>
                <w:lang w:eastAsia="en-US"/>
              </w:rPr>
              <w:t>нивоа успешности</w:t>
            </w:r>
            <w:r w:rsidRPr="00300A4A">
              <w:rPr>
                <w:rFonts w:eastAsia="Calibri"/>
                <w:b/>
                <w:bCs/>
                <w:spacing w:val="1"/>
                <w:sz w:val="20"/>
                <w:szCs w:val="20"/>
                <w:lang w:eastAsia="en-US"/>
              </w:rPr>
              <w:t xml:space="preserve"> </w:t>
            </w:r>
            <w:r w:rsidRPr="00300A4A">
              <w:rPr>
                <w:rFonts w:eastAsia="Calibri"/>
                <w:b/>
                <w:bCs/>
                <w:sz w:val="20"/>
                <w:szCs w:val="20"/>
                <w:lang w:eastAsia="en-US"/>
              </w:rPr>
              <w:t>ученика –</w:t>
            </w:r>
            <w:r w:rsidRPr="00300A4A">
              <w:rPr>
                <w:rFonts w:eastAsia="Calibri"/>
                <w:b/>
                <w:bCs/>
                <w:spacing w:val="-2"/>
                <w:sz w:val="20"/>
                <w:szCs w:val="20"/>
                <w:lang w:eastAsia="en-US"/>
              </w:rPr>
              <w:t xml:space="preserve"> </w:t>
            </w:r>
            <w:r w:rsidRPr="00300A4A">
              <w:rPr>
                <w:rFonts w:eastAsia="Calibri"/>
                <w:b/>
                <w:bCs/>
                <w:sz w:val="20"/>
                <w:szCs w:val="20"/>
                <w:lang w:eastAsia="en-US"/>
              </w:rPr>
              <w:t>израда</w:t>
            </w:r>
          </w:p>
          <w:p w:rsidR="00300A4A" w:rsidRPr="00300A4A" w:rsidRDefault="00300A4A" w:rsidP="00300A4A">
            <w:pPr>
              <w:widowControl w:val="0"/>
              <w:autoSpaceDE w:val="0"/>
              <w:autoSpaceDN w:val="0"/>
              <w:spacing w:before="4"/>
              <w:ind w:left="109"/>
              <w:jc w:val="center"/>
              <w:rPr>
                <w:rFonts w:eastAsia="Calibri"/>
                <w:b/>
                <w:bCs/>
                <w:sz w:val="20"/>
                <w:szCs w:val="20"/>
                <w:lang w:eastAsia="en-US"/>
              </w:rPr>
            </w:pPr>
            <w:r w:rsidRPr="00300A4A">
              <w:rPr>
                <w:rFonts w:eastAsia="Calibri"/>
                <w:b/>
                <w:bCs/>
                <w:sz w:val="20"/>
                <w:szCs w:val="20"/>
                <w:lang w:eastAsia="en-US"/>
              </w:rPr>
              <w:t>плана</w:t>
            </w:r>
            <w:r w:rsidRPr="00300A4A">
              <w:rPr>
                <w:rFonts w:eastAsia="Calibri"/>
                <w:b/>
                <w:bCs/>
                <w:spacing w:val="-3"/>
                <w:sz w:val="20"/>
                <w:szCs w:val="20"/>
                <w:lang w:eastAsia="en-US"/>
              </w:rPr>
              <w:t xml:space="preserve"> </w:t>
            </w:r>
            <w:r w:rsidRPr="00300A4A">
              <w:rPr>
                <w:rFonts w:eastAsia="Calibri"/>
                <w:b/>
                <w:bCs/>
                <w:sz w:val="20"/>
                <w:szCs w:val="20"/>
                <w:lang w:eastAsia="en-US"/>
              </w:rPr>
              <w:t>и програма</w:t>
            </w:r>
          </w:p>
          <w:p w:rsidR="00300A4A" w:rsidRPr="00300A4A" w:rsidRDefault="00300A4A" w:rsidP="00300A4A">
            <w:pPr>
              <w:widowControl w:val="0"/>
              <w:autoSpaceDE w:val="0"/>
              <w:autoSpaceDN w:val="0"/>
              <w:spacing w:before="10" w:line="249" w:lineRule="auto"/>
              <w:ind w:left="109" w:right="153"/>
              <w:jc w:val="center"/>
              <w:rPr>
                <w:rFonts w:eastAsia="Calibri"/>
                <w:b/>
                <w:bCs/>
                <w:sz w:val="20"/>
                <w:szCs w:val="20"/>
                <w:lang w:eastAsia="en-US"/>
              </w:rPr>
            </w:pPr>
            <w:r w:rsidRPr="00300A4A">
              <w:rPr>
                <w:rFonts w:eastAsia="Calibri"/>
                <w:b/>
                <w:bCs/>
                <w:sz w:val="20"/>
                <w:szCs w:val="20"/>
                <w:lang w:eastAsia="en-US"/>
              </w:rPr>
              <w:t>провере остварености</w:t>
            </w:r>
            <w:r w:rsidRPr="00300A4A">
              <w:rPr>
                <w:rFonts w:eastAsia="Calibri"/>
                <w:b/>
                <w:bCs/>
                <w:spacing w:val="-38"/>
                <w:sz w:val="20"/>
                <w:szCs w:val="20"/>
                <w:lang w:eastAsia="en-US"/>
              </w:rPr>
              <w:t xml:space="preserve"> </w:t>
            </w:r>
            <w:r w:rsidRPr="00300A4A">
              <w:rPr>
                <w:rFonts w:eastAsia="Calibri"/>
                <w:b/>
                <w:bCs/>
                <w:sz w:val="20"/>
                <w:szCs w:val="20"/>
                <w:lang w:eastAsia="en-US"/>
              </w:rPr>
              <w:t>образовних</w:t>
            </w:r>
            <w:r w:rsidRPr="00300A4A">
              <w:rPr>
                <w:rFonts w:eastAsia="Calibri"/>
                <w:b/>
                <w:bCs/>
                <w:spacing w:val="-9"/>
                <w:sz w:val="20"/>
                <w:szCs w:val="20"/>
                <w:lang w:eastAsia="en-US"/>
              </w:rPr>
              <w:t xml:space="preserve"> </w:t>
            </w:r>
            <w:r w:rsidRPr="00300A4A">
              <w:rPr>
                <w:rFonts w:eastAsia="Calibri"/>
                <w:b/>
                <w:bCs/>
                <w:sz w:val="20"/>
                <w:szCs w:val="20"/>
                <w:lang w:eastAsia="en-US"/>
              </w:rPr>
              <w:t>стандарда</w:t>
            </w:r>
          </w:p>
          <w:p w:rsidR="00300A4A" w:rsidRPr="00300A4A" w:rsidRDefault="00300A4A" w:rsidP="00300A4A">
            <w:pPr>
              <w:widowControl w:val="0"/>
              <w:autoSpaceDE w:val="0"/>
              <w:autoSpaceDN w:val="0"/>
              <w:spacing w:before="2" w:line="202" w:lineRule="exact"/>
              <w:ind w:left="109"/>
              <w:jc w:val="center"/>
              <w:rPr>
                <w:rFonts w:eastAsia="Calibri"/>
                <w:b/>
                <w:bCs/>
                <w:sz w:val="20"/>
                <w:szCs w:val="20"/>
                <w:lang w:eastAsia="en-US"/>
              </w:rPr>
            </w:pPr>
            <w:r w:rsidRPr="00300A4A">
              <w:rPr>
                <w:rFonts w:eastAsia="Calibri"/>
                <w:b/>
                <w:bCs/>
                <w:sz w:val="20"/>
                <w:szCs w:val="20"/>
                <w:lang w:eastAsia="en-US"/>
              </w:rPr>
              <w:t>из</w:t>
            </w:r>
            <w:r w:rsidRPr="00300A4A">
              <w:rPr>
                <w:rFonts w:eastAsia="Calibri"/>
                <w:b/>
                <w:bCs/>
                <w:spacing w:val="-3"/>
                <w:sz w:val="20"/>
                <w:szCs w:val="20"/>
                <w:lang w:eastAsia="en-US"/>
              </w:rPr>
              <w:t xml:space="preserve"> </w:t>
            </w:r>
            <w:r w:rsidRPr="00300A4A">
              <w:rPr>
                <w:rFonts w:eastAsia="Calibri"/>
                <w:b/>
                <w:bCs/>
                <w:sz w:val="20"/>
                <w:szCs w:val="20"/>
                <w:lang w:eastAsia="en-US"/>
              </w:rPr>
              <w:t>датих</w:t>
            </w:r>
            <w:r w:rsidRPr="00300A4A">
              <w:rPr>
                <w:rFonts w:eastAsia="Calibri"/>
                <w:b/>
                <w:bCs/>
                <w:spacing w:val="-4"/>
                <w:sz w:val="20"/>
                <w:szCs w:val="20"/>
                <w:lang w:eastAsia="en-US"/>
              </w:rPr>
              <w:t xml:space="preserve"> </w:t>
            </w:r>
            <w:r w:rsidRPr="00300A4A">
              <w:rPr>
                <w:rFonts w:eastAsia="Calibri"/>
                <w:b/>
                <w:bCs/>
                <w:sz w:val="20"/>
                <w:szCs w:val="20"/>
                <w:lang w:eastAsia="en-US"/>
              </w:rPr>
              <w:t>предмета</w:t>
            </w:r>
          </w:p>
        </w:tc>
        <w:tc>
          <w:tcPr>
            <w:tcW w:w="68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0" w:line="249" w:lineRule="auto"/>
              <w:ind w:left="107" w:right="829" w:hanging="3"/>
              <w:jc w:val="center"/>
              <w:rPr>
                <w:rFonts w:eastAsia="Calibri"/>
                <w:b/>
                <w:bCs/>
                <w:sz w:val="20"/>
                <w:szCs w:val="20"/>
                <w:lang w:eastAsia="en-US"/>
              </w:rPr>
            </w:pPr>
            <w:r w:rsidRPr="00300A4A">
              <w:rPr>
                <w:rFonts w:eastAsia="Calibri"/>
                <w:b/>
                <w:bCs/>
                <w:sz w:val="20"/>
                <w:szCs w:val="20"/>
                <w:lang w:eastAsia="en-US"/>
              </w:rPr>
              <w:t>Педагошки</w:t>
            </w:r>
            <w:r w:rsidRPr="00300A4A">
              <w:rPr>
                <w:rFonts w:eastAsia="Calibri"/>
                <w:b/>
                <w:bCs/>
                <w:spacing w:val="-39"/>
                <w:sz w:val="20"/>
                <w:szCs w:val="20"/>
                <w:lang w:eastAsia="en-US"/>
              </w:rPr>
              <w:t xml:space="preserve"> </w:t>
            </w:r>
            <w:r w:rsidRPr="00300A4A">
              <w:rPr>
                <w:rFonts w:eastAsia="Calibri"/>
                <w:b/>
                <w:bCs/>
                <w:sz w:val="20"/>
                <w:szCs w:val="20"/>
                <w:lang w:eastAsia="en-US"/>
              </w:rPr>
              <w:t>колегијум,</w:t>
            </w:r>
            <w:r w:rsidRPr="00300A4A">
              <w:rPr>
                <w:rFonts w:eastAsia="Calibri"/>
                <w:b/>
                <w:bCs/>
                <w:spacing w:val="1"/>
                <w:sz w:val="20"/>
                <w:szCs w:val="20"/>
                <w:lang w:eastAsia="en-US"/>
              </w:rPr>
              <w:t xml:space="preserve"> </w:t>
            </w:r>
            <w:r w:rsidRPr="00300A4A">
              <w:rPr>
                <w:rFonts w:eastAsia="Calibri"/>
                <w:b/>
                <w:bCs/>
                <w:sz w:val="20"/>
                <w:szCs w:val="20"/>
                <w:lang w:eastAsia="en-US"/>
              </w:rPr>
              <w:t>предметни</w:t>
            </w:r>
            <w:r w:rsidRPr="00300A4A">
              <w:rPr>
                <w:rFonts w:eastAsia="Calibri"/>
                <w:b/>
                <w:bCs/>
                <w:spacing w:val="-39"/>
                <w:sz w:val="20"/>
                <w:szCs w:val="20"/>
                <w:lang w:eastAsia="en-US"/>
              </w:rPr>
              <w:t xml:space="preserve"> </w:t>
            </w:r>
            <w:r w:rsidRPr="00300A4A">
              <w:rPr>
                <w:rFonts w:eastAsia="Calibri"/>
                <w:b/>
                <w:bCs/>
                <w:spacing w:val="-1"/>
                <w:sz w:val="20"/>
                <w:szCs w:val="20"/>
                <w:lang w:eastAsia="en-US"/>
              </w:rPr>
              <w:t>наставни</w:t>
            </w:r>
            <w:r w:rsidRPr="00300A4A">
              <w:rPr>
                <w:rFonts w:eastAsia="Calibri"/>
                <w:b/>
                <w:bCs/>
                <w:spacing w:val="-1"/>
                <w:sz w:val="20"/>
                <w:szCs w:val="20"/>
                <w:lang w:val="sr-Cyrl-RS" w:eastAsia="en-US"/>
              </w:rPr>
              <w:t>ц</w:t>
            </w:r>
            <w:r w:rsidRPr="00300A4A">
              <w:rPr>
                <w:rFonts w:eastAsia="Calibri"/>
                <w:b/>
                <w:bCs/>
                <w:spacing w:val="-1"/>
                <w:sz w:val="20"/>
                <w:szCs w:val="20"/>
                <w:lang w:eastAsia="en-US"/>
              </w:rPr>
              <w:t>и</w:t>
            </w:r>
          </w:p>
        </w:tc>
        <w:tc>
          <w:tcPr>
            <w:tcW w:w="68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10" w:line="252" w:lineRule="auto"/>
              <w:ind w:left="106" w:right="479" w:hanging="3"/>
              <w:jc w:val="center"/>
              <w:rPr>
                <w:rFonts w:eastAsia="Calibri"/>
                <w:b/>
                <w:bCs/>
                <w:sz w:val="20"/>
                <w:szCs w:val="20"/>
                <w:lang w:eastAsia="en-US"/>
              </w:rPr>
            </w:pPr>
            <w:r w:rsidRPr="00300A4A">
              <w:rPr>
                <w:rFonts w:eastAsia="Calibri"/>
                <w:b/>
                <w:bCs/>
                <w:sz w:val="20"/>
                <w:szCs w:val="20"/>
                <w:lang w:eastAsia="en-US"/>
              </w:rPr>
              <w:t>Август текуће</w:t>
            </w:r>
            <w:r w:rsidRPr="00300A4A">
              <w:rPr>
                <w:rFonts w:eastAsia="Calibri"/>
                <w:b/>
                <w:bCs/>
                <w:spacing w:val="1"/>
                <w:sz w:val="20"/>
                <w:szCs w:val="20"/>
                <w:lang w:eastAsia="en-US"/>
              </w:rPr>
              <w:t xml:space="preserve"> </w:t>
            </w:r>
            <w:r w:rsidRPr="00300A4A">
              <w:rPr>
                <w:rFonts w:eastAsia="Calibri"/>
                <w:b/>
                <w:bCs/>
                <w:sz w:val="20"/>
                <w:szCs w:val="20"/>
                <w:lang w:eastAsia="en-US"/>
              </w:rPr>
              <w:t>школске</w:t>
            </w:r>
            <w:r w:rsidRPr="00300A4A">
              <w:rPr>
                <w:rFonts w:eastAsia="Calibri"/>
                <w:b/>
                <w:bCs/>
                <w:spacing w:val="-11"/>
                <w:sz w:val="20"/>
                <w:szCs w:val="20"/>
                <w:lang w:eastAsia="en-US"/>
              </w:rPr>
              <w:t xml:space="preserve"> </w:t>
            </w:r>
            <w:r w:rsidRPr="00300A4A">
              <w:rPr>
                <w:rFonts w:eastAsia="Calibri"/>
                <w:b/>
                <w:bCs/>
                <w:sz w:val="20"/>
                <w:szCs w:val="20"/>
                <w:lang w:eastAsia="en-US"/>
              </w:rPr>
              <w:t>године</w:t>
            </w:r>
          </w:p>
        </w:tc>
        <w:tc>
          <w:tcPr>
            <w:tcW w:w="70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0" w:line="252" w:lineRule="auto"/>
              <w:ind w:left="106" w:right="104" w:hanging="3"/>
              <w:jc w:val="center"/>
              <w:rPr>
                <w:rFonts w:eastAsia="Calibri"/>
                <w:b/>
                <w:bCs/>
                <w:sz w:val="20"/>
                <w:szCs w:val="20"/>
                <w:lang w:eastAsia="en-US"/>
              </w:rPr>
            </w:pPr>
            <w:r w:rsidRPr="00300A4A">
              <w:rPr>
                <w:rFonts w:eastAsia="Calibri"/>
                <w:b/>
                <w:bCs/>
                <w:sz w:val="20"/>
                <w:szCs w:val="20"/>
                <w:lang w:eastAsia="en-US"/>
              </w:rPr>
              <w:t>Просек на завршном</w:t>
            </w:r>
            <w:r w:rsidRPr="00300A4A">
              <w:rPr>
                <w:rFonts w:eastAsia="Calibri"/>
                <w:b/>
                <w:bCs/>
                <w:spacing w:val="-38"/>
                <w:sz w:val="20"/>
                <w:szCs w:val="20"/>
                <w:lang w:eastAsia="en-US"/>
              </w:rPr>
              <w:t xml:space="preserve"> </w:t>
            </w:r>
            <w:r w:rsidRPr="00300A4A">
              <w:rPr>
                <w:rFonts w:eastAsia="Calibri"/>
                <w:b/>
                <w:bCs/>
                <w:sz w:val="20"/>
                <w:szCs w:val="20"/>
                <w:lang w:eastAsia="en-US"/>
              </w:rPr>
              <w:t>испиту</w:t>
            </w:r>
            <w:r w:rsidRPr="00300A4A">
              <w:rPr>
                <w:rFonts w:eastAsia="Calibri"/>
                <w:b/>
                <w:bCs/>
                <w:spacing w:val="-2"/>
                <w:sz w:val="20"/>
                <w:szCs w:val="20"/>
                <w:lang w:eastAsia="en-US"/>
              </w:rPr>
              <w:t xml:space="preserve"> </w:t>
            </w:r>
            <w:r w:rsidRPr="00300A4A">
              <w:rPr>
                <w:rFonts w:eastAsia="Calibri"/>
                <w:b/>
                <w:bCs/>
                <w:sz w:val="20"/>
                <w:szCs w:val="20"/>
                <w:lang w:eastAsia="en-US"/>
              </w:rPr>
              <w:t>је</w:t>
            </w:r>
            <w:r w:rsidRPr="00300A4A">
              <w:rPr>
                <w:rFonts w:eastAsia="Calibri"/>
                <w:b/>
                <w:bCs/>
                <w:spacing w:val="-1"/>
                <w:sz w:val="20"/>
                <w:szCs w:val="20"/>
                <w:lang w:eastAsia="en-US"/>
              </w:rPr>
              <w:t xml:space="preserve"> </w:t>
            </w:r>
            <w:r w:rsidRPr="00300A4A">
              <w:rPr>
                <w:rFonts w:eastAsia="Calibri"/>
                <w:b/>
                <w:bCs/>
                <w:sz w:val="20"/>
                <w:szCs w:val="20"/>
                <w:lang w:eastAsia="en-US"/>
              </w:rPr>
              <w:t>изнад</w:t>
            </w:r>
          </w:p>
          <w:p w:rsidR="00300A4A" w:rsidRPr="00300A4A" w:rsidRDefault="00300A4A" w:rsidP="00300A4A">
            <w:pPr>
              <w:widowControl w:val="0"/>
              <w:autoSpaceDE w:val="0"/>
              <w:autoSpaceDN w:val="0"/>
              <w:spacing w:line="249" w:lineRule="auto"/>
              <w:ind w:left="106" w:right="227"/>
              <w:jc w:val="center"/>
              <w:rPr>
                <w:rFonts w:eastAsia="Calibri"/>
                <w:b/>
                <w:bCs/>
                <w:sz w:val="20"/>
                <w:szCs w:val="20"/>
                <w:lang w:eastAsia="en-US"/>
              </w:rPr>
            </w:pPr>
            <w:r w:rsidRPr="00300A4A">
              <w:rPr>
                <w:rFonts w:eastAsia="Calibri"/>
                <w:b/>
                <w:bCs/>
                <w:sz w:val="20"/>
                <w:szCs w:val="20"/>
                <w:lang w:eastAsia="en-US"/>
              </w:rPr>
              <w:t>просека Републике</w:t>
            </w:r>
            <w:r w:rsidRPr="00300A4A">
              <w:rPr>
                <w:rFonts w:eastAsia="Calibri"/>
                <w:b/>
                <w:bCs/>
                <w:spacing w:val="-38"/>
                <w:sz w:val="20"/>
                <w:szCs w:val="20"/>
                <w:lang w:eastAsia="en-US"/>
              </w:rPr>
              <w:t xml:space="preserve"> </w:t>
            </w:r>
            <w:r w:rsidRPr="00300A4A">
              <w:rPr>
                <w:rFonts w:eastAsia="Calibri"/>
                <w:b/>
                <w:bCs/>
                <w:sz w:val="20"/>
                <w:szCs w:val="20"/>
                <w:lang w:eastAsia="en-US"/>
              </w:rPr>
              <w:t>Србије</w:t>
            </w:r>
          </w:p>
        </w:tc>
        <w:tc>
          <w:tcPr>
            <w:tcW w:w="914"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10" w:line="252" w:lineRule="auto"/>
              <w:ind w:left="109" w:right="358" w:hanging="3"/>
              <w:jc w:val="center"/>
              <w:rPr>
                <w:rFonts w:eastAsia="Calibri"/>
                <w:b/>
                <w:bCs/>
                <w:sz w:val="20"/>
                <w:szCs w:val="20"/>
                <w:lang w:eastAsia="en-US"/>
              </w:rPr>
            </w:pPr>
            <w:r w:rsidRPr="00300A4A">
              <w:rPr>
                <w:rFonts w:eastAsia="Calibri"/>
                <w:b/>
                <w:bCs/>
                <w:sz w:val="20"/>
                <w:szCs w:val="20"/>
                <w:lang w:eastAsia="en-US"/>
              </w:rPr>
              <w:t>Директор школе и стручна служба;</w:t>
            </w:r>
            <w:r w:rsidRPr="00300A4A">
              <w:rPr>
                <w:rFonts w:eastAsia="Calibri"/>
                <w:b/>
                <w:bCs/>
                <w:spacing w:val="1"/>
                <w:sz w:val="20"/>
                <w:szCs w:val="20"/>
                <w:lang w:eastAsia="en-US"/>
              </w:rPr>
              <w:t xml:space="preserve"> </w:t>
            </w:r>
            <w:r w:rsidRPr="00300A4A">
              <w:rPr>
                <w:rFonts w:eastAsia="Calibri"/>
                <w:b/>
                <w:bCs/>
                <w:sz w:val="20"/>
                <w:szCs w:val="20"/>
                <w:lang w:eastAsia="en-US"/>
              </w:rPr>
              <w:t>извештај</w:t>
            </w:r>
            <w:r w:rsidRPr="00300A4A">
              <w:rPr>
                <w:rFonts w:eastAsia="Calibri"/>
                <w:b/>
                <w:bCs/>
                <w:spacing w:val="-6"/>
                <w:sz w:val="20"/>
                <w:szCs w:val="20"/>
                <w:lang w:eastAsia="en-US"/>
              </w:rPr>
              <w:t xml:space="preserve"> </w:t>
            </w:r>
            <w:r w:rsidRPr="00300A4A">
              <w:rPr>
                <w:rFonts w:eastAsia="Calibri"/>
                <w:b/>
                <w:bCs/>
                <w:sz w:val="20"/>
                <w:szCs w:val="20"/>
                <w:lang w:eastAsia="en-US"/>
              </w:rPr>
              <w:t>актива</w:t>
            </w:r>
            <w:r w:rsidRPr="00300A4A">
              <w:rPr>
                <w:rFonts w:eastAsia="Calibri"/>
                <w:b/>
                <w:bCs/>
                <w:spacing w:val="-5"/>
                <w:sz w:val="20"/>
                <w:szCs w:val="20"/>
                <w:lang w:eastAsia="en-US"/>
              </w:rPr>
              <w:t xml:space="preserve"> </w:t>
            </w:r>
            <w:r w:rsidRPr="00300A4A">
              <w:rPr>
                <w:rFonts w:eastAsia="Calibri"/>
                <w:b/>
                <w:bCs/>
                <w:sz w:val="20"/>
                <w:szCs w:val="20"/>
                <w:lang w:eastAsia="en-US"/>
              </w:rPr>
              <w:t>предметне</w:t>
            </w:r>
            <w:r w:rsidRPr="00300A4A">
              <w:rPr>
                <w:rFonts w:eastAsia="Calibri"/>
                <w:b/>
                <w:bCs/>
                <w:spacing w:val="-6"/>
                <w:sz w:val="20"/>
                <w:szCs w:val="20"/>
                <w:lang w:eastAsia="en-US"/>
              </w:rPr>
              <w:t xml:space="preserve"> </w:t>
            </w:r>
            <w:r w:rsidRPr="00300A4A">
              <w:rPr>
                <w:rFonts w:eastAsia="Calibri"/>
                <w:b/>
                <w:bCs/>
                <w:sz w:val="20"/>
                <w:szCs w:val="20"/>
                <w:lang w:eastAsia="en-US"/>
              </w:rPr>
              <w:t>наставе</w:t>
            </w:r>
          </w:p>
        </w:tc>
        <w:tc>
          <w:tcPr>
            <w:tcW w:w="65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0" w:line="252" w:lineRule="auto"/>
              <w:ind w:left="106" w:right="248" w:hanging="3"/>
              <w:jc w:val="center"/>
              <w:rPr>
                <w:rFonts w:eastAsia="Calibri"/>
                <w:b/>
                <w:bCs/>
                <w:sz w:val="20"/>
                <w:szCs w:val="20"/>
                <w:lang w:eastAsia="en-US"/>
              </w:rPr>
            </w:pPr>
            <w:r w:rsidRPr="00300A4A">
              <w:rPr>
                <w:rFonts w:eastAsia="Calibri"/>
                <w:b/>
                <w:bCs/>
                <w:spacing w:val="-1"/>
                <w:sz w:val="20"/>
                <w:szCs w:val="20"/>
                <w:lang w:eastAsia="en-US"/>
              </w:rPr>
              <w:t xml:space="preserve">Септембар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377"/>
        </w:trPr>
        <w:tc>
          <w:tcPr>
            <w:tcW w:w="589" w:type="pct"/>
            <w:vMerge/>
            <w:tcBorders>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jc w:val="center"/>
              <w:rPr>
                <w:rFonts w:eastAsia="Calibri"/>
                <w:b/>
                <w:bCs/>
                <w:sz w:val="20"/>
                <w:szCs w:val="20"/>
                <w:lang w:eastAsia="en-US"/>
              </w:rPr>
            </w:pPr>
          </w:p>
        </w:tc>
        <w:tc>
          <w:tcPr>
            <w:tcW w:w="779"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49" w:lineRule="auto"/>
              <w:ind w:left="109" w:right="246" w:hanging="3"/>
              <w:jc w:val="center"/>
              <w:rPr>
                <w:rFonts w:eastAsia="Calibri"/>
                <w:sz w:val="20"/>
                <w:szCs w:val="20"/>
                <w:lang w:eastAsia="en-US"/>
              </w:rPr>
            </w:pPr>
            <w:r w:rsidRPr="00300A4A">
              <w:rPr>
                <w:rFonts w:eastAsia="Calibri"/>
                <w:spacing w:val="-1"/>
                <w:sz w:val="20"/>
                <w:szCs w:val="20"/>
                <w:lang w:eastAsia="en-US"/>
              </w:rPr>
              <w:t xml:space="preserve">Мотивисање </w:t>
            </w:r>
            <w:r w:rsidRPr="00300A4A">
              <w:rPr>
                <w:rFonts w:eastAsia="Calibri"/>
                <w:sz w:val="20"/>
                <w:szCs w:val="20"/>
                <w:lang w:eastAsia="en-US"/>
              </w:rPr>
              <w:t>ученика</w:t>
            </w:r>
            <w:r w:rsidRPr="00300A4A">
              <w:rPr>
                <w:rFonts w:eastAsia="Calibri"/>
                <w:spacing w:val="-38"/>
                <w:sz w:val="20"/>
                <w:szCs w:val="20"/>
                <w:lang w:eastAsia="en-US"/>
              </w:rPr>
              <w:t xml:space="preserve"> </w:t>
            </w:r>
            <w:r w:rsidRPr="00300A4A">
              <w:rPr>
                <w:rFonts w:eastAsia="Calibri"/>
                <w:sz w:val="20"/>
                <w:szCs w:val="20"/>
                <w:lang w:eastAsia="en-US"/>
              </w:rPr>
              <w:t>за похађање часова</w:t>
            </w:r>
            <w:r w:rsidRPr="00300A4A">
              <w:rPr>
                <w:rFonts w:eastAsia="Calibri"/>
                <w:spacing w:val="1"/>
                <w:sz w:val="20"/>
                <w:szCs w:val="20"/>
                <w:lang w:eastAsia="en-US"/>
              </w:rPr>
              <w:t xml:space="preserve"> </w:t>
            </w:r>
            <w:r w:rsidRPr="00300A4A">
              <w:rPr>
                <w:rFonts w:eastAsia="Calibri"/>
                <w:sz w:val="20"/>
                <w:szCs w:val="20"/>
                <w:lang w:eastAsia="en-US"/>
              </w:rPr>
              <w:t>припремне</w:t>
            </w:r>
            <w:r w:rsidRPr="00300A4A">
              <w:rPr>
                <w:rFonts w:eastAsia="Calibri"/>
                <w:spacing w:val="-4"/>
                <w:sz w:val="20"/>
                <w:szCs w:val="20"/>
                <w:lang w:eastAsia="en-US"/>
              </w:rPr>
              <w:t xml:space="preserve"> </w:t>
            </w:r>
            <w:r w:rsidRPr="00300A4A">
              <w:rPr>
                <w:rFonts w:eastAsia="Calibri"/>
                <w:sz w:val="20"/>
                <w:szCs w:val="20"/>
                <w:lang w:eastAsia="en-US"/>
              </w:rPr>
              <w:t>наставе</w:t>
            </w:r>
          </w:p>
        </w:tc>
        <w:tc>
          <w:tcPr>
            <w:tcW w:w="68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7" w:right="753" w:hanging="3"/>
              <w:jc w:val="center"/>
              <w:rPr>
                <w:rFonts w:eastAsia="Calibri"/>
                <w:sz w:val="20"/>
                <w:szCs w:val="20"/>
                <w:lang w:eastAsia="en-US"/>
              </w:rPr>
            </w:pPr>
            <w:r w:rsidRPr="00300A4A">
              <w:rPr>
                <w:rFonts w:eastAsia="Calibri"/>
                <w:sz w:val="20"/>
                <w:szCs w:val="20"/>
                <w:lang w:eastAsia="en-US"/>
              </w:rPr>
              <w:t>Наставници,</w:t>
            </w:r>
            <w:r w:rsidRPr="00300A4A">
              <w:rPr>
                <w:rFonts w:eastAsia="Calibri"/>
                <w:spacing w:val="-38"/>
                <w:sz w:val="20"/>
                <w:szCs w:val="20"/>
                <w:lang w:eastAsia="en-US"/>
              </w:rPr>
              <w:t xml:space="preserve"> </w:t>
            </w:r>
            <w:r w:rsidRPr="00300A4A">
              <w:rPr>
                <w:rFonts w:eastAsia="Calibri"/>
                <w:sz w:val="20"/>
                <w:szCs w:val="20"/>
                <w:lang w:eastAsia="en-US"/>
              </w:rPr>
              <w:t>одељенске</w:t>
            </w:r>
            <w:r w:rsidRPr="00300A4A">
              <w:rPr>
                <w:rFonts w:eastAsia="Calibri"/>
                <w:spacing w:val="1"/>
                <w:sz w:val="20"/>
                <w:szCs w:val="20"/>
                <w:lang w:eastAsia="en-US"/>
              </w:rPr>
              <w:t xml:space="preserve"> </w:t>
            </w:r>
            <w:r w:rsidRPr="00300A4A">
              <w:rPr>
                <w:rFonts w:eastAsia="Calibri"/>
                <w:sz w:val="20"/>
                <w:szCs w:val="20"/>
                <w:lang w:eastAsia="en-US"/>
              </w:rPr>
              <w:t>старешине,</w:t>
            </w:r>
            <w:r w:rsidRPr="00300A4A">
              <w:rPr>
                <w:rFonts w:eastAsia="Calibri"/>
                <w:spacing w:val="1"/>
                <w:sz w:val="20"/>
                <w:szCs w:val="20"/>
                <w:lang w:eastAsia="en-US"/>
              </w:rPr>
              <w:t xml:space="preserve"> </w:t>
            </w:r>
            <w:r w:rsidRPr="00300A4A">
              <w:rPr>
                <w:rFonts w:eastAsia="Calibri"/>
                <w:sz w:val="20"/>
                <w:szCs w:val="20"/>
                <w:lang w:eastAsia="en-US"/>
              </w:rPr>
              <w:t>родитељи</w:t>
            </w:r>
          </w:p>
        </w:tc>
        <w:tc>
          <w:tcPr>
            <w:tcW w:w="680"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4"/>
              <w:jc w:val="center"/>
              <w:rPr>
                <w:rFonts w:eastAsia="Calibri"/>
                <w:sz w:val="20"/>
                <w:szCs w:val="20"/>
                <w:lang w:eastAsia="en-US"/>
              </w:rPr>
            </w:pPr>
            <w:r w:rsidRPr="00300A4A">
              <w:rPr>
                <w:rFonts w:eastAsia="Calibri"/>
                <w:sz w:val="20"/>
                <w:szCs w:val="20"/>
                <w:lang w:eastAsia="en-US"/>
              </w:rPr>
              <w:t>202</w:t>
            </w:r>
            <w:r w:rsidRPr="00300A4A">
              <w:rPr>
                <w:rFonts w:eastAsia="Calibri"/>
                <w:sz w:val="20"/>
                <w:szCs w:val="20"/>
                <w:lang w:val="sr-Cyrl-BA" w:eastAsia="en-US"/>
              </w:rPr>
              <w:t>2</w:t>
            </w:r>
            <w:r w:rsidRPr="00300A4A">
              <w:rPr>
                <w:rFonts w:eastAsia="Calibri"/>
                <w:sz w:val="20"/>
                <w:szCs w:val="20"/>
                <w:lang w:eastAsia="en-US"/>
              </w:rPr>
              <w:t>-202</w:t>
            </w:r>
            <w:r w:rsidRPr="00300A4A">
              <w:rPr>
                <w:rFonts w:eastAsia="Calibri"/>
                <w:sz w:val="20"/>
                <w:szCs w:val="20"/>
                <w:lang w:val="sr-Cyrl-BA" w:eastAsia="en-US"/>
              </w:rPr>
              <w:t>7</w:t>
            </w:r>
            <w:r w:rsidRPr="00300A4A">
              <w:rPr>
                <w:rFonts w:eastAsia="Calibri"/>
                <w:sz w:val="20"/>
                <w:szCs w:val="20"/>
                <w:lang w:eastAsia="en-US"/>
              </w:rPr>
              <w:t>.</w:t>
            </w:r>
          </w:p>
        </w:tc>
        <w:tc>
          <w:tcPr>
            <w:tcW w:w="70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675" w:hanging="3"/>
              <w:jc w:val="center"/>
              <w:rPr>
                <w:rFonts w:eastAsia="Calibri"/>
                <w:sz w:val="20"/>
                <w:szCs w:val="20"/>
                <w:lang w:eastAsia="en-US"/>
              </w:rPr>
            </w:pPr>
            <w:r w:rsidRPr="00300A4A">
              <w:rPr>
                <w:rFonts w:eastAsia="Calibri"/>
                <w:sz w:val="20"/>
                <w:szCs w:val="20"/>
                <w:lang w:eastAsia="en-US"/>
              </w:rPr>
              <w:t>Повећан број</w:t>
            </w:r>
            <w:r w:rsidRPr="00300A4A">
              <w:rPr>
                <w:rFonts w:eastAsia="Calibri"/>
                <w:spacing w:val="-38"/>
                <w:sz w:val="20"/>
                <w:szCs w:val="20"/>
                <w:lang w:eastAsia="en-US"/>
              </w:rPr>
              <w:t xml:space="preserve"> </w:t>
            </w:r>
            <w:r w:rsidRPr="00300A4A">
              <w:rPr>
                <w:rFonts w:eastAsia="Calibri"/>
                <w:sz w:val="20"/>
                <w:szCs w:val="20"/>
                <w:lang w:eastAsia="en-US"/>
              </w:rPr>
              <w:t>ученика</w:t>
            </w:r>
            <w:r w:rsidRPr="00300A4A">
              <w:rPr>
                <w:rFonts w:eastAsia="Calibri"/>
                <w:spacing w:val="-2"/>
                <w:sz w:val="20"/>
                <w:szCs w:val="20"/>
                <w:lang w:eastAsia="en-US"/>
              </w:rPr>
              <w:t xml:space="preserve"> </w:t>
            </w:r>
            <w:r w:rsidRPr="00300A4A">
              <w:rPr>
                <w:rFonts w:eastAsia="Calibri"/>
                <w:sz w:val="20"/>
                <w:szCs w:val="20"/>
                <w:lang w:eastAsia="en-US"/>
              </w:rPr>
              <w:t>који</w:t>
            </w:r>
          </w:p>
          <w:p w:rsidR="00300A4A" w:rsidRPr="00300A4A" w:rsidRDefault="00300A4A" w:rsidP="00300A4A">
            <w:pPr>
              <w:widowControl w:val="0"/>
              <w:autoSpaceDE w:val="0"/>
              <w:autoSpaceDN w:val="0"/>
              <w:spacing w:line="217" w:lineRule="exact"/>
              <w:ind w:left="106"/>
              <w:jc w:val="center"/>
              <w:rPr>
                <w:rFonts w:eastAsia="Calibri"/>
                <w:sz w:val="20"/>
                <w:szCs w:val="20"/>
                <w:lang w:eastAsia="en-US"/>
              </w:rPr>
            </w:pPr>
            <w:r w:rsidRPr="00300A4A">
              <w:rPr>
                <w:rFonts w:eastAsia="Calibri"/>
                <w:sz w:val="20"/>
                <w:szCs w:val="20"/>
                <w:lang w:eastAsia="en-US"/>
              </w:rPr>
              <w:t>похађају</w:t>
            </w:r>
            <w:r w:rsidRPr="00300A4A">
              <w:rPr>
                <w:rFonts w:eastAsia="Calibri"/>
                <w:spacing w:val="-2"/>
                <w:sz w:val="20"/>
                <w:szCs w:val="20"/>
                <w:lang w:eastAsia="en-US"/>
              </w:rPr>
              <w:t xml:space="preserve"> </w:t>
            </w:r>
            <w:r w:rsidRPr="00300A4A">
              <w:rPr>
                <w:rFonts w:eastAsia="Calibri"/>
                <w:sz w:val="20"/>
                <w:szCs w:val="20"/>
                <w:lang w:eastAsia="en-US"/>
              </w:rPr>
              <w:t>часове</w:t>
            </w:r>
          </w:p>
          <w:p w:rsidR="00300A4A" w:rsidRPr="00300A4A" w:rsidRDefault="00300A4A" w:rsidP="00300A4A">
            <w:pPr>
              <w:widowControl w:val="0"/>
              <w:autoSpaceDE w:val="0"/>
              <w:autoSpaceDN w:val="0"/>
              <w:spacing w:line="230" w:lineRule="atLeast"/>
              <w:ind w:left="106" w:right="201"/>
              <w:jc w:val="center"/>
              <w:rPr>
                <w:rFonts w:eastAsia="Calibri"/>
                <w:sz w:val="20"/>
                <w:szCs w:val="20"/>
                <w:lang w:eastAsia="en-US"/>
              </w:rPr>
            </w:pPr>
            <w:r w:rsidRPr="00300A4A">
              <w:rPr>
                <w:rFonts w:eastAsia="Calibri"/>
                <w:sz w:val="20"/>
                <w:szCs w:val="20"/>
                <w:lang w:eastAsia="en-US"/>
              </w:rPr>
              <w:t>припремне наставе</w:t>
            </w:r>
            <w:r w:rsidRPr="00300A4A">
              <w:rPr>
                <w:rFonts w:eastAsia="Calibri"/>
                <w:spacing w:val="-39"/>
                <w:sz w:val="20"/>
                <w:szCs w:val="20"/>
                <w:lang w:eastAsia="en-US"/>
              </w:rPr>
              <w:t xml:space="preserve"> </w:t>
            </w:r>
            <w:r w:rsidRPr="00300A4A">
              <w:rPr>
                <w:rFonts w:eastAsia="Calibri"/>
                <w:sz w:val="20"/>
                <w:szCs w:val="20"/>
                <w:lang w:eastAsia="en-US"/>
              </w:rPr>
              <w:t>из</w:t>
            </w:r>
            <w:r w:rsidRPr="00300A4A">
              <w:rPr>
                <w:rFonts w:eastAsia="Calibri"/>
                <w:spacing w:val="-2"/>
                <w:sz w:val="20"/>
                <w:szCs w:val="20"/>
                <w:lang w:eastAsia="en-US"/>
              </w:rPr>
              <w:t xml:space="preserve"> </w:t>
            </w:r>
            <w:r w:rsidRPr="00300A4A">
              <w:rPr>
                <w:rFonts w:eastAsia="Calibri"/>
                <w:sz w:val="20"/>
                <w:szCs w:val="20"/>
                <w:lang w:eastAsia="en-US"/>
              </w:rPr>
              <w:t>свих</w:t>
            </w:r>
            <w:r w:rsidRPr="00300A4A">
              <w:rPr>
                <w:rFonts w:eastAsia="Calibri"/>
                <w:spacing w:val="-3"/>
                <w:sz w:val="20"/>
                <w:szCs w:val="20"/>
                <w:lang w:eastAsia="en-US"/>
              </w:rPr>
              <w:t xml:space="preserve"> </w:t>
            </w:r>
            <w:r w:rsidRPr="00300A4A">
              <w:rPr>
                <w:rFonts w:eastAsia="Calibri"/>
                <w:sz w:val="20"/>
                <w:szCs w:val="20"/>
                <w:lang w:eastAsia="en-US"/>
              </w:rPr>
              <w:t>предмета</w:t>
            </w:r>
          </w:p>
        </w:tc>
        <w:tc>
          <w:tcPr>
            <w:tcW w:w="914"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9" w:right="416" w:hanging="3"/>
              <w:jc w:val="center"/>
              <w:rPr>
                <w:rFonts w:eastAsia="Calibri"/>
                <w:sz w:val="20"/>
                <w:szCs w:val="20"/>
                <w:lang w:eastAsia="en-US"/>
              </w:rPr>
            </w:pPr>
            <w:r w:rsidRPr="00300A4A">
              <w:rPr>
                <w:rFonts w:eastAsia="Calibri"/>
                <w:sz w:val="20"/>
                <w:szCs w:val="20"/>
                <w:lang w:eastAsia="en-US"/>
              </w:rPr>
              <w:t>Евиденција присутних ученика</w:t>
            </w:r>
            <w:r w:rsidRPr="00300A4A">
              <w:rPr>
                <w:rFonts w:eastAsia="Calibri"/>
                <w:spacing w:val="1"/>
                <w:sz w:val="20"/>
                <w:szCs w:val="20"/>
                <w:lang w:eastAsia="en-US"/>
              </w:rPr>
              <w:t xml:space="preserve"> </w:t>
            </w:r>
            <w:r w:rsidRPr="00300A4A">
              <w:rPr>
                <w:rFonts w:eastAsia="Calibri"/>
                <w:sz w:val="20"/>
                <w:szCs w:val="20"/>
                <w:lang w:eastAsia="en-US"/>
              </w:rPr>
              <w:t>(дневници);</w:t>
            </w:r>
            <w:r w:rsidRPr="00300A4A">
              <w:rPr>
                <w:rFonts w:eastAsia="Calibri"/>
                <w:spacing w:val="-8"/>
                <w:sz w:val="20"/>
                <w:szCs w:val="20"/>
                <w:lang w:eastAsia="en-US"/>
              </w:rPr>
              <w:t xml:space="preserve"> </w:t>
            </w:r>
            <w:r w:rsidRPr="00300A4A">
              <w:rPr>
                <w:rFonts w:eastAsia="Calibri"/>
                <w:sz w:val="20"/>
                <w:szCs w:val="20"/>
                <w:lang w:eastAsia="en-US"/>
              </w:rPr>
              <w:t>одељенске</w:t>
            </w:r>
            <w:r w:rsidRPr="00300A4A">
              <w:rPr>
                <w:rFonts w:eastAsia="Calibri"/>
                <w:spacing w:val="-6"/>
                <w:sz w:val="20"/>
                <w:szCs w:val="20"/>
                <w:lang w:eastAsia="en-US"/>
              </w:rPr>
              <w:t xml:space="preserve"> </w:t>
            </w:r>
            <w:r w:rsidRPr="00300A4A">
              <w:rPr>
                <w:rFonts w:eastAsia="Calibri"/>
                <w:sz w:val="20"/>
                <w:szCs w:val="20"/>
                <w:lang w:eastAsia="en-US"/>
              </w:rPr>
              <w:t>старешине</w:t>
            </w:r>
          </w:p>
        </w:tc>
        <w:tc>
          <w:tcPr>
            <w:tcW w:w="65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ind w:left="104"/>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4"/>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widowControl w:val="0"/>
              <w:autoSpaceDE w:val="0"/>
              <w:autoSpaceDN w:val="0"/>
              <w:spacing w:before="11"/>
              <w:ind w:left="106"/>
              <w:jc w:val="center"/>
              <w:rPr>
                <w:rFonts w:eastAsia="Calibri"/>
                <w:b/>
                <w:bCs/>
                <w:sz w:val="20"/>
                <w:szCs w:val="20"/>
                <w:lang w:eastAsia="en-US"/>
              </w:rPr>
            </w:pP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widowControl w:val="0"/>
        <w:autoSpaceDE w:val="0"/>
        <w:autoSpaceDN w:val="0"/>
        <w:spacing w:line="252" w:lineRule="auto"/>
        <w:rPr>
          <w:rFonts w:ascii="Calibri" w:eastAsia="Calibri" w:hAnsi="Calibri" w:cs="Calibri"/>
          <w:sz w:val="18"/>
          <w:szCs w:val="22"/>
          <w:lang w:val="sr-Cyrl-BA" w:eastAsia="en-US"/>
        </w:rPr>
        <w:sectPr w:rsidR="00300A4A" w:rsidRPr="00300A4A" w:rsidSect="00300A4A">
          <w:pgSz w:w="16840" w:h="11910" w:orient="landscape"/>
          <w:pgMar w:top="1440" w:right="1080" w:bottom="1440" w:left="1440" w:header="0" w:footer="1800" w:gutter="0"/>
          <w:cols w:space="720"/>
          <w:docGrid w:linePitch="326"/>
        </w:sectPr>
      </w:pPr>
    </w:p>
    <w:p w:rsidR="00300A4A" w:rsidRPr="00300A4A" w:rsidRDefault="00300A4A" w:rsidP="00300A4A">
      <w:pPr>
        <w:widowControl w:val="0"/>
        <w:autoSpaceDE w:val="0"/>
        <w:autoSpaceDN w:val="0"/>
        <w:spacing w:before="4" w:after="1"/>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15"/>
        <w:gridCol w:w="2316"/>
        <w:gridCol w:w="2202"/>
        <w:gridCol w:w="1846"/>
        <w:gridCol w:w="2127"/>
        <w:gridCol w:w="3461"/>
        <w:gridCol w:w="1849"/>
      </w:tblGrid>
      <w:tr w:rsidR="00300A4A" w:rsidRPr="00300A4A" w:rsidTr="00300A4A">
        <w:trPr>
          <w:trHeight w:val="1149"/>
        </w:trPr>
        <w:tc>
          <w:tcPr>
            <w:tcW w:w="5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jc w:val="center"/>
              <w:rPr>
                <w:rFonts w:eastAsia="Calibri"/>
                <w:b/>
                <w:bCs/>
                <w:sz w:val="20"/>
                <w:szCs w:val="20"/>
                <w:lang w:eastAsia="en-US"/>
              </w:rPr>
            </w:pPr>
          </w:p>
          <w:p w:rsidR="00300A4A" w:rsidRPr="00300A4A" w:rsidRDefault="00300A4A" w:rsidP="00300A4A">
            <w:pPr>
              <w:widowControl w:val="0"/>
              <w:autoSpaceDE w:val="0"/>
              <w:autoSpaceDN w:val="0"/>
              <w:jc w:val="center"/>
              <w:rPr>
                <w:rFonts w:eastAsia="Calibri"/>
                <w:b/>
                <w:bCs/>
                <w:sz w:val="20"/>
                <w:szCs w:val="20"/>
                <w:lang w:eastAsia="en-US"/>
              </w:rPr>
            </w:pPr>
          </w:p>
          <w:p w:rsidR="00300A4A" w:rsidRPr="00300A4A" w:rsidRDefault="00300A4A" w:rsidP="00300A4A">
            <w:pPr>
              <w:widowControl w:val="0"/>
              <w:autoSpaceDE w:val="0"/>
              <w:autoSpaceDN w:val="0"/>
              <w:jc w:val="center"/>
              <w:rPr>
                <w:rFonts w:eastAsia="Calibri"/>
                <w:b/>
                <w:bCs/>
                <w:sz w:val="20"/>
                <w:szCs w:val="20"/>
                <w:lang w:eastAsia="en-US"/>
              </w:rPr>
            </w:pPr>
          </w:p>
          <w:p w:rsidR="00300A4A" w:rsidRPr="00300A4A" w:rsidRDefault="00300A4A" w:rsidP="00300A4A">
            <w:pPr>
              <w:widowControl w:val="0"/>
              <w:autoSpaceDE w:val="0"/>
              <w:autoSpaceDN w:val="0"/>
              <w:jc w:val="center"/>
              <w:rPr>
                <w:rFonts w:eastAsia="Calibri"/>
                <w:b/>
                <w:bCs/>
                <w:sz w:val="20"/>
                <w:szCs w:val="20"/>
                <w:lang w:eastAsia="en-US"/>
              </w:rPr>
            </w:pPr>
          </w:p>
          <w:p w:rsidR="00300A4A" w:rsidRPr="00300A4A" w:rsidRDefault="00300A4A" w:rsidP="00300A4A">
            <w:pPr>
              <w:widowControl w:val="0"/>
              <w:autoSpaceDE w:val="0"/>
              <w:autoSpaceDN w:val="0"/>
              <w:jc w:val="center"/>
              <w:rPr>
                <w:rFonts w:eastAsia="Calibri"/>
                <w:b/>
                <w:bCs/>
                <w:sz w:val="20"/>
                <w:szCs w:val="20"/>
                <w:lang w:eastAsia="en-US"/>
              </w:rPr>
            </w:pPr>
          </w:p>
          <w:p w:rsidR="00300A4A" w:rsidRPr="00300A4A" w:rsidRDefault="00300A4A" w:rsidP="00300A4A">
            <w:pPr>
              <w:widowControl w:val="0"/>
              <w:autoSpaceDE w:val="0"/>
              <w:autoSpaceDN w:val="0"/>
              <w:spacing w:before="4"/>
              <w:jc w:val="center"/>
              <w:rPr>
                <w:rFonts w:eastAsia="Calibri"/>
                <w:b/>
                <w:bCs/>
                <w:sz w:val="20"/>
                <w:szCs w:val="20"/>
                <w:lang w:eastAsia="en-US"/>
              </w:rPr>
            </w:pPr>
          </w:p>
          <w:p w:rsidR="00300A4A" w:rsidRPr="00300A4A" w:rsidRDefault="00300A4A" w:rsidP="00300A4A">
            <w:pPr>
              <w:widowControl w:val="0"/>
              <w:autoSpaceDE w:val="0"/>
              <w:autoSpaceDN w:val="0"/>
              <w:spacing w:before="1" w:line="252" w:lineRule="auto"/>
              <w:ind w:left="227" w:right="213" w:firstLine="21"/>
              <w:jc w:val="center"/>
              <w:rPr>
                <w:rFonts w:eastAsia="Calibri"/>
                <w:b/>
                <w:bCs/>
                <w:sz w:val="20"/>
                <w:szCs w:val="20"/>
                <w:lang w:eastAsia="en-US"/>
              </w:rPr>
            </w:pPr>
            <w:r w:rsidRPr="00300A4A">
              <w:rPr>
                <w:rFonts w:eastAsia="Calibri"/>
                <w:b/>
                <w:bCs/>
                <w:sz w:val="20"/>
                <w:szCs w:val="20"/>
                <w:lang w:eastAsia="en-US"/>
              </w:rPr>
              <w:t>2. Унапређење</w:t>
            </w:r>
            <w:r w:rsidRPr="00300A4A">
              <w:rPr>
                <w:rFonts w:eastAsia="Calibri"/>
                <w:b/>
                <w:bCs/>
                <w:spacing w:val="-38"/>
                <w:sz w:val="20"/>
                <w:szCs w:val="20"/>
                <w:lang w:eastAsia="en-US"/>
              </w:rPr>
              <w:t xml:space="preserve"> </w:t>
            </w:r>
            <w:r w:rsidRPr="00300A4A">
              <w:rPr>
                <w:rFonts w:eastAsia="Calibri"/>
                <w:b/>
                <w:bCs/>
                <w:sz w:val="20"/>
                <w:szCs w:val="20"/>
                <w:lang w:eastAsia="en-US"/>
              </w:rPr>
              <w:t>образовних</w:t>
            </w:r>
            <w:r w:rsidRPr="00300A4A">
              <w:rPr>
                <w:rFonts w:eastAsia="Calibri"/>
                <w:b/>
                <w:bCs/>
                <w:spacing w:val="1"/>
                <w:sz w:val="20"/>
                <w:szCs w:val="20"/>
                <w:lang w:eastAsia="en-US"/>
              </w:rPr>
              <w:t xml:space="preserve"> </w:t>
            </w:r>
            <w:r w:rsidRPr="00300A4A">
              <w:rPr>
                <w:rFonts w:eastAsia="Calibri"/>
                <w:b/>
                <w:bCs/>
                <w:sz w:val="20"/>
                <w:szCs w:val="20"/>
                <w:lang w:eastAsia="en-US"/>
              </w:rPr>
              <w:t>активности на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основу</w:t>
            </w:r>
            <w:r w:rsidRPr="00300A4A">
              <w:rPr>
                <w:rFonts w:eastAsia="Calibri"/>
                <w:b/>
                <w:bCs/>
                <w:spacing w:val="-7"/>
                <w:sz w:val="20"/>
                <w:szCs w:val="20"/>
                <w:lang w:eastAsia="en-US"/>
              </w:rPr>
              <w:t xml:space="preserve"> </w:t>
            </w:r>
            <w:r w:rsidRPr="00300A4A">
              <w:rPr>
                <w:rFonts w:eastAsia="Calibri"/>
                <w:b/>
                <w:bCs/>
                <w:sz w:val="20"/>
                <w:szCs w:val="20"/>
                <w:lang w:eastAsia="en-US"/>
              </w:rPr>
              <w:t>анализе</w:t>
            </w:r>
          </w:p>
          <w:p w:rsidR="00300A4A" w:rsidRPr="00300A4A" w:rsidRDefault="00300A4A" w:rsidP="00300A4A">
            <w:pPr>
              <w:widowControl w:val="0"/>
              <w:autoSpaceDE w:val="0"/>
              <w:autoSpaceDN w:val="0"/>
              <w:spacing w:line="249" w:lineRule="auto"/>
              <w:ind w:left="102" w:right="94"/>
              <w:jc w:val="center"/>
              <w:rPr>
                <w:rFonts w:eastAsia="Calibri"/>
                <w:b/>
                <w:bCs/>
                <w:sz w:val="20"/>
                <w:szCs w:val="20"/>
                <w:lang w:eastAsia="en-US"/>
              </w:rPr>
            </w:pPr>
            <w:r w:rsidRPr="00300A4A">
              <w:rPr>
                <w:rFonts w:eastAsia="Calibri"/>
                <w:b/>
                <w:bCs/>
                <w:spacing w:val="-1"/>
                <w:sz w:val="20"/>
                <w:szCs w:val="20"/>
                <w:lang w:eastAsia="en-US"/>
              </w:rPr>
              <w:t xml:space="preserve">резултата </w:t>
            </w:r>
            <w:r w:rsidRPr="00300A4A">
              <w:rPr>
                <w:rFonts w:eastAsia="Calibri"/>
                <w:b/>
                <w:bCs/>
                <w:sz w:val="20"/>
                <w:szCs w:val="20"/>
                <w:lang w:eastAsia="en-US"/>
              </w:rPr>
              <w:t>ученика</w:t>
            </w:r>
            <w:r w:rsidRPr="00300A4A">
              <w:rPr>
                <w:rFonts w:eastAsia="Calibri"/>
                <w:b/>
                <w:bCs/>
                <w:spacing w:val="-38"/>
                <w:sz w:val="20"/>
                <w:szCs w:val="20"/>
                <w:lang w:eastAsia="en-US"/>
              </w:rPr>
              <w:t xml:space="preserve"> </w:t>
            </w:r>
            <w:r w:rsidRPr="00300A4A">
              <w:rPr>
                <w:rFonts w:eastAsia="Calibri"/>
                <w:b/>
                <w:bCs/>
                <w:sz w:val="20"/>
                <w:szCs w:val="20"/>
                <w:lang w:eastAsia="en-US"/>
              </w:rPr>
              <w:t>на иницијалним</w:t>
            </w:r>
            <w:r w:rsidRPr="00300A4A">
              <w:rPr>
                <w:rFonts w:eastAsia="Calibri"/>
                <w:b/>
                <w:bCs/>
                <w:spacing w:val="1"/>
                <w:sz w:val="20"/>
                <w:szCs w:val="20"/>
                <w:lang w:eastAsia="en-US"/>
              </w:rPr>
              <w:t xml:space="preserve"> </w:t>
            </w:r>
            <w:r w:rsidRPr="00300A4A">
              <w:rPr>
                <w:rFonts w:eastAsia="Calibri"/>
                <w:b/>
                <w:bCs/>
                <w:sz w:val="20"/>
                <w:szCs w:val="20"/>
                <w:lang w:eastAsia="en-US"/>
              </w:rPr>
              <w:t>тестовима</w:t>
            </w:r>
          </w:p>
        </w:tc>
        <w:tc>
          <w:tcPr>
            <w:tcW w:w="74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9" w:right="925" w:hanging="3"/>
              <w:jc w:val="center"/>
              <w:rPr>
                <w:rFonts w:eastAsia="Calibri"/>
                <w:sz w:val="20"/>
                <w:szCs w:val="20"/>
                <w:lang w:eastAsia="en-US"/>
              </w:rPr>
            </w:pPr>
            <w:r w:rsidRPr="00300A4A">
              <w:rPr>
                <w:rFonts w:eastAsia="Calibri"/>
                <w:sz w:val="20"/>
                <w:szCs w:val="20"/>
                <w:lang w:eastAsia="en-US"/>
              </w:rPr>
              <w:t>Спровођење</w:t>
            </w:r>
            <w:r w:rsidRPr="00300A4A">
              <w:rPr>
                <w:rFonts w:eastAsia="Calibri"/>
                <w:spacing w:val="-39"/>
                <w:sz w:val="20"/>
                <w:szCs w:val="20"/>
                <w:lang w:eastAsia="en-US"/>
              </w:rPr>
              <w:t xml:space="preserve"> </w:t>
            </w:r>
            <w:r w:rsidRPr="00300A4A">
              <w:rPr>
                <w:rFonts w:eastAsia="Calibri"/>
                <w:sz w:val="20"/>
                <w:szCs w:val="20"/>
                <w:lang w:eastAsia="en-US"/>
              </w:rPr>
              <w:t>иницијалног</w:t>
            </w:r>
            <w:r w:rsidRPr="00300A4A">
              <w:rPr>
                <w:rFonts w:eastAsia="Calibri"/>
                <w:spacing w:val="-39"/>
                <w:sz w:val="20"/>
                <w:szCs w:val="20"/>
                <w:lang w:eastAsia="en-US"/>
              </w:rPr>
              <w:t xml:space="preserve"> </w:t>
            </w:r>
            <w:r w:rsidRPr="00300A4A">
              <w:rPr>
                <w:rFonts w:eastAsia="Calibri"/>
                <w:sz w:val="20"/>
                <w:szCs w:val="20"/>
                <w:lang w:eastAsia="en-US"/>
              </w:rPr>
              <w:t>тестирања</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7" w:right="820" w:hanging="3"/>
              <w:jc w:val="center"/>
              <w:rPr>
                <w:rFonts w:eastAsia="Calibri"/>
                <w:sz w:val="20"/>
                <w:szCs w:val="20"/>
                <w:lang w:eastAsia="en-US"/>
              </w:rPr>
            </w:pPr>
            <w:r w:rsidRPr="00300A4A">
              <w:rPr>
                <w:rFonts w:eastAsia="Calibri"/>
                <w:sz w:val="20"/>
                <w:szCs w:val="20"/>
                <w:lang w:eastAsia="en-US"/>
              </w:rPr>
              <w:t>Предметни</w:t>
            </w:r>
            <w:r w:rsidRPr="00300A4A">
              <w:rPr>
                <w:rFonts w:eastAsia="Calibri"/>
                <w:spacing w:val="-38"/>
                <w:sz w:val="20"/>
                <w:szCs w:val="20"/>
                <w:lang w:eastAsia="en-US"/>
              </w:rPr>
              <w:t xml:space="preserve"> </w:t>
            </w:r>
            <w:r w:rsidRPr="00300A4A">
              <w:rPr>
                <w:rFonts w:eastAsia="Calibri"/>
                <w:spacing w:val="-1"/>
                <w:sz w:val="20"/>
                <w:szCs w:val="20"/>
                <w:lang w:eastAsia="en-US"/>
              </w:rPr>
              <w:t>наставници</w:t>
            </w:r>
          </w:p>
        </w:tc>
        <w:tc>
          <w:tcPr>
            <w:tcW w:w="59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4"/>
              <w:jc w:val="center"/>
              <w:rPr>
                <w:rFonts w:eastAsia="Calibri"/>
                <w:sz w:val="20"/>
                <w:szCs w:val="20"/>
                <w:lang w:eastAsia="en-US"/>
              </w:rPr>
            </w:pPr>
            <w:r w:rsidRPr="00300A4A">
              <w:rPr>
                <w:rFonts w:eastAsia="Calibri"/>
                <w:sz w:val="20"/>
                <w:szCs w:val="20"/>
                <w:lang w:eastAsia="en-US"/>
              </w:rPr>
              <w:t>Почетак</w:t>
            </w:r>
            <w:r w:rsidRPr="00300A4A">
              <w:rPr>
                <w:rFonts w:eastAsia="Calibri"/>
                <w:spacing w:val="-3"/>
                <w:sz w:val="20"/>
                <w:szCs w:val="20"/>
                <w:lang w:eastAsia="en-US"/>
              </w:rPr>
              <w:t xml:space="preserve"> </w:t>
            </w:r>
            <w:r w:rsidRPr="00300A4A">
              <w:rPr>
                <w:rFonts w:eastAsia="Calibri"/>
                <w:sz w:val="20"/>
                <w:szCs w:val="20"/>
                <w:lang w:eastAsia="en-US"/>
              </w:rPr>
              <w:t>септембра</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719" w:hanging="3"/>
              <w:jc w:val="center"/>
              <w:rPr>
                <w:rFonts w:eastAsia="Calibri"/>
                <w:sz w:val="20"/>
                <w:szCs w:val="20"/>
                <w:lang w:eastAsia="en-US"/>
              </w:rPr>
            </w:pPr>
            <w:r w:rsidRPr="00300A4A">
              <w:rPr>
                <w:rFonts w:eastAsia="Calibri"/>
                <w:sz w:val="20"/>
                <w:szCs w:val="20"/>
                <w:lang w:eastAsia="en-US"/>
              </w:rPr>
              <w:t>Корекција</w:t>
            </w:r>
            <w:r w:rsidRPr="00300A4A">
              <w:rPr>
                <w:rFonts w:eastAsia="Calibri"/>
                <w:spacing w:val="1"/>
                <w:sz w:val="20"/>
                <w:szCs w:val="20"/>
                <w:lang w:eastAsia="en-US"/>
              </w:rPr>
              <w:t xml:space="preserve"> </w:t>
            </w:r>
            <w:r w:rsidRPr="00300A4A">
              <w:rPr>
                <w:rFonts w:eastAsia="Calibri"/>
                <w:sz w:val="20"/>
                <w:szCs w:val="20"/>
                <w:lang w:eastAsia="en-US"/>
              </w:rPr>
              <w:t>оперативн</w:t>
            </w:r>
            <w:r w:rsidRPr="00300A4A">
              <w:rPr>
                <w:rFonts w:eastAsia="Calibri"/>
                <w:sz w:val="20"/>
                <w:szCs w:val="20"/>
                <w:lang w:val="sr-Cyrl-BA" w:eastAsia="en-US"/>
              </w:rPr>
              <w:t>и</w:t>
            </w:r>
            <w:r w:rsidRPr="00300A4A">
              <w:rPr>
                <w:rFonts w:eastAsia="Calibri"/>
                <w:sz w:val="20"/>
                <w:szCs w:val="20"/>
                <w:lang w:eastAsia="en-US"/>
              </w:rPr>
              <w:t>х</w:t>
            </w:r>
          </w:p>
          <w:p w:rsidR="00300A4A" w:rsidRPr="00300A4A" w:rsidRDefault="00300A4A" w:rsidP="00300A4A">
            <w:pPr>
              <w:widowControl w:val="0"/>
              <w:autoSpaceDE w:val="0"/>
              <w:autoSpaceDN w:val="0"/>
              <w:spacing w:line="249" w:lineRule="auto"/>
              <w:ind w:left="106" w:right="182"/>
              <w:jc w:val="center"/>
              <w:rPr>
                <w:rFonts w:eastAsia="Calibri"/>
                <w:sz w:val="20"/>
                <w:szCs w:val="20"/>
                <w:lang w:eastAsia="en-US"/>
              </w:rPr>
            </w:pPr>
            <w:r w:rsidRPr="00300A4A">
              <w:rPr>
                <w:rFonts w:eastAsia="Calibri"/>
                <w:sz w:val="20"/>
                <w:szCs w:val="20"/>
                <w:lang w:eastAsia="en-US"/>
              </w:rPr>
              <w:t>планова у складу са</w:t>
            </w:r>
            <w:r w:rsidRPr="00300A4A">
              <w:rPr>
                <w:rFonts w:eastAsia="Calibri"/>
                <w:spacing w:val="-38"/>
                <w:sz w:val="20"/>
                <w:szCs w:val="20"/>
                <w:lang w:eastAsia="en-US"/>
              </w:rPr>
              <w:t xml:space="preserve"> </w:t>
            </w:r>
            <w:r w:rsidRPr="00300A4A">
              <w:rPr>
                <w:rFonts w:eastAsia="Calibri"/>
                <w:sz w:val="20"/>
                <w:szCs w:val="20"/>
                <w:lang w:eastAsia="en-US"/>
              </w:rPr>
              <w:t>добијеним</w:t>
            </w:r>
          </w:p>
          <w:p w:rsidR="00300A4A" w:rsidRPr="00300A4A" w:rsidRDefault="00300A4A" w:rsidP="00300A4A">
            <w:pPr>
              <w:widowControl w:val="0"/>
              <w:autoSpaceDE w:val="0"/>
              <w:autoSpaceDN w:val="0"/>
              <w:spacing w:before="1" w:line="202" w:lineRule="exact"/>
              <w:ind w:left="106"/>
              <w:jc w:val="center"/>
              <w:rPr>
                <w:rFonts w:eastAsia="Calibri"/>
                <w:sz w:val="20"/>
                <w:szCs w:val="20"/>
                <w:lang w:eastAsia="en-US"/>
              </w:rPr>
            </w:pPr>
            <w:r w:rsidRPr="00300A4A">
              <w:rPr>
                <w:rFonts w:eastAsia="Calibri"/>
                <w:sz w:val="20"/>
                <w:szCs w:val="20"/>
                <w:lang w:eastAsia="en-US"/>
              </w:rPr>
              <w:t>резултатима</w:t>
            </w:r>
          </w:p>
        </w:tc>
        <w:tc>
          <w:tcPr>
            <w:tcW w:w="110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9" w:right="410" w:hanging="3"/>
              <w:jc w:val="center"/>
              <w:rPr>
                <w:rFonts w:eastAsia="Calibri"/>
                <w:sz w:val="20"/>
                <w:szCs w:val="20"/>
                <w:lang w:eastAsia="en-US"/>
              </w:rPr>
            </w:pPr>
            <w:r w:rsidRPr="00300A4A">
              <w:rPr>
                <w:rFonts w:eastAsia="Calibri"/>
                <w:sz w:val="20"/>
                <w:szCs w:val="20"/>
                <w:lang w:eastAsia="en-US"/>
              </w:rPr>
              <w:t>Одељенске</w:t>
            </w:r>
            <w:r w:rsidRPr="00300A4A">
              <w:rPr>
                <w:rFonts w:eastAsia="Calibri"/>
                <w:spacing w:val="-8"/>
                <w:sz w:val="20"/>
                <w:szCs w:val="20"/>
                <w:lang w:eastAsia="en-US"/>
              </w:rPr>
              <w:t xml:space="preserve"> </w:t>
            </w:r>
            <w:r w:rsidRPr="00300A4A">
              <w:rPr>
                <w:rFonts w:eastAsia="Calibri"/>
                <w:sz w:val="20"/>
                <w:szCs w:val="20"/>
                <w:lang w:eastAsia="en-US"/>
              </w:rPr>
              <w:t>старешине,</w:t>
            </w:r>
            <w:r w:rsidRPr="00300A4A">
              <w:rPr>
                <w:rFonts w:eastAsia="Calibri"/>
                <w:spacing w:val="-6"/>
                <w:sz w:val="20"/>
                <w:szCs w:val="20"/>
                <w:lang w:eastAsia="en-US"/>
              </w:rPr>
              <w:t xml:space="preserve"> </w:t>
            </w:r>
            <w:r w:rsidRPr="00300A4A">
              <w:rPr>
                <w:rFonts w:eastAsia="Calibri"/>
                <w:sz w:val="20"/>
                <w:szCs w:val="20"/>
                <w:lang w:eastAsia="en-US"/>
              </w:rPr>
              <w:t>Педагошки</w:t>
            </w:r>
            <w:r w:rsidRPr="00300A4A">
              <w:rPr>
                <w:rFonts w:eastAsia="Calibri"/>
                <w:spacing w:val="-38"/>
                <w:sz w:val="20"/>
                <w:szCs w:val="20"/>
                <w:lang w:eastAsia="en-US"/>
              </w:rPr>
              <w:t xml:space="preserve"> </w:t>
            </w:r>
            <w:r w:rsidRPr="00300A4A">
              <w:rPr>
                <w:rFonts w:eastAsia="Calibri"/>
                <w:sz w:val="20"/>
                <w:szCs w:val="20"/>
                <w:lang w:eastAsia="en-US"/>
              </w:rPr>
              <w:t>колегијум</w:t>
            </w:r>
          </w:p>
        </w:tc>
        <w:tc>
          <w:tcPr>
            <w:tcW w:w="59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243" w:hanging="3"/>
              <w:jc w:val="center"/>
              <w:rPr>
                <w:rFonts w:eastAsia="Calibri"/>
                <w:b/>
                <w:bCs/>
                <w:sz w:val="20"/>
                <w:szCs w:val="20"/>
                <w:lang w:eastAsia="en-US"/>
              </w:rPr>
            </w:pPr>
            <w:r w:rsidRPr="00300A4A">
              <w:rPr>
                <w:rFonts w:eastAsia="Calibri"/>
                <w:b/>
                <w:bCs/>
                <w:sz w:val="20"/>
                <w:szCs w:val="20"/>
                <w:lang w:eastAsia="en-US"/>
              </w:rPr>
              <w:t>Крај септембра</w:t>
            </w:r>
            <w:r w:rsidRPr="00300A4A">
              <w:rPr>
                <w:rFonts w:eastAsia="Calibri"/>
                <w:b/>
                <w:bCs/>
                <w:spacing w:val="1"/>
                <w:sz w:val="20"/>
                <w:szCs w:val="20"/>
                <w:lang w:eastAsia="en-US"/>
              </w:rPr>
              <w:t xml:space="preserve"> </w:t>
            </w:r>
            <w:r w:rsidRPr="00300A4A">
              <w:rPr>
                <w:rFonts w:eastAsia="Calibri"/>
                <w:b/>
                <w:bCs/>
                <w:sz w:val="20"/>
                <w:szCs w:val="20"/>
                <w:lang w:eastAsia="en-US"/>
              </w:rPr>
              <w:t>текуће</w:t>
            </w:r>
            <w:r w:rsidRPr="00300A4A">
              <w:rPr>
                <w:rFonts w:eastAsia="Calibri"/>
                <w:b/>
                <w:bCs/>
                <w:spacing w:val="-7"/>
                <w:sz w:val="20"/>
                <w:szCs w:val="20"/>
                <w:lang w:eastAsia="en-US"/>
              </w:rPr>
              <w:t xml:space="preserve"> </w:t>
            </w:r>
            <w:r w:rsidRPr="00300A4A">
              <w:rPr>
                <w:rFonts w:eastAsia="Calibri"/>
                <w:b/>
                <w:bCs/>
                <w:sz w:val="20"/>
                <w:szCs w:val="20"/>
                <w:lang w:eastAsia="en-US"/>
              </w:rPr>
              <w:t>шк.</w:t>
            </w:r>
            <w:r w:rsidRPr="00300A4A">
              <w:rPr>
                <w:rFonts w:eastAsia="Calibri"/>
                <w:b/>
                <w:bCs/>
                <w:spacing w:val="-5"/>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377"/>
        </w:trPr>
        <w:tc>
          <w:tcPr>
            <w:tcW w:w="581"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jc w:val="center"/>
              <w:rPr>
                <w:rFonts w:eastAsia="Calibri"/>
                <w:b/>
                <w:bCs/>
                <w:sz w:val="20"/>
                <w:szCs w:val="20"/>
                <w:lang w:eastAsia="en-US"/>
              </w:rPr>
            </w:pPr>
          </w:p>
        </w:tc>
        <w:tc>
          <w:tcPr>
            <w:tcW w:w="74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7"/>
              <w:jc w:val="center"/>
              <w:rPr>
                <w:rFonts w:eastAsia="Calibri"/>
                <w:sz w:val="20"/>
                <w:szCs w:val="20"/>
                <w:lang w:eastAsia="en-US"/>
              </w:rPr>
            </w:pPr>
            <w:r w:rsidRPr="00300A4A">
              <w:rPr>
                <w:rFonts w:eastAsia="Calibri"/>
                <w:sz w:val="20"/>
                <w:szCs w:val="20"/>
                <w:lang w:eastAsia="en-US"/>
              </w:rPr>
              <w:t>Квалитативна</w:t>
            </w:r>
            <w:r w:rsidRPr="00300A4A">
              <w:rPr>
                <w:rFonts w:eastAsia="Calibri"/>
                <w:spacing w:val="-5"/>
                <w:sz w:val="20"/>
                <w:szCs w:val="20"/>
                <w:lang w:eastAsia="en-US"/>
              </w:rPr>
              <w:t xml:space="preserve"> </w:t>
            </w:r>
            <w:r w:rsidRPr="00300A4A">
              <w:rPr>
                <w:rFonts w:eastAsia="Calibri"/>
                <w:sz w:val="20"/>
                <w:szCs w:val="20"/>
                <w:lang w:eastAsia="en-US"/>
              </w:rPr>
              <w:t>и</w:t>
            </w:r>
          </w:p>
          <w:p w:rsidR="00300A4A" w:rsidRPr="00300A4A" w:rsidRDefault="00300A4A" w:rsidP="00300A4A">
            <w:pPr>
              <w:widowControl w:val="0"/>
              <w:autoSpaceDE w:val="0"/>
              <w:autoSpaceDN w:val="0"/>
              <w:spacing w:before="11" w:line="252" w:lineRule="auto"/>
              <w:ind w:left="109" w:right="110"/>
              <w:jc w:val="center"/>
              <w:rPr>
                <w:rFonts w:eastAsia="Calibri"/>
                <w:sz w:val="20"/>
                <w:szCs w:val="20"/>
                <w:lang w:eastAsia="en-US"/>
              </w:rPr>
            </w:pPr>
            <w:r w:rsidRPr="00300A4A">
              <w:rPr>
                <w:rFonts w:eastAsia="Calibri"/>
                <w:sz w:val="20"/>
                <w:szCs w:val="20"/>
                <w:lang w:eastAsia="en-US"/>
              </w:rPr>
              <w:t>квантитативна анализа</w:t>
            </w:r>
            <w:r w:rsidRPr="00300A4A">
              <w:rPr>
                <w:rFonts w:eastAsia="Calibri"/>
                <w:spacing w:val="-38"/>
                <w:sz w:val="20"/>
                <w:szCs w:val="20"/>
                <w:lang w:eastAsia="en-US"/>
              </w:rPr>
              <w:t xml:space="preserve"> </w:t>
            </w:r>
            <w:r w:rsidRPr="00300A4A">
              <w:rPr>
                <w:rFonts w:eastAsia="Calibri"/>
                <w:sz w:val="20"/>
                <w:szCs w:val="20"/>
                <w:lang w:eastAsia="en-US"/>
              </w:rPr>
              <w:t>постигнућа ученика са</w:t>
            </w:r>
            <w:r w:rsidRPr="00300A4A">
              <w:rPr>
                <w:rFonts w:eastAsia="Calibri"/>
                <w:spacing w:val="1"/>
                <w:sz w:val="20"/>
                <w:szCs w:val="20"/>
                <w:lang w:eastAsia="en-US"/>
              </w:rPr>
              <w:t xml:space="preserve"> </w:t>
            </w:r>
            <w:r w:rsidRPr="00300A4A">
              <w:rPr>
                <w:rFonts w:eastAsia="Calibri"/>
                <w:sz w:val="20"/>
                <w:szCs w:val="20"/>
                <w:lang w:eastAsia="en-US"/>
              </w:rPr>
              <w:t>доношењем предлога</w:t>
            </w:r>
            <w:r w:rsidRPr="00300A4A">
              <w:rPr>
                <w:rFonts w:eastAsia="Calibri"/>
                <w:spacing w:val="1"/>
                <w:sz w:val="20"/>
                <w:szCs w:val="20"/>
                <w:lang w:eastAsia="en-US"/>
              </w:rPr>
              <w:t xml:space="preserve"> </w:t>
            </w:r>
            <w:r w:rsidRPr="00300A4A">
              <w:rPr>
                <w:rFonts w:eastAsia="Calibri"/>
                <w:sz w:val="20"/>
                <w:szCs w:val="20"/>
                <w:lang w:eastAsia="en-US"/>
              </w:rPr>
              <w:t>активности</w:t>
            </w:r>
            <w:r w:rsidRPr="00300A4A">
              <w:rPr>
                <w:rFonts w:eastAsia="Calibri"/>
                <w:spacing w:val="-1"/>
                <w:sz w:val="20"/>
                <w:szCs w:val="20"/>
                <w:lang w:eastAsia="en-US"/>
              </w:rPr>
              <w:t xml:space="preserve"> </w:t>
            </w:r>
            <w:r w:rsidRPr="00300A4A">
              <w:rPr>
                <w:rFonts w:eastAsia="Calibri"/>
                <w:sz w:val="20"/>
                <w:szCs w:val="20"/>
                <w:lang w:eastAsia="en-US"/>
              </w:rPr>
              <w:t>и</w:t>
            </w:r>
            <w:r w:rsidRPr="00300A4A">
              <w:rPr>
                <w:rFonts w:eastAsia="Calibri"/>
                <w:spacing w:val="-3"/>
                <w:sz w:val="20"/>
                <w:szCs w:val="20"/>
                <w:lang w:eastAsia="en-US"/>
              </w:rPr>
              <w:t xml:space="preserve"> </w:t>
            </w:r>
            <w:r w:rsidRPr="00300A4A">
              <w:rPr>
                <w:rFonts w:eastAsia="Calibri"/>
                <w:sz w:val="20"/>
                <w:szCs w:val="20"/>
                <w:lang w:eastAsia="en-US"/>
              </w:rPr>
              <w:t>мера</w:t>
            </w:r>
            <w:r w:rsidRPr="00300A4A">
              <w:rPr>
                <w:rFonts w:eastAsia="Calibri"/>
                <w:spacing w:val="-2"/>
                <w:sz w:val="20"/>
                <w:szCs w:val="20"/>
                <w:lang w:eastAsia="en-US"/>
              </w:rPr>
              <w:t xml:space="preserve"> </w:t>
            </w:r>
            <w:r w:rsidRPr="00300A4A">
              <w:rPr>
                <w:rFonts w:eastAsia="Calibri"/>
                <w:sz w:val="20"/>
                <w:szCs w:val="20"/>
                <w:lang w:eastAsia="en-US"/>
              </w:rPr>
              <w:t>за</w:t>
            </w:r>
          </w:p>
          <w:p w:rsidR="00300A4A" w:rsidRPr="00300A4A" w:rsidRDefault="00300A4A" w:rsidP="00300A4A">
            <w:pPr>
              <w:widowControl w:val="0"/>
              <w:autoSpaceDE w:val="0"/>
              <w:autoSpaceDN w:val="0"/>
              <w:spacing w:line="196" w:lineRule="exact"/>
              <w:ind w:left="109"/>
              <w:jc w:val="center"/>
              <w:rPr>
                <w:rFonts w:eastAsia="Calibri"/>
                <w:sz w:val="20"/>
                <w:szCs w:val="20"/>
                <w:lang w:eastAsia="en-US"/>
              </w:rPr>
            </w:pPr>
            <w:r w:rsidRPr="00300A4A">
              <w:rPr>
                <w:rFonts w:eastAsia="Calibri"/>
                <w:sz w:val="20"/>
                <w:szCs w:val="20"/>
                <w:lang w:eastAsia="en-US"/>
              </w:rPr>
              <w:t>даљи</w:t>
            </w:r>
            <w:r w:rsidRPr="00300A4A">
              <w:rPr>
                <w:rFonts w:eastAsia="Calibri"/>
                <w:spacing w:val="-2"/>
                <w:sz w:val="20"/>
                <w:szCs w:val="20"/>
                <w:lang w:eastAsia="en-US"/>
              </w:rPr>
              <w:t xml:space="preserve"> </w:t>
            </w:r>
            <w:r w:rsidRPr="00300A4A">
              <w:rPr>
                <w:rFonts w:eastAsia="Calibri"/>
                <w:sz w:val="20"/>
                <w:szCs w:val="20"/>
                <w:lang w:eastAsia="en-US"/>
              </w:rPr>
              <w:t>рад</w:t>
            </w:r>
          </w:p>
        </w:tc>
        <w:tc>
          <w:tcPr>
            <w:tcW w:w="70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7" w:right="230" w:hanging="3"/>
              <w:jc w:val="center"/>
              <w:rPr>
                <w:rFonts w:eastAsia="Calibri"/>
                <w:sz w:val="20"/>
                <w:szCs w:val="20"/>
                <w:lang w:eastAsia="en-US"/>
              </w:rPr>
            </w:pPr>
            <w:r w:rsidRPr="00300A4A">
              <w:rPr>
                <w:rFonts w:eastAsia="Calibri"/>
                <w:sz w:val="20"/>
                <w:szCs w:val="20"/>
                <w:lang w:eastAsia="en-US"/>
              </w:rPr>
              <w:t>Предметни актив и</w:t>
            </w:r>
            <w:r w:rsidRPr="00300A4A">
              <w:rPr>
                <w:rFonts w:eastAsia="Calibri"/>
                <w:spacing w:val="-38"/>
                <w:sz w:val="20"/>
                <w:szCs w:val="20"/>
                <w:lang w:eastAsia="en-US"/>
              </w:rPr>
              <w:t xml:space="preserve"> </w:t>
            </w:r>
            <w:r w:rsidRPr="00300A4A">
              <w:rPr>
                <w:rFonts w:eastAsia="Calibri"/>
                <w:sz w:val="20"/>
                <w:szCs w:val="20"/>
                <w:lang w:eastAsia="en-US"/>
              </w:rPr>
              <w:t>Педагошки</w:t>
            </w:r>
          </w:p>
          <w:p w:rsidR="00300A4A" w:rsidRPr="00300A4A" w:rsidRDefault="00300A4A" w:rsidP="00300A4A">
            <w:pPr>
              <w:widowControl w:val="0"/>
              <w:autoSpaceDE w:val="0"/>
              <w:autoSpaceDN w:val="0"/>
              <w:spacing w:line="217" w:lineRule="exact"/>
              <w:ind w:left="107"/>
              <w:jc w:val="center"/>
              <w:rPr>
                <w:rFonts w:eastAsia="Calibri"/>
                <w:sz w:val="20"/>
                <w:szCs w:val="20"/>
                <w:lang w:eastAsia="en-US"/>
              </w:rPr>
            </w:pPr>
            <w:r w:rsidRPr="00300A4A">
              <w:rPr>
                <w:rFonts w:eastAsia="Calibri"/>
                <w:sz w:val="20"/>
                <w:szCs w:val="20"/>
                <w:lang w:eastAsia="en-US"/>
              </w:rPr>
              <w:t>колегијум</w:t>
            </w:r>
          </w:p>
        </w:tc>
        <w:tc>
          <w:tcPr>
            <w:tcW w:w="59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4"/>
              <w:jc w:val="center"/>
              <w:rPr>
                <w:rFonts w:eastAsia="Calibri"/>
                <w:sz w:val="20"/>
                <w:szCs w:val="20"/>
                <w:lang w:eastAsia="en-US"/>
              </w:rPr>
            </w:pPr>
            <w:r w:rsidRPr="00300A4A">
              <w:rPr>
                <w:rFonts w:eastAsia="Calibri"/>
                <w:sz w:val="20"/>
                <w:szCs w:val="20"/>
                <w:lang w:eastAsia="en-US"/>
              </w:rPr>
              <w:t>Крај</w:t>
            </w:r>
            <w:r w:rsidRPr="00300A4A">
              <w:rPr>
                <w:rFonts w:eastAsia="Calibri"/>
                <w:spacing w:val="-3"/>
                <w:sz w:val="20"/>
                <w:szCs w:val="20"/>
                <w:lang w:eastAsia="en-US"/>
              </w:rPr>
              <w:t xml:space="preserve"> </w:t>
            </w:r>
            <w:r w:rsidRPr="00300A4A">
              <w:rPr>
                <w:rFonts w:eastAsia="Calibri"/>
                <w:sz w:val="20"/>
                <w:szCs w:val="20"/>
                <w:lang w:eastAsia="en-US"/>
              </w:rPr>
              <w:t>септембра</w:t>
            </w:r>
          </w:p>
        </w:tc>
        <w:tc>
          <w:tcPr>
            <w:tcW w:w="68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719" w:hanging="3"/>
              <w:jc w:val="center"/>
              <w:rPr>
                <w:rFonts w:eastAsia="Calibri"/>
                <w:sz w:val="20"/>
                <w:szCs w:val="20"/>
                <w:lang w:eastAsia="en-US"/>
              </w:rPr>
            </w:pPr>
            <w:r w:rsidRPr="00300A4A">
              <w:rPr>
                <w:rFonts w:eastAsia="Calibri"/>
                <w:sz w:val="20"/>
                <w:szCs w:val="20"/>
                <w:lang w:eastAsia="en-US"/>
              </w:rPr>
              <w:t>Корекција</w:t>
            </w:r>
            <w:r w:rsidRPr="00300A4A">
              <w:rPr>
                <w:rFonts w:eastAsia="Calibri"/>
                <w:spacing w:val="1"/>
                <w:sz w:val="20"/>
                <w:szCs w:val="20"/>
                <w:lang w:eastAsia="en-US"/>
              </w:rPr>
              <w:t xml:space="preserve"> </w:t>
            </w:r>
            <w:r w:rsidRPr="00300A4A">
              <w:rPr>
                <w:rFonts w:eastAsia="Calibri"/>
                <w:sz w:val="20"/>
                <w:szCs w:val="20"/>
                <w:lang w:eastAsia="en-US"/>
              </w:rPr>
              <w:t>оперативних</w:t>
            </w:r>
          </w:p>
          <w:p w:rsidR="00300A4A" w:rsidRPr="00300A4A" w:rsidRDefault="00300A4A" w:rsidP="00300A4A">
            <w:pPr>
              <w:widowControl w:val="0"/>
              <w:autoSpaceDE w:val="0"/>
              <w:autoSpaceDN w:val="0"/>
              <w:spacing w:line="252" w:lineRule="auto"/>
              <w:ind w:left="106" w:right="182"/>
              <w:jc w:val="center"/>
              <w:rPr>
                <w:rFonts w:eastAsia="Calibri"/>
                <w:sz w:val="20"/>
                <w:szCs w:val="20"/>
                <w:lang w:eastAsia="en-US"/>
              </w:rPr>
            </w:pPr>
            <w:r w:rsidRPr="00300A4A">
              <w:rPr>
                <w:rFonts w:eastAsia="Calibri"/>
                <w:sz w:val="20"/>
                <w:szCs w:val="20"/>
                <w:lang w:eastAsia="en-US"/>
              </w:rPr>
              <w:t>планова у складу са</w:t>
            </w:r>
            <w:r w:rsidRPr="00300A4A">
              <w:rPr>
                <w:rFonts w:eastAsia="Calibri"/>
                <w:spacing w:val="-38"/>
                <w:sz w:val="20"/>
                <w:szCs w:val="20"/>
                <w:lang w:eastAsia="en-US"/>
              </w:rPr>
              <w:t xml:space="preserve"> </w:t>
            </w:r>
            <w:r w:rsidRPr="00300A4A">
              <w:rPr>
                <w:rFonts w:eastAsia="Calibri"/>
                <w:sz w:val="20"/>
                <w:szCs w:val="20"/>
                <w:lang w:eastAsia="en-US"/>
              </w:rPr>
              <w:t>добијеним</w:t>
            </w:r>
          </w:p>
          <w:p w:rsidR="00300A4A" w:rsidRPr="00300A4A" w:rsidRDefault="00300A4A" w:rsidP="00300A4A">
            <w:pPr>
              <w:widowControl w:val="0"/>
              <w:autoSpaceDE w:val="0"/>
              <w:autoSpaceDN w:val="0"/>
              <w:spacing w:line="220" w:lineRule="exact"/>
              <w:ind w:left="106"/>
              <w:jc w:val="center"/>
              <w:rPr>
                <w:rFonts w:eastAsia="Calibri"/>
                <w:sz w:val="20"/>
                <w:szCs w:val="20"/>
                <w:lang w:eastAsia="en-US"/>
              </w:rPr>
            </w:pPr>
            <w:r w:rsidRPr="00300A4A">
              <w:rPr>
                <w:rFonts w:eastAsia="Calibri"/>
                <w:sz w:val="20"/>
                <w:szCs w:val="20"/>
                <w:lang w:eastAsia="en-US"/>
              </w:rPr>
              <w:t>резултатима</w:t>
            </w:r>
            <w:r w:rsidRPr="00300A4A">
              <w:rPr>
                <w:rFonts w:eastAsia="Calibri"/>
                <w:spacing w:val="-4"/>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мере</w:t>
            </w:r>
          </w:p>
          <w:p w:rsidR="00300A4A" w:rsidRPr="00300A4A" w:rsidRDefault="00300A4A" w:rsidP="00300A4A">
            <w:pPr>
              <w:widowControl w:val="0"/>
              <w:autoSpaceDE w:val="0"/>
              <w:autoSpaceDN w:val="0"/>
              <w:spacing w:before="5" w:line="202" w:lineRule="exact"/>
              <w:ind w:left="106"/>
              <w:jc w:val="center"/>
              <w:rPr>
                <w:rFonts w:eastAsia="Calibri"/>
                <w:sz w:val="20"/>
                <w:szCs w:val="20"/>
                <w:lang w:eastAsia="en-US"/>
              </w:rPr>
            </w:pPr>
            <w:r w:rsidRPr="00300A4A">
              <w:rPr>
                <w:rFonts w:eastAsia="Calibri"/>
                <w:sz w:val="20"/>
                <w:szCs w:val="20"/>
                <w:lang w:eastAsia="en-US"/>
              </w:rPr>
              <w:t>за</w:t>
            </w:r>
            <w:r w:rsidRPr="00300A4A">
              <w:rPr>
                <w:rFonts w:eastAsia="Calibri"/>
                <w:spacing w:val="-3"/>
                <w:sz w:val="20"/>
                <w:szCs w:val="20"/>
                <w:lang w:eastAsia="en-US"/>
              </w:rPr>
              <w:t xml:space="preserve"> </w:t>
            </w:r>
            <w:r w:rsidRPr="00300A4A">
              <w:rPr>
                <w:rFonts w:eastAsia="Calibri"/>
                <w:sz w:val="20"/>
                <w:szCs w:val="20"/>
                <w:lang w:eastAsia="en-US"/>
              </w:rPr>
              <w:t>унапређење</w:t>
            </w:r>
          </w:p>
        </w:tc>
        <w:tc>
          <w:tcPr>
            <w:tcW w:w="110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6"/>
              <w:jc w:val="center"/>
              <w:rPr>
                <w:rFonts w:eastAsia="Calibri"/>
                <w:sz w:val="20"/>
                <w:szCs w:val="20"/>
                <w:lang w:eastAsia="en-US"/>
              </w:rPr>
            </w:pPr>
            <w:r w:rsidRPr="00300A4A">
              <w:rPr>
                <w:rFonts w:eastAsia="Calibri"/>
                <w:sz w:val="20"/>
                <w:szCs w:val="20"/>
                <w:lang w:eastAsia="en-US"/>
              </w:rPr>
              <w:t>Педагошки</w:t>
            </w:r>
            <w:r w:rsidRPr="00300A4A">
              <w:rPr>
                <w:rFonts w:eastAsia="Calibri"/>
                <w:spacing w:val="-5"/>
                <w:sz w:val="20"/>
                <w:szCs w:val="20"/>
                <w:lang w:eastAsia="en-US"/>
              </w:rPr>
              <w:t xml:space="preserve"> </w:t>
            </w:r>
            <w:r w:rsidRPr="00300A4A">
              <w:rPr>
                <w:rFonts w:eastAsia="Calibri"/>
                <w:sz w:val="20"/>
                <w:szCs w:val="20"/>
                <w:lang w:eastAsia="en-US"/>
              </w:rPr>
              <w:t>колегијум,</w:t>
            </w:r>
            <w:r w:rsidRPr="00300A4A">
              <w:rPr>
                <w:rFonts w:eastAsia="Calibri"/>
                <w:spacing w:val="-4"/>
                <w:sz w:val="20"/>
                <w:szCs w:val="20"/>
                <w:lang w:eastAsia="en-US"/>
              </w:rPr>
              <w:t xml:space="preserve"> </w:t>
            </w:r>
            <w:r w:rsidRPr="00300A4A">
              <w:rPr>
                <w:rFonts w:eastAsia="Calibri"/>
                <w:sz w:val="20"/>
                <w:szCs w:val="20"/>
                <w:lang w:eastAsia="en-US"/>
              </w:rPr>
              <w:t>Директор</w:t>
            </w:r>
          </w:p>
        </w:tc>
        <w:tc>
          <w:tcPr>
            <w:tcW w:w="59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106" w:hanging="3"/>
              <w:jc w:val="center"/>
              <w:rPr>
                <w:rFonts w:eastAsia="Calibri"/>
                <w:b/>
                <w:bCs/>
                <w:sz w:val="20"/>
                <w:szCs w:val="20"/>
                <w:lang w:eastAsia="en-US"/>
              </w:rPr>
            </w:pPr>
            <w:r w:rsidRPr="00300A4A">
              <w:rPr>
                <w:rFonts w:eastAsia="Calibri"/>
                <w:b/>
                <w:bCs/>
                <w:sz w:val="20"/>
                <w:szCs w:val="20"/>
                <w:lang w:eastAsia="en-US"/>
              </w:rPr>
              <w:t>Крај првог квартала</w:t>
            </w:r>
            <w:r w:rsidRPr="00300A4A">
              <w:rPr>
                <w:rFonts w:eastAsia="Calibri"/>
                <w:b/>
                <w:bCs/>
                <w:spacing w:val="-38"/>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607"/>
        </w:trPr>
        <w:tc>
          <w:tcPr>
            <w:tcW w:w="58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jc w:val="center"/>
              <w:rPr>
                <w:rFonts w:eastAsia="Calibri"/>
                <w:b/>
                <w:bCs/>
                <w:sz w:val="20"/>
                <w:szCs w:val="20"/>
                <w:lang w:eastAsia="en-US"/>
              </w:rPr>
            </w:pPr>
          </w:p>
        </w:tc>
        <w:tc>
          <w:tcPr>
            <w:tcW w:w="74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7"/>
              <w:jc w:val="center"/>
              <w:rPr>
                <w:rFonts w:eastAsia="Calibri"/>
                <w:sz w:val="20"/>
                <w:szCs w:val="20"/>
                <w:lang w:eastAsia="en-US"/>
              </w:rPr>
            </w:pPr>
            <w:r w:rsidRPr="00300A4A">
              <w:rPr>
                <w:rFonts w:eastAsia="Calibri"/>
                <w:sz w:val="20"/>
                <w:szCs w:val="20"/>
                <w:lang w:eastAsia="en-US"/>
              </w:rPr>
              <w:t>Упознавање</w:t>
            </w:r>
          </w:p>
          <w:p w:rsidR="00300A4A" w:rsidRPr="00300A4A" w:rsidRDefault="00300A4A" w:rsidP="00300A4A">
            <w:pPr>
              <w:widowControl w:val="0"/>
              <w:autoSpaceDE w:val="0"/>
              <w:autoSpaceDN w:val="0"/>
              <w:spacing w:before="11" w:line="252" w:lineRule="auto"/>
              <w:ind w:left="109" w:right="175"/>
              <w:jc w:val="center"/>
              <w:rPr>
                <w:rFonts w:eastAsia="Calibri"/>
                <w:sz w:val="20"/>
                <w:szCs w:val="20"/>
                <w:lang w:eastAsia="en-US"/>
              </w:rPr>
            </w:pPr>
            <w:r w:rsidRPr="00300A4A">
              <w:rPr>
                <w:rFonts w:eastAsia="Calibri"/>
                <w:sz w:val="20"/>
                <w:szCs w:val="20"/>
                <w:lang w:eastAsia="en-US"/>
              </w:rPr>
              <w:t>наставника, ученика и</w:t>
            </w:r>
            <w:r w:rsidRPr="00300A4A">
              <w:rPr>
                <w:rFonts w:eastAsia="Calibri"/>
                <w:spacing w:val="-38"/>
                <w:sz w:val="20"/>
                <w:szCs w:val="20"/>
                <w:lang w:eastAsia="en-US"/>
              </w:rPr>
              <w:t xml:space="preserve"> </w:t>
            </w:r>
            <w:r w:rsidRPr="00300A4A">
              <w:rPr>
                <w:rFonts w:eastAsia="Calibri"/>
                <w:sz w:val="20"/>
                <w:szCs w:val="20"/>
                <w:lang w:eastAsia="en-US"/>
              </w:rPr>
              <w:t>родитеља</w:t>
            </w:r>
            <w:r w:rsidRPr="00300A4A">
              <w:rPr>
                <w:rFonts w:eastAsia="Calibri"/>
                <w:spacing w:val="-2"/>
                <w:sz w:val="20"/>
                <w:szCs w:val="20"/>
                <w:lang w:eastAsia="en-US"/>
              </w:rPr>
              <w:t xml:space="preserve"> </w:t>
            </w:r>
            <w:r w:rsidRPr="00300A4A">
              <w:rPr>
                <w:rFonts w:eastAsia="Calibri"/>
                <w:sz w:val="20"/>
                <w:szCs w:val="20"/>
                <w:lang w:eastAsia="en-US"/>
              </w:rPr>
              <w:t>са</w:t>
            </w:r>
          </w:p>
          <w:p w:rsidR="00300A4A" w:rsidRPr="00300A4A" w:rsidRDefault="00300A4A" w:rsidP="00300A4A">
            <w:pPr>
              <w:widowControl w:val="0"/>
              <w:autoSpaceDE w:val="0"/>
              <w:autoSpaceDN w:val="0"/>
              <w:spacing w:line="252" w:lineRule="auto"/>
              <w:ind w:left="109" w:right="149"/>
              <w:jc w:val="center"/>
              <w:rPr>
                <w:rFonts w:eastAsia="Calibri"/>
                <w:sz w:val="20"/>
                <w:szCs w:val="20"/>
                <w:lang w:eastAsia="en-US"/>
              </w:rPr>
            </w:pPr>
            <w:r w:rsidRPr="00300A4A">
              <w:rPr>
                <w:rFonts w:eastAsia="Calibri"/>
                <w:sz w:val="20"/>
                <w:szCs w:val="20"/>
                <w:lang w:eastAsia="en-US"/>
              </w:rPr>
              <w:t>постигнућима ученика</w:t>
            </w:r>
            <w:r w:rsidRPr="00300A4A">
              <w:rPr>
                <w:rFonts w:eastAsia="Calibri"/>
                <w:spacing w:val="-38"/>
                <w:sz w:val="20"/>
                <w:szCs w:val="20"/>
                <w:lang w:eastAsia="en-US"/>
              </w:rPr>
              <w:t xml:space="preserve"> </w:t>
            </w:r>
            <w:r w:rsidRPr="00300A4A">
              <w:rPr>
                <w:rFonts w:eastAsia="Calibri"/>
                <w:sz w:val="20"/>
                <w:szCs w:val="20"/>
                <w:lang w:eastAsia="en-US"/>
              </w:rPr>
              <w:t>и анализом резултата</w:t>
            </w:r>
            <w:r w:rsidRPr="00300A4A">
              <w:rPr>
                <w:rFonts w:eastAsia="Calibri"/>
                <w:spacing w:val="1"/>
                <w:sz w:val="20"/>
                <w:szCs w:val="20"/>
                <w:lang w:eastAsia="en-US"/>
              </w:rPr>
              <w:t xml:space="preserve"> </w:t>
            </w:r>
            <w:r w:rsidRPr="00300A4A">
              <w:rPr>
                <w:rFonts w:eastAsia="Calibri"/>
                <w:sz w:val="20"/>
                <w:szCs w:val="20"/>
                <w:lang w:eastAsia="en-US"/>
              </w:rPr>
              <w:t>иницијалног</w:t>
            </w:r>
            <w:r w:rsidRPr="00300A4A">
              <w:rPr>
                <w:rFonts w:eastAsia="Calibri"/>
                <w:spacing w:val="-2"/>
                <w:sz w:val="20"/>
                <w:szCs w:val="20"/>
                <w:lang w:eastAsia="en-US"/>
              </w:rPr>
              <w:t xml:space="preserve"> </w:t>
            </w:r>
            <w:r w:rsidRPr="00300A4A">
              <w:rPr>
                <w:rFonts w:eastAsia="Calibri"/>
                <w:sz w:val="20"/>
                <w:szCs w:val="20"/>
                <w:lang w:eastAsia="en-US"/>
              </w:rPr>
              <w:t>теста</w:t>
            </w:r>
            <w:r w:rsidRPr="00300A4A">
              <w:rPr>
                <w:rFonts w:eastAsia="Calibri"/>
                <w:spacing w:val="-2"/>
                <w:sz w:val="20"/>
                <w:szCs w:val="20"/>
                <w:lang w:eastAsia="en-US"/>
              </w:rPr>
              <w:t xml:space="preserve"> </w:t>
            </w:r>
            <w:r w:rsidRPr="00300A4A">
              <w:rPr>
                <w:rFonts w:eastAsia="Calibri"/>
                <w:sz w:val="20"/>
                <w:szCs w:val="20"/>
                <w:lang w:eastAsia="en-US"/>
              </w:rPr>
              <w:t>и</w:t>
            </w:r>
          </w:p>
          <w:p w:rsidR="00300A4A" w:rsidRPr="00300A4A" w:rsidRDefault="00300A4A" w:rsidP="00300A4A">
            <w:pPr>
              <w:widowControl w:val="0"/>
              <w:autoSpaceDE w:val="0"/>
              <w:autoSpaceDN w:val="0"/>
              <w:spacing w:line="198" w:lineRule="exact"/>
              <w:ind w:left="109"/>
              <w:jc w:val="center"/>
              <w:rPr>
                <w:rFonts w:eastAsia="Calibri"/>
                <w:sz w:val="20"/>
                <w:szCs w:val="20"/>
                <w:lang w:eastAsia="en-US"/>
              </w:rPr>
            </w:pPr>
            <w:r w:rsidRPr="00300A4A">
              <w:rPr>
                <w:rFonts w:eastAsia="Calibri"/>
                <w:sz w:val="20"/>
                <w:szCs w:val="20"/>
                <w:lang w:eastAsia="en-US"/>
              </w:rPr>
              <w:t>планом</w:t>
            </w:r>
            <w:r w:rsidRPr="00300A4A">
              <w:rPr>
                <w:rFonts w:eastAsia="Calibri"/>
                <w:spacing w:val="-3"/>
                <w:sz w:val="20"/>
                <w:szCs w:val="20"/>
                <w:lang w:eastAsia="en-US"/>
              </w:rPr>
              <w:t xml:space="preserve"> </w:t>
            </w:r>
            <w:r w:rsidRPr="00300A4A">
              <w:rPr>
                <w:rFonts w:eastAsia="Calibri"/>
                <w:sz w:val="20"/>
                <w:szCs w:val="20"/>
                <w:lang w:eastAsia="en-US"/>
              </w:rPr>
              <w:t>активности</w:t>
            </w:r>
          </w:p>
        </w:tc>
        <w:tc>
          <w:tcPr>
            <w:tcW w:w="7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ind w:left="104"/>
              <w:jc w:val="center"/>
              <w:rPr>
                <w:rFonts w:eastAsia="Calibri"/>
                <w:sz w:val="20"/>
                <w:szCs w:val="20"/>
                <w:lang w:eastAsia="en-US"/>
              </w:rPr>
            </w:pPr>
            <w:r w:rsidRPr="00300A4A">
              <w:rPr>
                <w:rFonts w:eastAsia="Calibri"/>
                <w:sz w:val="20"/>
                <w:szCs w:val="20"/>
                <w:lang w:eastAsia="en-US"/>
              </w:rPr>
              <w:t>Педагошки</w:t>
            </w:r>
          </w:p>
          <w:p w:rsidR="00300A4A" w:rsidRPr="00300A4A" w:rsidRDefault="00300A4A" w:rsidP="00300A4A">
            <w:pPr>
              <w:widowControl w:val="0"/>
              <w:autoSpaceDE w:val="0"/>
              <w:autoSpaceDN w:val="0"/>
              <w:spacing w:before="11" w:line="249" w:lineRule="auto"/>
              <w:ind w:left="107" w:right="211"/>
              <w:jc w:val="center"/>
              <w:rPr>
                <w:rFonts w:eastAsia="Calibri"/>
                <w:sz w:val="20"/>
                <w:szCs w:val="20"/>
                <w:lang w:eastAsia="en-US"/>
              </w:rPr>
            </w:pPr>
            <w:r w:rsidRPr="00300A4A">
              <w:rPr>
                <w:rFonts w:eastAsia="Calibri"/>
                <w:sz w:val="20"/>
                <w:szCs w:val="20"/>
                <w:lang w:eastAsia="en-US"/>
              </w:rPr>
              <w:t>колегијум на</w:t>
            </w:r>
            <w:r w:rsidRPr="00300A4A">
              <w:rPr>
                <w:rFonts w:eastAsia="Calibri"/>
                <w:spacing w:val="1"/>
                <w:sz w:val="20"/>
                <w:szCs w:val="20"/>
                <w:lang w:eastAsia="en-US"/>
              </w:rPr>
              <w:t xml:space="preserve"> </w:t>
            </w:r>
            <w:r w:rsidRPr="00300A4A">
              <w:rPr>
                <w:rFonts w:eastAsia="Calibri"/>
                <w:sz w:val="20"/>
                <w:szCs w:val="20"/>
                <w:lang w:eastAsia="en-US"/>
              </w:rPr>
              <w:t>Наставничком већу</w:t>
            </w:r>
            <w:r w:rsidRPr="00300A4A">
              <w:rPr>
                <w:rFonts w:eastAsia="Calibri"/>
                <w:spacing w:val="-38"/>
                <w:sz w:val="20"/>
                <w:szCs w:val="20"/>
                <w:lang w:eastAsia="en-US"/>
              </w:rPr>
              <w:t xml:space="preserve"> </w:t>
            </w:r>
            <w:r w:rsidRPr="00300A4A">
              <w:rPr>
                <w:rFonts w:eastAsia="Calibri"/>
                <w:sz w:val="20"/>
                <w:szCs w:val="20"/>
                <w:lang w:eastAsia="en-US"/>
              </w:rPr>
              <w:t>и одељенске</w:t>
            </w:r>
            <w:r w:rsidRPr="00300A4A">
              <w:rPr>
                <w:rFonts w:eastAsia="Calibri"/>
                <w:spacing w:val="1"/>
                <w:sz w:val="20"/>
                <w:szCs w:val="20"/>
                <w:lang w:eastAsia="en-US"/>
              </w:rPr>
              <w:t xml:space="preserve"> </w:t>
            </w:r>
            <w:r w:rsidRPr="00300A4A">
              <w:rPr>
                <w:rFonts w:eastAsia="Calibri"/>
                <w:sz w:val="20"/>
                <w:szCs w:val="20"/>
                <w:lang w:eastAsia="en-US"/>
              </w:rPr>
              <w:t>старешине</w:t>
            </w:r>
          </w:p>
        </w:tc>
        <w:tc>
          <w:tcPr>
            <w:tcW w:w="59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4"/>
              <w:jc w:val="center"/>
              <w:rPr>
                <w:rFonts w:eastAsia="Calibri"/>
                <w:sz w:val="20"/>
                <w:szCs w:val="20"/>
                <w:lang w:eastAsia="en-US"/>
              </w:rPr>
            </w:pPr>
            <w:r w:rsidRPr="00300A4A">
              <w:rPr>
                <w:rFonts w:eastAsia="Calibri"/>
                <w:sz w:val="20"/>
                <w:szCs w:val="20"/>
                <w:lang w:eastAsia="en-US"/>
              </w:rPr>
              <w:t>Почетак</w:t>
            </w:r>
            <w:r w:rsidRPr="00300A4A">
              <w:rPr>
                <w:rFonts w:eastAsia="Calibri"/>
                <w:spacing w:val="-3"/>
                <w:sz w:val="20"/>
                <w:szCs w:val="20"/>
                <w:lang w:eastAsia="en-US"/>
              </w:rPr>
              <w:t xml:space="preserve"> </w:t>
            </w:r>
            <w:r w:rsidRPr="00300A4A">
              <w:rPr>
                <w:rFonts w:eastAsia="Calibri"/>
                <w:sz w:val="20"/>
                <w:szCs w:val="20"/>
                <w:lang w:eastAsia="en-US"/>
              </w:rPr>
              <w:t>октобра</w:t>
            </w:r>
          </w:p>
        </w:tc>
        <w:tc>
          <w:tcPr>
            <w:tcW w:w="6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675" w:hanging="3"/>
              <w:jc w:val="center"/>
              <w:rPr>
                <w:rFonts w:eastAsia="Calibri"/>
                <w:sz w:val="20"/>
                <w:szCs w:val="20"/>
                <w:lang w:eastAsia="en-US"/>
              </w:rPr>
            </w:pPr>
            <w:r w:rsidRPr="00300A4A">
              <w:rPr>
                <w:rFonts w:eastAsia="Calibri"/>
                <w:sz w:val="20"/>
                <w:szCs w:val="20"/>
                <w:lang w:eastAsia="en-US"/>
              </w:rPr>
              <w:t>Повећан број</w:t>
            </w:r>
            <w:r w:rsidRPr="00300A4A">
              <w:rPr>
                <w:rFonts w:eastAsia="Calibri"/>
                <w:spacing w:val="-38"/>
                <w:sz w:val="20"/>
                <w:szCs w:val="20"/>
                <w:lang w:eastAsia="en-US"/>
              </w:rPr>
              <w:t xml:space="preserve"> </w:t>
            </w:r>
            <w:r w:rsidRPr="00300A4A">
              <w:rPr>
                <w:rFonts w:eastAsia="Calibri"/>
                <w:sz w:val="20"/>
                <w:szCs w:val="20"/>
                <w:lang w:eastAsia="en-US"/>
              </w:rPr>
              <w:t>ученика на</w:t>
            </w:r>
            <w:r w:rsidRPr="00300A4A">
              <w:rPr>
                <w:rFonts w:eastAsia="Calibri"/>
                <w:spacing w:val="1"/>
                <w:sz w:val="20"/>
                <w:szCs w:val="20"/>
                <w:lang w:eastAsia="en-US"/>
              </w:rPr>
              <w:t xml:space="preserve"> </w:t>
            </w:r>
            <w:r w:rsidRPr="00300A4A">
              <w:rPr>
                <w:rFonts w:eastAsia="Calibri"/>
                <w:sz w:val="20"/>
                <w:szCs w:val="20"/>
                <w:lang w:eastAsia="en-US"/>
              </w:rPr>
              <w:t>допунској</w:t>
            </w:r>
            <w:r w:rsidRPr="00300A4A">
              <w:rPr>
                <w:rFonts w:eastAsia="Calibri"/>
                <w:spacing w:val="-3"/>
                <w:sz w:val="20"/>
                <w:szCs w:val="20"/>
                <w:lang w:eastAsia="en-US"/>
              </w:rPr>
              <w:t xml:space="preserve"> </w:t>
            </w:r>
            <w:r w:rsidRPr="00300A4A">
              <w:rPr>
                <w:rFonts w:eastAsia="Calibri"/>
                <w:sz w:val="20"/>
                <w:szCs w:val="20"/>
                <w:lang w:eastAsia="en-US"/>
              </w:rPr>
              <w:t>и</w:t>
            </w:r>
          </w:p>
          <w:p w:rsidR="00300A4A" w:rsidRPr="00300A4A" w:rsidRDefault="00300A4A" w:rsidP="00300A4A">
            <w:pPr>
              <w:widowControl w:val="0"/>
              <w:autoSpaceDE w:val="0"/>
              <w:autoSpaceDN w:val="0"/>
              <w:spacing w:line="216" w:lineRule="exact"/>
              <w:ind w:left="106"/>
              <w:jc w:val="center"/>
              <w:rPr>
                <w:rFonts w:eastAsia="Calibri"/>
                <w:sz w:val="20"/>
                <w:szCs w:val="20"/>
                <w:lang w:eastAsia="en-US"/>
              </w:rPr>
            </w:pPr>
            <w:r w:rsidRPr="00300A4A">
              <w:rPr>
                <w:rFonts w:eastAsia="Calibri"/>
                <w:sz w:val="20"/>
                <w:szCs w:val="20"/>
                <w:lang w:eastAsia="en-US"/>
              </w:rPr>
              <w:t>додатној</w:t>
            </w:r>
            <w:r w:rsidRPr="00300A4A">
              <w:rPr>
                <w:rFonts w:eastAsia="Calibri"/>
                <w:spacing w:val="-4"/>
                <w:sz w:val="20"/>
                <w:szCs w:val="20"/>
                <w:lang w:eastAsia="en-US"/>
              </w:rPr>
              <w:t xml:space="preserve"> </w:t>
            </w:r>
            <w:r w:rsidRPr="00300A4A">
              <w:rPr>
                <w:rFonts w:eastAsia="Calibri"/>
                <w:sz w:val="20"/>
                <w:szCs w:val="20"/>
                <w:lang w:eastAsia="en-US"/>
              </w:rPr>
              <w:t>настави</w:t>
            </w:r>
          </w:p>
        </w:tc>
        <w:tc>
          <w:tcPr>
            <w:tcW w:w="110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9" w:right="569" w:hanging="3"/>
              <w:jc w:val="center"/>
              <w:rPr>
                <w:rFonts w:eastAsia="Calibri"/>
                <w:sz w:val="20"/>
                <w:szCs w:val="20"/>
                <w:lang w:eastAsia="en-US"/>
              </w:rPr>
            </w:pPr>
            <w:r w:rsidRPr="00300A4A">
              <w:rPr>
                <w:rFonts w:eastAsia="Calibri"/>
                <w:sz w:val="20"/>
                <w:szCs w:val="20"/>
                <w:lang w:eastAsia="en-US"/>
              </w:rPr>
              <w:t>Педагошки</w:t>
            </w:r>
            <w:r w:rsidRPr="00300A4A">
              <w:rPr>
                <w:rFonts w:eastAsia="Calibri"/>
                <w:spacing w:val="-7"/>
                <w:sz w:val="20"/>
                <w:szCs w:val="20"/>
                <w:lang w:eastAsia="en-US"/>
              </w:rPr>
              <w:t xml:space="preserve"> </w:t>
            </w:r>
            <w:r w:rsidRPr="00300A4A">
              <w:rPr>
                <w:rFonts w:eastAsia="Calibri"/>
                <w:sz w:val="20"/>
                <w:szCs w:val="20"/>
                <w:lang w:eastAsia="en-US"/>
              </w:rPr>
              <w:t>колегијум,</w:t>
            </w:r>
            <w:r w:rsidRPr="00300A4A">
              <w:rPr>
                <w:rFonts w:eastAsia="Calibri"/>
                <w:spacing w:val="-7"/>
                <w:sz w:val="20"/>
                <w:szCs w:val="20"/>
                <w:lang w:eastAsia="en-US"/>
              </w:rPr>
              <w:t xml:space="preserve"> </w:t>
            </w:r>
            <w:r w:rsidRPr="00300A4A">
              <w:rPr>
                <w:rFonts w:eastAsia="Calibri"/>
                <w:sz w:val="20"/>
                <w:szCs w:val="20"/>
                <w:lang w:eastAsia="en-US"/>
              </w:rPr>
              <w:t>Директор,</w:t>
            </w:r>
            <w:r w:rsidRPr="00300A4A">
              <w:rPr>
                <w:rFonts w:eastAsia="Calibri"/>
                <w:spacing w:val="-37"/>
                <w:sz w:val="20"/>
                <w:szCs w:val="20"/>
                <w:lang w:eastAsia="en-US"/>
              </w:rPr>
              <w:t xml:space="preserve"> </w:t>
            </w:r>
            <w:r w:rsidRPr="00300A4A">
              <w:rPr>
                <w:rFonts w:eastAsia="Calibri"/>
                <w:sz w:val="20"/>
                <w:szCs w:val="20"/>
                <w:lang w:eastAsia="en-US"/>
              </w:rPr>
              <w:t>записник</w:t>
            </w:r>
            <w:r w:rsidRPr="00300A4A">
              <w:rPr>
                <w:rFonts w:eastAsia="Calibri"/>
                <w:spacing w:val="-2"/>
                <w:sz w:val="20"/>
                <w:szCs w:val="20"/>
                <w:lang w:eastAsia="en-US"/>
              </w:rPr>
              <w:t xml:space="preserve"> </w:t>
            </w:r>
            <w:r w:rsidRPr="00300A4A">
              <w:rPr>
                <w:rFonts w:eastAsia="Calibri"/>
                <w:sz w:val="20"/>
                <w:szCs w:val="20"/>
                <w:lang w:eastAsia="en-US"/>
              </w:rPr>
              <w:t>са</w:t>
            </w:r>
            <w:r w:rsidRPr="00300A4A">
              <w:rPr>
                <w:rFonts w:eastAsia="Calibri"/>
                <w:spacing w:val="-3"/>
                <w:sz w:val="20"/>
                <w:szCs w:val="20"/>
                <w:lang w:eastAsia="en-US"/>
              </w:rPr>
              <w:t xml:space="preserve"> </w:t>
            </w:r>
            <w:r w:rsidRPr="00300A4A">
              <w:rPr>
                <w:rFonts w:eastAsia="Calibri"/>
                <w:sz w:val="20"/>
                <w:szCs w:val="20"/>
                <w:lang w:eastAsia="en-US"/>
              </w:rPr>
              <w:t>Наставничког</w:t>
            </w:r>
            <w:r w:rsidRPr="00300A4A">
              <w:rPr>
                <w:rFonts w:eastAsia="Calibri"/>
                <w:spacing w:val="-2"/>
                <w:sz w:val="20"/>
                <w:szCs w:val="20"/>
                <w:lang w:eastAsia="en-US"/>
              </w:rPr>
              <w:t xml:space="preserve"> </w:t>
            </w:r>
            <w:r w:rsidRPr="00300A4A">
              <w:rPr>
                <w:rFonts w:eastAsia="Calibri"/>
                <w:sz w:val="20"/>
                <w:szCs w:val="20"/>
                <w:lang w:eastAsia="en-US"/>
              </w:rPr>
              <w:t>већа</w:t>
            </w:r>
          </w:p>
        </w:tc>
        <w:tc>
          <w:tcPr>
            <w:tcW w:w="59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224" w:hanging="3"/>
              <w:jc w:val="center"/>
              <w:rPr>
                <w:rFonts w:eastAsia="Calibri"/>
                <w:b/>
                <w:bCs/>
                <w:sz w:val="20"/>
                <w:szCs w:val="20"/>
                <w:lang w:eastAsia="en-US"/>
              </w:rPr>
            </w:pPr>
            <w:r w:rsidRPr="00300A4A">
              <w:rPr>
                <w:rFonts w:eastAsia="Calibri"/>
                <w:b/>
                <w:bCs/>
                <w:sz w:val="20"/>
                <w:szCs w:val="20"/>
                <w:lang w:eastAsia="en-US"/>
              </w:rPr>
              <w:t>Прво Наставничко</w:t>
            </w:r>
            <w:r w:rsidRPr="00300A4A">
              <w:rPr>
                <w:rFonts w:eastAsia="Calibri"/>
                <w:b/>
                <w:bCs/>
                <w:spacing w:val="-38"/>
                <w:sz w:val="20"/>
                <w:szCs w:val="20"/>
                <w:lang w:eastAsia="en-US"/>
              </w:rPr>
              <w:t xml:space="preserve"> </w:t>
            </w:r>
            <w:r w:rsidRPr="00300A4A">
              <w:rPr>
                <w:rFonts w:eastAsia="Calibri"/>
                <w:b/>
                <w:bCs/>
                <w:sz w:val="20"/>
                <w:szCs w:val="20"/>
                <w:lang w:eastAsia="en-US"/>
              </w:rPr>
              <w:t>већ</w:t>
            </w:r>
            <w:r w:rsidRPr="00300A4A">
              <w:rPr>
                <w:rFonts w:eastAsia="Calibri"/>
                <w:b/>
                <w:bCs/>
                <w:spacing w:val="-1"/>
                <w:sz w:val="20"/>
                <w:szCs w:val="20"/>
                <w:lang w:eastAsia="en-US"/>
              </w:rPr>
              <w:t xml:space="preserve"> </w:t>
            </w:r>
            <w:r w:rsidRPr="00300A4A">
              <w:rPr>
                <w:rFonts w:eastAsia="Calibri"/>
                <w:b/>
                <w:bCs/>
                <w:sz w:val="20"/>
                <w:szCs w:val="20"/>
                <w:lang w:eastAsia="en-US"/>
              </w:rPr>
              <w:t>након</w:t>
            </w:r>
          </w:p>
          <w:p w:rsidR="00300A4A" w:rsidRPr="00300A4A" w:rsidRDefault="00300A4A" w:rsidP="00300A4A">
            <w:pPr>
              <w:widowControl w:val="0"/>
              <w:autoSpaceDE w:val="0"/>
              <w:autoSpaceDN w:val="0"/>
              <w:spacing w:line="249" w:lineRule="auto"/>
              <w:ind w:left="106" w:right="215"/>
              <w:jc w:val="center"/>
              <w:rPr>
                <w:rFonts w:eastAsia="Calibri"/>
                <w:b/>
                <w:bCs/>
                <w:sz w:val="20"/>
                <w:szCs w:val="20"/>
                <w:lang w:eastAsia="en-US"/>
              </w:rPr>
            </w:pPr>
            <w:proofErr w:type="gramStart"/>
            <w:r w:rsidRPr="00300A4A">
              <w:rPr>
                <w:rFonts w:eastAsia="Calibri"/>
                <w:b/>
                <w:bCs/>
                <w:sz w:val="20"/>
                <w:szCs w:val="20"/>
                <w:lang w:eastAsia="en-US"/>
              </w:rPr>
              <w:t>спроведених</w:t>
            </w:r>
            <w:proofErr w:type="gramEnd"/>
            <w:r w:rsidRPr="00300A4A">
              <w:rPr>
                <w:rFonts w:eastAsia="Calibri"/>
                <w:b/>
                <w:bCs/>
                <w:spacing w:val="1"/>
                <w:sz w:val="20"/>
                <w:szCs w:val="20"/>
                <w:lang w:eastAsia="en-US"/>
              </w:rPr>
              <w:t xml:space="preserve"> </w:t>
            </w:r>
            <w:r w:rsidRPr="00300A4A">
              <w:rPr>
                <w:rFonts w:eastAsia="Calibri"/>
                <w:b/>
                <w:bCs/>
                <w:sz w:val="20"/>
                <w:szCs w:val="20"/>
                <w:lang w:eastAsia="en-US"/>
              </w:rPr>
              <w:t>активности 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9"/>
        </w:trPr>
        <w:tc>
          <w:tcPr>
            <w:tcW w:w="58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412" w:right="239" w:hanging="164"/>
              <w:jc w:val="center"/>
              <w:rPr>
                <w:rFonts w:eastAsia="Calibri"/>
                <w:b/>
                <w:bCs/>
                <w:sz w:val="20"/>
                <w:szCs w:val="20"/>
                <w:lang w:eastAsia="en-US"/>
              </w:rPr>
            </w:pPr>
            <w:r w:rsidRPr="00300A4A">
              <w:rPr>
                <w:rFonts w:eastAsia="Calibri"/>
                <w:b/>
                <w:bCs/>
                <w:spacing w:val="-1"/>
                <w:sz w:val="20"/>
                <w:szCs w:val="20"/>
                <w:lang w:eastAsia="en-US"/>
              </w:rPr>
              <w:t>3. Унапређење</w:t>
            </w:r>
            <w:r w:rsidRPr="00300A4A">
              <w:rPr>
                <w:rFonts w:eastAsia="Calibri"/>
                <w:b/>
                <w:bCs/>
                <w:spacing w:val="-38"/>
                <w:sz w:val="20"/>
                <w:szCs w:val="20"/>
                <w:lang w:eastAsia="en-US"/>
              </w:rPr>
              <w:t xml:space="preserve"> </w:t>
            </w:r>
            <w:r w:rsidRPr="00300A4A">
              <w:rPr>
                <w:rFonts w:eastAsia="Calibri"/>
                <w:b/>
                <w:bCs/>
                <w:sz w:val="20"/>
                <w:szCs w:val="20"/>
                <w:lang w:eastAsia="en-US"/>
              </w:rPr>
              <w:t>образовни</w:t>
            </w:r>
          </w:p>
          <w:p w:rsidR="00300A4A" w:rsidRPr="00300A4A" w:rsidRDefault="00300A4A" w:rsidP="00300A4A">
            <w:pPr>
              <w:widowControl w:val="0"/>
              <w:autoSpaceDE w:val="0"/>
              <w:autoSpaceDN w:val="0"/>
              <w:spacing w:line="249" w:lineRule="auto"/>
              <w:ind w:left="227" w:right="216" w:hanging="4"/>
              <w:jc w:val="center"/>
              <w:rPr>
                <w:rFonts w:eastAsia="Calibri"/>
                <w:b/>
                <w:bCs/>
                <w:sz w:val="20"/>
                <w:szCs w:val="20"/>
                <w:lang w:eastAsia="en-US"/>
              </w:rPr>
            </w:pPr>
            <w:r w:rsidRPr="00300A4A">
              <w:rPr>
                <w:rFonts w:eastAsia="Calibri"/>
                <w:b/>
                <w:bCs/>
                <w:sz w:val="20"/>
                <w:szCs w:val="20"/>
                <w:lang w:eastAsia="en-US"/>
              </w:rPr>
              <w:t>активности на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основу</w:t>
            </w:r>
            <w:r w:rsidRPr="00300A4A">
              <w:rPr>
                <w:rFonts w:eastAsia="Calibri"/>
                <w:b/>
                <w:bCs/>
                <w:spacing w:val="-7"/>
                <w:sz w:val="20"/>
                <w:szCs w:val="20"/>
                <w:lang w:eastAsia="en-US"/>
              </w:rPr>
              <w:t xml:space="preserve"> </w:t>
            </w:r>
            <w:r w:rsidRPr="00300A4A">
              <w:rPr>
                <w:rFonts w:eastAsia="Calibri"/>
                <w:b/>
                <w:bCs/>
                <w:sz w:val="20"/>
                <w:szCs w:val="20"/>
                <w:lang w:eastAsia="en-US"/>
              </w:rPr>
              <w:t>анализе</w:t>
            </w:r>
          </w:p>
          <w:p w:rsidR="00300A4A" w:rsidRPr="00300A4A" w:rsidRDefault="00300A4A" w:rsidP="00300A4A">
            <w:pPr>
              <w:widowControl w:val="0"/>
              <w:autoSpaceDE w:val="0"/>
              <w:autoSpaceDN w:val="0"/>
              <w:spacing w:before="10" w:line="252" w:lineRule="auto"/>
              <w:ind w:left="102" w:right="92"/>
              <w:jc w:val="center"/>
              <w:rPr>
                <w:rFonts w:eastAsia="Calibri"/>
                <w:b/>
                <w:bCs/>
                <w:sz w:val="20"/>
                <w:szCs w:val="20"/>
                <w:lang w:eastAsia="en-US"/>
              </w:rPr>
            </w:pPr>
            <w:r w:rsidRPr="00300A4A">
              <w:rPr>
                <w:rFonts w:eastAsia="Calibri"/>
                <w:b/>
                <w:bCs/>
                <w:sz w:val="20"/>
                <w:szCs w:val="20"/>
                <w:lang w:eastAsia="en-US"/>
              </w:rPr>
              <w:t>резулт</w:t>
            </w:r>
            <w:r w:rsidRPr="00300A4A">
              <w:rPr>
                <w:rFonts w:eastAsia="Calibri"/>
                <w:b/>
                <w:bCs/>
                <w:sz w:val="20"/>
                <w:szCs w:val="20"/>
                <w:lang w:val="sr-Cyrl-RS" w:eastAsia="en-US"/>
              </w:rPr>
              <w:t>а</w:t>
            </w:r>
            <w:r w:rsidRPr="00300A4A">
              <w:rPr>
                <w:rFonts w:eastAsia="Calibri"/>
                <w:b/>
                <w:bCs/>
                <w:sz w:val="20"/>
                <w:szCs w:val="20"/>
                <w:lang w:eastAsia="en-US"/>
              </w:rPr>
              <w:t>т</w:t>
            </w:r>
            <w:r w:rsidRPr="00300A4A">
              <w:rPr>
                <w:rFonts w:eastAsia="Calibri"/>
                <w:b/>
                <w:bCs/>
                <w:sz w:val="20"/>
                <w:szCs w:val="20"/>
                <w:lang w:val="sr-Cyrl-RS" w:eastAsia="en-US"/>
              </w:rPr>
              <w:t>а</w:t>
            </w:r>
            <w:r w:rsidRPr="00300A4A">
              <w:rPr>
                <w:rFonts w:eastAsia="Calibri"/>
                <w:b/>
                <w:bCs/>
                <w:spacing w:val="-3"/>
                <w:sz w:val="20"/>
                <w:szCs w:val="20"/>
                <w:lang w:eastAsia="en-US"/>
              </w:rPr>
              <w:t xml:space="preserve"> </w:t>
            </w:r>
            <w:r w:rsidRPr="00300A4A">
              <w:rPr>
                <w:rFonts w:eastAsia="Calibri"/>
                <w:b/>
                <w:bCs/>
                <w:sz w:val="20"/>
                <w:szCs w:val="20"/>
                <w:lang w:eastAsia="en-US"/>
              </w:rPr>
              <w:t>ученика</w:t>
            </w:r>
            <w:r w:rsidRPr="00300A4A">
              <w:rPr>
                <w:rFonts w:eastAsia="Calibri"/>
                <w:b/>
                <w:bCs/>
                <w:spacing w:val="-1"/>
                <w:sz w:val="20"/>
                <w:szCs w:val="20"/>
                <w:lang w:eastAsia="en-US"/>
              </w:rPr>
              <w:t xml:space="preserve"> на контролним</w:t>
            </w:r>
            <w:r w:rsidRPr="00300A4A">
              <w:rPr>
                <w:rFonts w:eastAsia="Calibri"/>
                <w:b/>
                <w:bCs/>
                <w:spacing w:val="-38"/>
                <w:sz w:val="20"/>
                <w:szCs w:val="20"/>
                <w:lang w:eastAsia="en-US"/>
              </w:rPr>
              <w:t xml:space="preserve"> </w:t>
            </w:r>
            <w:r w:rsidRPr="00300A4A">
              <w:rPr>
                <w:rFonts w:eastAsia="Calibri"/>
                <w:b/>
                <w:bCs/>
                <w:sz w:val="20"/>
                <w:szCs w:val="20"/>
                <w:lang w:eastAsia="en-US"/>
              </w:rPr>
              <w:t>задацима</w:t>
            </w:r>
            <w:r w:rsidRPr="00300A4A">
              <w:rPr>
                <w:rFonts w:eastAsia="Calibri"/>
                <w:b/>
                <w:bCs/>
                <w:spacing w:val="-2"/>
                <w:sz w:val="20"/>
                <w:szCs w:val="20"/>
                <w:lang w:eastAsia="en-US"/>
              </w:rPr>
              <w:t xml:space="preserve"> </w:t>
            </w:r>
            <w:r w:rsidRPr="00300A4A">
              <w:rPr>
                <w:rFonts w:eastAsia="Calibri"/>
                <w:b/>
                <w:bCs/>
                <w:sz w:val="20"/>
                <w:szCs w:val="20"/>
                <w:lang w:eastAsia="en-US"/>
              </w:rPr>
              <w:t>из</w:t>
            </w:r>
          </w:p>
          <w:p w:rsidR="00300A4A" w:rsidRPr="00300A4A" w:rsidRDefault="00300A4A" w:rsidP="00300A4A">
            <w:pPr>
              <w:widowControl w:val="0"/>
              <w:autoSpaceDE w:val="0"/>
              <w:autoSpaceDN w:val="0"/>
              <w:spacing w:before="1" w:line="202" w:lineRule="exact"/>
              <w:ind w:left="102" w:right="97"/>
              <w:jc w:val="center"/>
              <w:rPr>
                <w:rFonts w:eastAsia="Calibri"/>
                <w:b/>
                <w:bCs/>
                <w:sz w:val="20"/>
                <w:szCs w:val="20"/>
                <w:lang w:eastAsia="en-US"/>
              </w:rPr>
            </w:pPr>
            <w:r w:rsidRPr="00300A4A">
              <w:rPr>
                <w:rFonts w:eastAsia="Calibri"/>
                <w:b/>
                <w:bCs/>
                <w:sz w:val="20"/>
                <w:szCs w:val="20"/>
                <w:lang w:eastAsia="en-US"/>
              </w:rPr>
              <w:t>предмета који се</w:t>
            </w:r>
            <w:r w:rsidRPr="00300A4A">
              <w:rPr>
                <w:rFonts w:eastAsia="Calibri"/>
                <w:b/>
                <w:bCs/>
                <w:spacing w:val="-38"/>
                <w:sz w:val="20"/>
                <w:szCs w:val="20"/>
                <w:lang w:eastAsia="en-US"/>
              </w:rPr>
              <w:t xml:space="preserve"> </w:t>
            </w:r>
            <w:r w:rsidRPr="00300A4A">
              <w:rPr>
                <w:rFonts w:eastAsia="Calibri"/>
                <w:b/>
                <w:bCs/>
                <w:sz w:val="20"/>
                <w:szCs w:val="20"/>
                <w:lang w:eastAsia="en-US"/>
              </w:rPr>
              <w:t>полажу на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завршном</w:t>
            </w:r>
            <w:r w:rsidRPr="00300A4A">
              <w:rPr>
                <w:rFonts w:eastAsia="Calibri"/>
                <w:b/>
                <w:bCs/>
                <w:spacing w:val="-5"/>
                <w:sz w:val="20"/>
                <w:szCs w:val="20"/>
                <w:lang w:eastAsia="en-US"/>
              </w:rPr>
              <w:t xml:space="preserve"> </w:t>
            </w:r>
            <w:r w:rsidRPr="00300A4A">
              <w:rPr>
                <w:rFonts w:eastAsia="Calibri"/>
                <w:b/>
                <w:bCs/>
                <w:sz w:val="20"/>
                <w:szCs w:val="20"/>
                <w:lang w:eastAsia="en-US"/>
              </w:rPr>
              <w:t>испиту</w:t>
            </w:r>
          </w:p>
        </w:tc>
        <w:tc>
          <w:tcPr>
            <w:tcW w:w="742"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9" w:right="131" w:hanging="3"/>
              <w:jc w:val="center"/>
              <w:rPr>
                <w:rFonts w:eastAsia="Calibri"/>
                <w:b/>
                <w:bCs/>
                <w:sz w:val="20"/>
                <w:szCs w:val="20"/>
                <w:lang w:eastAsia="en-US"/>
              </w:rPr>
            </w:pPr>
            <w:r w:rsidRPr="00300A4A">
              <w:rPr>
                <w:rFonts w:eastAsia="Calibri"/>
                <w:b/>
                <w:bCs/>
                <w:sz w:val="20"/>
                <w:szCs w:val="20"/>
                <w:lang w:eastAsia="en-US"/>
              </w:rPr>
              <w:t>Израда и спровођење</w:t>
            </w:r>
            <w:r w:rsidRPr="00300A4A">
              <w:rPr>
                <w:rFonts w:eastAsia="Calibri"/>
                <w:b/>
                <w:bCs/>
                <w:spacing w:val="1"/>
                <w:sz w:val="20"/>
                <w:szCs w:val="20"/>
                <w:lang w:eastAsia="en-US"/>
              </w:rPr>
              <w:t xml:space="preserve"> </w:t>
            </w:r>
            <w:r w:rsidRPr="00300A4A">
              <w:rPr>
                <w:rFonts w:eastAsia="Calibri"/>
                <w:b/>
                <w:bCs/>
                <w:sz w:val="20"/>
                <w:szCs w:val="20"/>
                <w:lang w:eastAsia="en-US"/>
              </w:rPr>
              <w:t>контролних задатака и</w:t>
            </w:r>
            <w:r w:rsidRPr="00300A4A">
              <w:rPr>
                <w:rFonts w:eastAsia="Calibri"/>
                <w:b/>
                <w:bCs/>
                <w:spacing w:val="-39"/>
                <w:sz w:val="20"/>
                <w:szCs w:val="20"/>
                <w:lang w:eastAsia="en-US"/>
              </w:rPr>
              <w:t xml:space="preserve"> </w:t>
            </w:r>
            <w:r w:rsidRPr="00300A4A">
              <w:rPr>
                <w:rFonts w:eastAsia="Calibri"/>
                <w:b/>
                <w:bCs/>
                <w:sz w:val="20"/>
                <w:szCs w:val="20"/>
                <w:lang w:eastAsia="en-US"/>
              </w:rPr>
              <w:t>провера остварености</w:t>
            </w:r>
            <w:r w:rsidRPr="00300A4A">
              <w:rPr>
                <w:rFonts w:eastAsia="Calibri"/>
                <w:b/>
                <w:bCs/>
                <w:spacing w:val="1"/>
                <w:sz w:val="20"/>
                <w:szCs w:val="20"/>
                <w:lang w:eastAsia="en-US"/>
              </w:rPr>
              <w:t xml:space="preserve"> </w:t>
            </w:r>
            <w:r w:rsidRPr="00300A4A">
              <w:rPr>
                <w:rFonts w:eastAsia="Calibri"/>
                <w:b/>
                <w:bCs/>
                <w:sz w:val="20"/>
                <w:szCs w:val="20"/>
                <w:lang w:eastAsia="en-US"/>
              </w:rPr>
              <w:t>образовних</w:t>
            </w:r>
            <w:r w:rsidRPr="00300A4A">
              <w:rPr>
                <w:rFonts w:eastAsia="Calibri"/>
                <w:b/>
                <w:bCs/>
                <w:spacing w:val="-8"/>
                <w:sz w:val="20"/>
                <w:szCs w:val="20"/>
                <w:lang w:eastAsia="en-US"/>
              </w:rPr>
              <w:t xml:space="preserve"> </w:t>
            </w:r>
            <w:r w:rsidRPr="00300A4A">
              <w:rPr>
                <w:rFonts w:eastAsia="Calibri"/>
                <w:b/>
                <w:bCs/>
                <w:sz w:val="20"/>
                <w:szCs w:val="20"/>
                <w:lang w:eastAsia="en-US"/>
              </w:rPr>
              <w:t>стандарда</w:t>
            </w:r>
          </w:p>
        </w:tc>
        <w:tc>
          <w:tcPr>
            <w:tcW w:w="705"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7" w:right="820" w:hanging="3"/>
              <w:jc w:val="center"/>
              <w:rPr>
                <w:rFonts w:eastAsia="Calibri"/>
                <w:b/>
                <w:bCs/>
                <w:sz w:val="20"/>
                <w:szCs w:val="20"/>
                <w:lang w:eastAsia="en-US"/>
              </w:rPr>
            </w:pPr>
            <w:r w:rsidRPr="00300A4A">
              <w:rPr>
                <w:rFonts w:eastAsia="Calibri"/>
                <w:b/>
                <w:bCs/>
                <w:sz w:val="20"/>
                <w:szCs w:val="20"/>
                <w:lang w:eastAsia="en-US"/>
              </w:rPr>
              <w:t>Предметни</w:t>
            </w:r>
            <w:r w:rsidRPr="00300A4A">
              <w:rPr>
                <w:rFonts w:eastAsia="Calibri"/>
                <w:b/>
                <w:bCs/>
                <w:spacing w:val="-38"/>
                <w:sz w:val="20"/>
                <w:szCs w:val="20"/>
                <w:lang w:eastAsia="en-US"/>
              </w:rPr>
              <w:t xml:space="preserve"> </w:t>
            </w:r>
            <w:r w:rsidRPr="00300A4A">
              <w:rPr>
                <w:rFonts w:eastAsia="Calibri"/>
                <w:b/>
                <w:bCs/>
                <w:spacing w:val="-1"/>
                <w:sz w:val="20"/>
                <w:szCs w:val="20"/>
                <w:lang w:eastAsia="en-US"/>
              </w:rPr>
              <w:t>наставници</w:t>
            </w:r>
          </w:p>
        </w:tc>
        <w:tc>
          <w:tcPr>
            <w:tcW w:w="59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160" w:hanging="3"/>
              <w:jc w:val="center"/>
              <w:rPr>
                <w:rFonts w:eastAsia="Calibri"/>
                <w:b/>
                <w:bCs/>
                <w:sz w:val="20"/>
                <w:szCs w:val="20"/>
                <w:lang w:eastAsia="en-US"/>
              </w:rPr>
            </w:pPr>
            <w:r w:rsidRPr="00300A4A">
              <w:rPr>
                <w:rFonts w:eastAsia="Calibri"/>
                <w:b/>
                <w:bCs/>
                <w:sz w:val="20"/>
                <w:szCs w:val="20"/>
                <w:lang w:eastAsia="en-US"/>
              </w:rPr>
              <w:t>На основу месечних</w:t>
            </w:r>
            <w:r w:rsidRPr="00300A4A">
              <w:rPr>
                <w:rFonts w:eastAsia="Calibri"/>
                <w:b/>
                <w:bCs/>
                <w:spacing w:val="-38"/>
                <w:sz w:val="20"/>
                <w:szCs w:val="20"/>
                <w:lang w:eastAsia="en-US"/>
              </w:rPr>
              <w:t xml:space="preserve"> </w:t>
            </w:r>
            <w:r w:rsidRPr="00300A4A">
              <w:rPr>
                <w:rFonts w:eastAsia="Calibri"/>
                <w:b/>
                <w:bCs/>
                <w:sz w:val="20"/>
                <w:szCs w:val="20"/>
                <w:lang w:eastAsia="en-US"/>
              </w:rPr>
              <w:t>оперативних</w:t>
            </w:r>
          </w:p>
          <w:p w:rsidR="00300A4A" w:rsidRPr="00300A4A" w:rsidRDefault="00300A4A" w:rsidP="00300A4A">
            <w:pPr>
              <w:widowControl w:val="0"/>
              <w:autoSpaceDE w:val="0"/>
              <w:autoSpaceDN w:val="0"/>
              <w:ind w:left="106"/>
              <w:jc w:val="center"/>
              <w:rPr>
                <w:rFonts w:eastAsia="Calibri"/>
                <w:b/>
                <w:bCs/>
                <w:sz w:val="20"/>
                <w:szCs w:val="20"/>
                <w:lang w:eastAsia="en-US"/>
              </w:rPr>
            </w:pPr>
            <w:r w:rsidRPr="00300A4A">
              <w:rPr>
                <w:rFonts w:eastAsia="Calibri"/>
                <w:b/>
                <w:bCs/>
                <w:sz w:val="20"/>
                <w:szCs w:val="20"/>
                <w:lang w:eastAsia="en-US"/>
              </w:rPr>
              <w:t>планова</w:t>
            </w:r>
            <w:r w:rsidRPr="00300A4A">
              <w:rPr>
                <w:rFonts w:eastAsia="Calibri"/>
                <w:b/>
                <w:bCs/>
                <w:spacing w:val="-3"/>
                <w:sz w:val="20"/>
                <w:szCs w:val="20"/>
                <w:lang w:eastAsia="en-US"/>
              </w:rPr>
              <w:t xml:space="preserve"> </w:t>
            </w:r>
            <w:r w:rsidRPr="00300A4A">
              <w:rPr>
                <w:rFonts w:eastAsia="Calibri"/>
                <w:b/>
                <w:bCs/>
                <w:sz w:val="20"/>
                <w:szCs w:val="20"/>
                <w:lang w:eastAsia="en-US"/>
              </w:rPr>
              <w:t>рада</w:t>
            </w:r>
          </w:p>
        </w:tc>
        <w:tc>
          <w:tcPr>
            <w:tcW w:w="68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ind w:left="104"/>
              <w:jc w:val="center"/>
              <w:rPr>
                <w:rFonts w:eastAsia="Calibri"/>
                <w:b/>
                <w:bCs/>
                <w:sz w:val="20"/>
                <w:szCs w:val="20"/>
                <w:lang w:eastAsia="en-US"/>
              </w:rPr>
            </w:pPr>
            <w:r w:rsidRPr="00300A4A">
              <w:rPr>
                <w:rFonts w:eastAsia="Calibri"/>
                <w:b/>
                <w:bCs/>
                <w:sz w:val="20"/>
                <w:szCs w:val="20"/>
                <w:lang w:eastAsia="en-US"/>
              </w:rPr>
              <w:t>Урађен</w:t>
            </w:r>
            <w:r w:rsidRPr="00300A4A">
              <w:rPr>
                <w:rFonts w:eastAsia="Calibri"/>
                <w:b/>
                <w:bCs/>
                <w:spacing w:val="-1"/>
                <w:sz w:val="20"/>
                <w:szCs w:val="20"/>
                <w:lang w:eastAsia="en-US"/>
              </w:rPr>
              <w:t xml:space="preserve"> </w:t>
            </w:r>
            <w:r w:rsidRPr="00300A4A">
              <w:rPr>
                <w:rFonts w:eastAsia="Calibri"/>
                <w:b/>
                <w:bCs/>
                <w:sz w:val="20"/>
                <w:szCs w:val="20"/>
                <w:lang w:eastAsia="en-US"/>
              </w:rPr>
              <w:t>план</w:t>
            </w:r>
            <w:r w:rsidRPr="00300A4A">
              <w:rPr>
                <w:rFonts w:eastAsia="Calibri"/>
                <w:b/>
                <w:bCs/>
                <w:spacing w:val="-2"/>
                <w:sz w:val="20"/>
                <w:szCs w:val="20"/>
                <w:lang w:eastAsia="en-US"/>
              </w:rPr>
              <w:t xml:space="preserve"> </w:t>
            </w:r>
            <w:r w:rsidRPr="00300A4A">
              <w:rPr>
                <w:rFonts w:eastAsia="Calibri"/>
                <w:b/>
                <w:bCs/>
                <w:sz w:val="20"/>
                <w:szCs w:val="20"/>
                <w:lang w:eastAsia="en-US"/>
              </w:rPr>
              <w:t>и</w:t>
            </w:r>
          </w:p>
          <w:p w:rsidR="00300A4A" w:rsidRPr="00300A4A" w:rsidRDefault="00300A4A" w:rsidP="00300A4A">
            <w:pPr>
              <w:widowControl w:val="0"/>
              <w:autoSpaceDE w:val="0"/>
              <w:autoSpaceDN w:val="0"/>
              <w:spacing w:before="11" w:line="252" w:lineRule="auto"/>
              <w:ind w:left="106" w:right="165"/>
              <w:jc w:val="center"/>
              <w:rPr>
                <w:rFonts w:eastAsia="Calibri"/>
                <w:b/>
                <w:bCs/>
                <w:sz w:val="20"/>
                <w:szCs w:val="20"/>
                <w:lang w:eastAsia="en-US"/>
              </w:rPr>
            </w:pPr>
            <w:r w:rsidRPr="00300A4A">
              <w:rPr>
                <w:rFonts w:eastAsia="Calibri"/>
                <w:b/>
                <w:bCs/>
                <w:spacing w:val="-1"/>
                <w:sz w:val="20"/>
                <w:szCs w:val="20"/>
                <w:lang w:eastAsia="en-US"/>
              </w:rPr>
              <w:t xml:space="preserve">програм </w:t>
            </w:r>
            <w:r w:rsidRPr="00300A4A">
              <w:rPr>
                <w:rFonts w:eastAsia="Calibri"/>
                <w:b/>
                <w:bCs/>
                <w:sz w:val="20"/>
                <w:szCs w:val="20"/>
                <w:lang w:eastAsia="en-US"/>
              </w:rPr>
              <w:t>активности</w:t>
            </w:r>
            <w:r w:rsidRPr="00300A4A">
              <w:rPr>
                <w:rFonts w:eastAsia="Calibri"/>
                <w:b/>
                <w:bCs/>
                <w:spacing w:val="-38"/>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мера</w:t>
            </w:r>
            <w:r w:rsidRPr="00300A4A">
              <w:rPr>
                <w:rFonts w:eastAsia="Calibri"/>
                <w:b/>
                <w:bCs/>
                <w:spacing w:val="-1"/>
                <w:sz w:val="20"/>
                <w:szCs w:val="20"/>
                <w:lang w:eastAsia="en-US"/>
              </w:rPr>
              <w:t xml:space="preserve"> </w:t>
            </w:r>
            <w:r w:rsidRPr="00300A4A">
              <w:rPr>
                <w:rFonts w:eastAsia="Calibri"/>
                <w:b/>
                <w:bCs/>
                <w:sz w:val="20"/>
                <w:szCs w:val="20"/>
                <w:lang w:eastAsia="en-US"/>
              </w:rPr>
              <w:t>за</w:t>
            </w:r>
          </w:p>
          <w:p w:rsidR="00300A4A" w:rsidRPr="00300A4A" w:rsidRDefault="00300A4A" w:rsidP="00300A4A">
            <w:pPr>
              <w:widowControl w:val="0"/>
              <w:autoSpaceDE w:val="0"/>
              <w:autoSpaceDN w:val="0"/>
              <w:spacing w:line="217" w:lineRule="exact"/>
              <w:ind w:left="106"/>
              <w:jc w:val="center"/>
              <w:rPr>
                <w:rFonts w:eastAsia="Calibri"/>
                <w:b/>
                <w:bCs/>
                <w:sz w:val="20"/>
                <w:szCs w:val="20"/>
                <w:lang w:eastAsia="en-US"/>
              </w:rPr>
            </w:pPr>
            <w:r w:rsidRPr="00300A4A">
              <w:rPr>
                <w:rFonts w:eastAsia="Calibri"/>
                <w:b/>
                <w:bCs/>
                <w:sz w:val="20"/>
                <w:szCs w:val="20"/>
                <w:lang w:eastAsia="en-US"/>
              </w:rPr>
              <w:t>унапређење</w:t>
            </w:r>
            <w:r w:rsidRPr="00300A4A">
              <w:rPr>
                <w:rFonts w:eastAsia="Calibri"/>
                <w:b/>
                <w:bCs/>
                <w:spacing w:val="-3"/>
                <w:sz w:val="20"/>
                <w:szCs w:val="20"/>
                <w:lang w:eastAsia="en-US"/>
              </w:rPr>
              <w:t xml:space="preserve"> </w:t>
            </w:r>
            <w:r w:rsidRPr="00300A4A">
              <w:rPr>
                <w:rFonts w:eastAsia="Calibri"/>
                <w:b/>
                <w:bCs/>
                <w:sz w:val="20"/>
                <w:szCs w:val="20"/>
                <w:lang w:eastAsia="en-US"/>
              </w:rPr>
              <w:t>(по</w:t>
            </w:r>
          </w:p>
          <w:p w:rsidR="00300A4A" w:rsidRPr="00300A4A" w:rsidRDefault="00300A4A" w:rsidP="00300A4A">
            <w:pPr>
              <w:widowControl w:val="0"/>
              <w:autoSpaceDE w:val="0"/>
              <w:autoSpaceDN w:val="0"/>
              <w:spacing w:before="11" w:line="202" w:lineRule="exact"/>
              <w:ind w:left="106"/>
              <w:jc w:val="center"/>
              <w:rPr>
                <w:rFonts w:eastAsia="Calibri"/>
                <w:b/>
                <w:bCs/>
                <w:sz w:val="20"/>
                <w:szCs w:val="20"/>
                <w:lang w:eastAsia="en-US"/>
              </w:rPr>
            </w:pPr>
            <w:r w:rsidRPr="00300A4A">
              <w:rPr>
                <w:rFonts w:eastAsia="Calibri"/>
                <w:b/>
                <w:bCs/>
                <w:sz w:val="20"/>
                <w:szCs w:val="20"/>
                <w:lang w:eastAsia="en-US"/>
              </w:rPr>
              <w:t>одељењима)</w:t>
            </w:r>
          </w:p>
        </w:tc>
        <w:tc>
          <w:tcPr>
            <w:tcW w:w="1108"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6"/>
              <w:jc w:val="center"/>
              <w:rPr>
                <w:rFonts w:eastAsia="Calibri"/>
                <w:b/>
                <w:bCs/>
                <w:sz w:val="20"/>
                <w:szCs w:val="20"/>
                <w:lang w:eastAsia="en-US"/>
              </w:rPr>
            </w:pPr>
            <w:r w:rsidRPr="00300A4A">
              <w:rPr>
                <w:rFonts w:eastAsia="Calibri"/>
                <w:b/>
                <w:bCs/>
                <w:sz w:val="20"/>
                <w:szCs w:val="20"/>
                <w:lang w:eastAsia="en-US"/>
              </w:rPr>
              <w:t>Извештај</w:t>
            </w:r>
            <w:r w:rsidRPr="00300A4A">
              <w:rPr>
                <w:rFonts w:eastAsia="Calibri"/>
                <w:b/>
                <w:bCs/>
                <w:spacing w:val="-3"/>
                <w:sz w:val="20"/>
                <w:szCs w:val="20"/>
                <w:lang w:eastAsia="en-US"/>
              </w:rPr>
              <w:t xml:space="preserve"> </w:t>
            </w:r>
            <w:r w:rsidRPr="00300A4A">
              <w:rPr>
                <w:rFonts w:eastAsia="Calibri"/>
                <w:b/>
                <w:bCs/>
                <w:sz w:val="20"/>
                <w:szCs w:val="20"/>
                <w:lang w:eastAsia="en-US"/>
              </w:rPr>
              <w:t>Предметних</w:t>
            </w:r>
            <w:r w:rsidRPr="00300A4A">
              <w:rPr>
                <w:rFonts w:eastAsia="Calibri"/>
                <w:b/>
                <w:bCs/>
                <w:spacing w:val="-3"/>
                <w:sz w:val="20"/>
                <w:szCs w:val="20"/>
                <w:lang w:eastAsia="en-US"/>
              </w:rPr>
              <w:t xml:space="preserve"> </w:t>
            </w:r>
            <w:r w:rsidRPr="00300A4A">
              <w:rPr>
                <w:rFonts w:eastAsia="Calibri"/>
                <w:b/>
                <w:bCs/>
                <w:sz w:val="20"/>
                <w:szCs w:val="20"/>
                <w:lang w:eastAsia="en-US"/>
              </w:rPr>
              <w:t>актива</w:t>
            </w:r>
          </w:p>
        </w:tc>
        <w:tc>
          <w:tcPr>
            <w:tcW w:w="59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106" w:right="157" w:hanging="3"/>
              <w:jc w:val="center"/>
              <w:rPr>
                <w:rFonts w:eastAsia="Calibri"/>
                <w:b/>
                <w:bCs/>
                <w:sz w:val="20"/>
                <w:szCs w:val="20"/>
                <w:lang w:eastAsia="en-US"/>
              </w:rPr>
            </w:pPr>
            <w:r w:rsidRPr="00300A4A">
              <w:rPr>
                <w:rFonts w:eastAsia="Calibri"/>
                <w:b/>
                <w:bCs/>
                <w:sz w:val="20"/>
                <w:szCs w:val="20"/>
                <w:lang w:eastAsia="en-US"/>
              </w:rPr>
              <w:t>Крај првог и другог</w:t>
            </w:r>
            <w:r w:rsidRPr="00300A4A">
              <w:rPr>
                <w:rFonts w:eastAsia="Calibri"/>
                <w:b/>
                <w:bCs/>
                <w:spacing w:val="-38"/>
                <w:sz w:val="20"/>
                <w:szCs w:val="20"/>
                <w:lang w:eastAsia="en-US"/>
              </w:rPr>
              <w:t xml:space="preserve"> </w:t>
            </w:r>
            <w:r w:rsidRPr="00300A4A">
              <w:rPr>
                <w:rFonts w:eastAsia="Calibri"/>
                <w:b/>
                <w:bCs/>
                <w:sz w:val="20"/>
                <w:szCs w:val="20"/>
                <w:lang w:eastAsia="en-US"/>
              </w:rPr>
              <w:t>полугодишта</w:t>
            </w:r>
          </w:p>
        </w:tc>
      </w:tr>
    </w:tbl>
    <w:p w:rsidR="00300A4A" w:rsidRPr="00300A4A" w:rsidRDefault="00300A4A" w:rsidP="00300A4A">
      <w:pPr>
        <w:widowControl w:val="0"/>
        <w:autoSpaceDE w:val="0"/>
        <w:autoSpaceDN w:val="0"/>
        <w:spacing w:line="252" w:lineRule="auto"/>
        <w:rPr>
          <w:rFonts w:ascii="Calibri" w:eastAsia="Calibri" w:hAnsi="Calibri" w:cs="Calibri"/>
          <w:sz w:val="18"/>
          <w:szCs w:val="22"/>
          <w:lang w:eastAsia="en-US"/>
        </w:rPr>
        <w:sectPr w:rsidR="00300A4A" w:rsidRPr="00300A4A" w:rsidSect="00300A4A">
          <w:pgSz w:w="16840" w:h="11910" w:orient="landscape"/>
          <w:pgMar w:top="720" w:right="720" w:bottom="720" w:left="720" w:header="0" w:footer="1801" w:gutter="0"/>
          <w:cols w:space="720"/>
          <w:docGrid w:linePitch="299"/>
        </w:sectPr>
      </w:pPr>
    </w:p>
    <w:p w:rsidR="00300A4A" w:rsidRPr="00300A4A" w:rsidRDefault="00300A4A" w:rsidP="00300A4A">
      <w:pPr>
        <w:widowControl w:val="0"/>
        <w:autoSpaceDE w:val="0"/>
        <w:autoSpaceDN w:val="0"/>
        <w:spacing w:before="4" w:after="1"/>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70"/>
        <w:gridCol w:w="2105"/>
        <w:gridCol w:w="2201"/>
        <w:gridCol w:w="1902"/>
        <w:gridCol w:w="2188"/>
        <w:gridCol w:w="3432"/>
        <w:gridCol w:w="1818"/>
      </w:tblGrid>
      <w:tr w:rsidR="00300A4A" w:rsidRPr="00300A4A" w:rsidTr="00300A4A">
        <w:trPr>
          <w:trHeight w:val="1609"/>
        </w:trPr>
        <w:tc>
          <w:tcPr>
            <w:tcW w:w="583" w:type="pct"/>
            <w:vMerge w:val="restar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line="249" w:lineRule="auto"/>
              <w:ind w:left="153" w:right="141" w:hanging="4"/>
              <w:jc w:val="center"/>
              <w:rPr>
                <w:rFonts w:eastAsia="Calibri"/>
                <w:b/>
                <w:bCs/>
                <w:sz w:val="20"/>
                <w:szCs w:val="20"/>
                <w:lang w:eastAsia="en-US"/>
              </w:rPr>
            </w:pPr>
          </w:p>
        </w:tc>
        <w:tc>
          <w:tcPr>
            <w:tcW w:w="713"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10"/>
              <w:ind w:left="107"/>
              <w:jc w:val="center"/>
              <w:rPr>
                <w:rFonts w:eastAsia="Calibri"/>
                <w:b/>
                <w:bCs/>
                <w:sz w:val="20"/>
                <w:szCs w:val="20"/>
                <w:lang w:eastAsia="en-US"/>
              </w:rPr>
            </w:pPr>
            <w:r w:rsidRPr="00300A4A">
              <w:rPr>
                <w:rFonts w:eastAsia="Calibri"/>
                <w:b/>
                <w:bCs/>
                <w:sz w:val="20"/>
                <w:szCs w:val="20"/>
                <w:lang w:eastAsia="en-US"/>
              </w:rPr>
              <w:t>Квалитативна</w:t>
            </w:r>
            <w:r w:rsidRPr="00300A4A">
              <w:rPr>
                <w:rFonts w:eastAsia="Calibri"/>
                <w:b/>
                <w:bCs/>
                <w:spacing w:val="-5"/>
                <w:sz w:val="20"/>
                <w:szCs w:val="20"/>
                <w:lang w:eastAsia="en-US"/>
              </w:rPr>
              <w:t xml:space="preserve"> </w:t>
            </w:r>
            <w:r w:rsidRPr="00300A4A">
              <w:rPr>
                <w:rFonts w:eastAsia="Calibri"/>
                <w:b/>
                <w:bCs/>
                <w:sz w:val="20"/>
                <w:szCs w:val="20"/>
                <w:lang w:eastAsia="en-US"/>
              </w:rPr>
              <w:t>и</w:t>
            </w:r>
          </w:p>
          <w:p w:rsidR="00300A4A" w:rsidRPr="00300A4A" w:rsidRDefault="00300A4A" w:rsidP="00300A4A">
            <w:pPr>
              <w:widowControl w:val="0"/>
              <w:autoSpaceDE w:val="0"/>
              <w:autoSpaceDN w:val="0"/>
              <w:spacing w:before="10" w:line="252" w:lineRule="auto"/>
              <w:ind w:left="109" w:right="110"/>
              <w:jc w:val="center"/>
              <w:rPr>
                <w:rFonts w:eastAsia="Calibri"/>
                <w:b/>
                <w:bCs/>
                <w:sz w:val="20"/>
                <w:szCs w:val="20"/>
                <w:lang w:eastAsia="en-US"/>
              </w:rPr>
            </w:pPr>
            <w:r w:rsidRPr="00300A4A">
              <w:rPr>
                <w:rFonts w:eastAsia="Calibri"/>
                <w:b/>
                <w:bCs/>
                <w:sz w:val="20"/>
                <w:szCs w:val="20"/>
                <w:lang w:eastAsia="en-US"/>
              </w:rPr>
              <w:t>квантитативна анализа</w:t>
            </w:r>
            <w:r w:rsidRPr="00300A4A">
              <w:rPr>
                <w:rFonts w:eastAsia="Calibri"/>
                <w:b/>
                <w:bCs/>
                <w:spacing w:val="-38"/>
                <w:sz w:val="20"/>
                <w:szCs w:val="20"/>
                <w:lang w:eastAsia="en-US"/>
              </w:rPr>
              <w:t xml:space="preserve"> </w:t>
            </w:r>
            <w:r w:rsidRPr="00300A4A">
              <w:rPr>
                <w:rFonts w:eastAsia="Calibri"/>
                <w:b/>
                <w:bCs/>
                <w:sz w:val="20"/>
                <w:szCs w:val="20"/>
                <w:lang w:eastAsia="en-US"/>
              </w:rPr>
              <w:t>постигнућа ученика са</w:t>
            </w:r>
            <w:r w:rsidRPr="00300A4A">
              <w:rPr>
                <w:rFonts w:eastAsia="Calibri"/>
                <w:b/>
                <w:bCs/>
                <w:spacing w:val="1"/>
                <w:sz w:val="20"/>
                <w:szCs w:val="20"/>
                <w:lang w:eastAsia="en-US"/>
              </w:rPr>
              <w:t xml:space="preserve"> </w:t>
            </w:r>
            <w:r w:rsidRPr="00300A4A">
              <w:rPr>
                <w:rFonts w:eastAsia="Calibri"/>
                <w:b/>
                <w:bCs/>
                <w:sz w:val="20"/>
                <w:szCs w:val="20"/>
                <w:lang w:eastAsia="en-US"/>
              </w:rPr>
              <w:t>доношењем предлога</w:t>
            </w:r>
            <w:r w:rsidRPr="00300A4A">
              <w:rPr>
                <w:rFonts w:eastAsia="Calibri"/>
                <w:b/>
                <w:bCs/>
                <w:spacing w:val="1"/>
                <w:sz w:val="20"/>
                <w:szCs w:val="20"/>
                <w:lang w:eastAsia="en-US"/>
              </w:rPr>
              <w:t xml:space="preserve"> </w:t>
            </w:r>
            <w:r w:rsidRPr="00300A4A">
              <w:rPr>
                <w:rFonts w:eastAsia="Calibri"/>
                <w:b/>
                <w:bCs/>
                <w:sz w:val="20"/>
                <w:szCs w:val="20"/>
                <w:lang w:eastAsia="en-US"/>
              </w:rPr>
              <w:t>активности и мера за</w:t>
            </w:r>
            <w:r w:rsidRPr="00300A4A">
              <w:rPr>
                <w:rFonts w:eastAsia="Calibri"/>
                <w:b/>
                <w:bCs/>
                <w:spacing w:val="1"/>
                <w:sz w:val="20"/>
                <w:szCs w:val="20"/>
                <w:lang w:eastAsia="en-US"/>
              </w:rPr>
              <w:t xml:space="preserve"> </w:t>
            </w:r>
            <w:r w:rsidRPr="00300A4A">
              <w:rPr>
                <w:rFonts w:eastAsia="Calibri"/>
                <w:b/>
                <w:bCs/>
                <w:sz w:val="20"/>
                <w:szCs w:val="20"/>
                <w:lang w:eastAsia="en-US"/>
              </w:rPr>
              <w:t>даљи</w:t>
            </w:r>
            <w:r w:rsidRPr="00300A4A">
              <w:rPr>
                <w:rFonts w:eastAsia="Calibri"/>
                <w:b/>
                <w:bCs/>
                <w:spacing w:val="-1"/>
                <w:sz w:val="20"/>
                <w:szCs w:val="20"/>
                <w:lang w:eastAsia="en-US"/>
              </w:rPr>
              <w:t xml:space="preserve"> </w:t>
            </w:r>
            <w:r w:rsidRPr="00300A4A">
              <w:rPr>
                <w:rFonts w:eastAsia="Calibri"/>
                <w:b/>
                <w:bCs/>
                <w:sz w:val="20"/>
                <w:szCs w:val="20"/>
                <w:lang w:eastAsia="en-US"/>
              </w:rPr>
              <w:t>рад</w:t>
            </w:r>
          </w:p>
        </w:tc>
        <w:tc>
          <w:tcPr>
            <w:tcW w:w="648"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0"/>
              <w:ind w:left="104"/>
              <w:jc w:val="center"/>
              <w:rPr>
                <w:rFonts w:eastAsia="Calibri"/>
                <w:b/>
                <w:bCs/>
                <w:sz w:val="20"/>
                <w:szCs w:val="20"/>
                <w:lang w:eastAsia="en-US"/>
              </w:rPr>
            </w:pPr>
            <w:r w:rsidRPr="00300A4A">
              <w:rPr>
                <w:rFonts w:eastAsia="Calibri"/>
                <w:b/>
                <w:bCs/>
                <w:sz w:val="20"/>
                <w:szCs w:val="20"/>
                <w:lang w:eastAsia="en-US"/>
              </w:rPr>
              <w:t>Предметни</w:t>
            </w:r>
            <w:r w:rsidRPr="00300A4A">
              <w:rPr>
                <w:rFonts w:eastAsia="Calibri"/>
                <w:b/>
                <w:bCs/>
                <w:spacing w:val="-4"/>
                <w:sz w:val="20"/>
                <w:szCs w:val="20"/>
                <w:lang w:eastAsia="en-US"/>
              </w:rPr>
              <w:t xml:space="preserve"> </w:t>
            </w:r>
            <w:r w:rsidRPr="00300A4A">
              <w:rPr>
                <w:rFonts w:eastAsia="Calibri"/>
                <w:b/>
                <w:bCs/>
                <w:sz w:val="20"/>
                <w:szCs w:val="20"/>
                <w:lang w:eastAsia="en-US"/>
              </w:rPr>
              <w:t>активи,</w:t>
            </w:r>
          </w:p>
          <w:p w:rsidR="00300A4A" w:rsidRPr="00300A4A" w:rsidRDefault="00300A4A" w:rsidP="00300A4A">
            <w:pPr>
              <w:widowControl w:val="0"/>
              <w:autoSpaceDE w:val="0"/>
              <w:autoSpaceDN w:val="0"/>
              <w:spacing w:before="10" w:line="252" w:lineRule="auto"/>
              <w:ind w:left="107" w:right="842"/>
              <w:jc w:val="center"/>
              <w:rPr>
                <w:rFonts w:eastAsia="Calibri"/>
                <w:b/>
                <w:bCs/>
                <w:sz w:val="20"/>
                <w:szCs w:val="20"/>
                <w:lang w:eastAsia="en-US"/>
              </w:rPr>
            </w:pPr>
            <w:r w:rsidRPr="00300A4A">
              <w:rPr>
                <w:rFonts w:eastAsia="Calibri"/>
                <w:b/>
                <w:bCs/>
                <w:sz w:val="20"/>
                <w:szCs w:val="20"/>
                <w:lang w:eastAsia="en-US"/>
              </w:rPr>
              <w:t>Педагошки</w:t>
            </w:r>
            <w:r w:rsidRPr="00300A4A">
              <w:rPr>
                <w:rFonts w:eastAsia="Calibri"/>
                <w:b/>
                <w:bCs/>
                <w:spacing w:val="-39"/>
                <w:sz w:val="20"/>
                <w:szCs w:val="20"/>
                <w:lang w:eastAsia="en-US"/>
              </w:rPr>
              <w:t xml:space="preserve"> </w:t>
            </w:r>
            <w:r w:rsidRPr="00300A4A">
              <w:rPr>
                <w:rFonts w:eastAsia="Calibri"/>
                <w:b/>
                <w:bCs/>
                <w:sz w:val="20"/>
                <w:szCs w:val="20"/>
                <w:lang w:eastAsia="en-US"/>
              </w:rPr>
              <w:t>колегијум</w:t>
            </w:r>
          </w:p>
        </w:tc>
        <w:tc>
          <w:tcPr>
            <w:tcW w:w="648"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10" w:line="252" w:lineRule="auto"/>
              <w:ind w:left="106" w:right="320" w:hanging="3"/>
              <w:jc w:val="center"/>
              <w:rPr>
                <w:rFonts w:eastAsia="Calibri"/>
                <w:b/>
                <w:bCs/>
                <w:sz w:val="20"/>
                <w:szCs w:val="20"/>
                <w:lang w:eastAsia="en-US"/>
              </w:rPr>
            </w:pPr>
            <w:r w:rsidRPr="00300A4A">
              <w:rPr>
                <w:rFonts w:eastAsia="Calibri"/>
                <w:b/>
                <w:bCs/>
                <w:sz w:val="20"/>
                <w:szCs w:val="20"/>
                <w:lang w:eastAsia="en-US"/>
              </w:rPr>
              <w:t>Квартално током</w:t>
            </w:r>
            <w:r w:rsidRPr="00300A4A">
              <w:rPr>
                <w:rFonts w:eastAsia="Calibri"/>
                <w:b/>
                <w:bCs/>
                <w:spacing w:val="1"/>
                <w:sz w:val="20"/>
                <w:szCs w:val="20"/>
                <w:lang w:eastAsia="en-US"/>
              </w:rPr>
              <w:t xml:space="preserve"> </w:t>
            </w:r>
            <w:r w:rsidRPr="00300A4A">
              <w:rPr>
                <w:rFonts w:eastAsia="Calibri"/>
                <w:b/>
                <w:bCs/>
                <w:sz w:val="20"/>
                <w:szCs w:val="20"/>
                <w:lang w:eastAsia="en-US"/>
              </w:rPr>
              <w:t>текуће</w:t>
            </w:r>
            <w:r w:rsidRPr="00300A4A">
              <w:rPr>
                <w:rFonts w:eastAsia="Calibri"/>
                <w:b/>
                <w:bCs/>
                <w:spacing w:val="-7"/>
                <w:sz w:val="20"/>
                <w:szCs w:val="20"/>
                <w:lang w:eastAsia="en-US"/>
              </w:rPr>
              <w:t xml:space="preserve"> </w:t>
            </w:r>
            <w:r w:rsidRPr="00300A4A">
              <w:rPr>
                <w:rFonts w:eastAsia="Calibri"/>
                <w:b/>
                <w:bCs/>
                <w:sz w:val="20"/>
                <w:szCs w:val="20"/>
                <w:lang w:eastAsia="en-US"/>
              </w:rPr>
              <w:t>шк.</w:t>
            </w:r>
            <w:r w:rsidRPr="00300A4A">
              <w:rPr>
                <w:rFonts w:eastAsia="Calibri"/>
                <w:b/>
                <w:bCs/>
                <w:spacing w:val="-5"/>
                <w:sz w:val="20"/>
                <w:szCs w:val="20"/>
                <w:lang w:eastAsia="en-US"/>
              </w:rPr>
              <w:t xml:space="preserve"> </w:t>
            </w:r>
            <w:r w:rsidRPr="00300A4A">
              <w:rPr>
                <w:rFonts w:eastAsia="Calibri"/>
                <w:b/>
                <w:bCs/>
                <w:sz w:val="20"/>
                <w:szCs w:val="20"/>
                <w:lang w:eastAsia="en-US"/>
              </w:rPr>
              <w:t>године</w:t>
            </w:r>
          </w:p>
        </w:tc>
        <w:tc>
          <w:tcPr>
            <w:tcW w:w="649"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0" w:line="252" w:lineRule="auto"/>
              <w:ind w:left="106" w:right="773" w:hanging="3"/>
              <w:jc w:val="center"/>
              <w:rPr>
                <w:rFonts w:eastAsia="Calibri"/>
                <w:b/>
                <w:bCs/>
                <w:sz w:val="20"/>
                <w:szCs w:val="20"/>
                <w:lang w:eastAsia="en-US"/>
              </w:rPr>
            </w:pPr>
            <w:r w:rsidRPr="00300A4A">
              <w:rPr>
                <w:rFonts w:eastAsia="Calibri"/>
                <w:b/>
                <w:bCs/>
                <w:sz w:val="20"/>
                <w:szCs w:val="20"/>
                <w:lang w:eastAsia="en-US"/>
              </w:rPr>
              <w:t>Побољшана</w:t>
            </w:r>
            <w:r w:rsidRPr="00300A4A">
              <w:rPr>
                <w:rFonts w:eastAsia="Calibri"/>
                <w:b/>
                <w:bCs/>
                <w:spacing w:val="-38"/>
                <w:sz w:val="20"/>
                <w:szCs w:val="20"/>
                <w:lang w:eastAsia="en-US"/>
              </w:rPr>
              <w:t xml:space="preserve"> </w:t>
            </w:r>
            <w:r w:rsidRPr="00300A4A">
              <w:rPr>
                <w:rFonts w:eastAsia="Calibri"/>
                <w:b/>
                <w:bCs/>
                <w:sz w:val="20"/>
                <w:szCs w:val="20"/>
                <w:lang w:eastAsia="en-US"/>
              </w:rPr>
              <w:t>допунска</w:t>
            </w:r>
            <w:r w:rsidRPr="00300A4A">
              <w:rPr>
                <w:rFonts w:eastAsia="Calibri"/>
                <w:b/>
                <w:bCs/>
                <w:spacing w:val="-3"/>
                <w:sz w:val="20"/>
                <w:szCs w:val="20"/>
                <w:lang w:eastAsia="en-US"/>
              </w:rPr>
              <w:t xml:space="preserve"> </w:t>
            </w:r>
            <w:r w:rsidRPr="00300A4A">
              <w:rPr>
                <w:rFonts w:eastAsia="Calibri"/>
                <w:b/>
                <w:bCs/>
                <w:sz w:val="20"/>
                <w:szCs w:val="20"/>
                <w:lang w:eastAsia="en-US"/>
              </w:rPr>
              <w:t>и</w:t>
            </w:r>
          </w:p>
          <w:p w:rsidR="00300A4A" w:rsidRPr="00300A4A" w:rsidRDefault="00300A4A" w:rsidP="00300A4A">
            <w:pPr>
              <w:widowControl w:val="0"/>
              <w:autoSpaceDE w:val="0"/>
              <w:autoSpaceDN w:val="0"/>
              <w:spacing w:line="249" w:lineRule="auto"/>
              <w:ind w:left="106" w:right="169"/>
              <w:jc w:val="center"/>
              <w:rPr>
                <w:rFonts w:eastAsia="Calibri"/>
                <w:b/>
                <w:bCs/>
                <w:sz w:val="20"/>
                <w:szCs w:val="20"/>
                <w:lang w:eastAsia="en-US"/>
              </w:rPr>
            </w:pPr>
            <w:r w:rsidRPr="00300A4A">
              <w:rPr>
                <w:rFonts w:eastAsia="Calibri"/>
                <w:b/>
                <w:bCs/>
                <w:spacing w:val="-1"/>
                <w:sz w:val="20"/>
                <w:szCs w:val="20"/>
                <w:lang w:eastAsia="en-US"/>
              </w:rPr>
              <w:t xml:space="preserve">припремна </w:t>
            </w:r>
            <w:r w:rsidRPr="00300A4A">
              <w:rPr>
                <w:rFonts w:eastAsia="Calibri"/>
                <w:b/>
                <w:bCs/>
                <w:sz w:val="20"/>
                <w:szCs w:val="20"/>
                <w:lang w:eastAsia="en-US"/>
              </w:rPr>
              <w:t>настава;</w:t>
            </w:r>
            <w:r w:rsidRPr="00300A4A">
              <w:rPr>
                <w:rFonts w:eastAsia="Calibri"/>
                <w:b/>
                <w:bCs/>
                <w:spacing w:val="-38"/>
                <w:sz w:val="20"/>
                <w:szCs w:val="20"/>
                <w:lang w:eastAsia="en-US"/>
              </w:rPr>
              <w:t xml:space="preserve"> </w:t>
            </w:r>
            <w:r w:rsidRPr="00300A4A">
              <w:rPr>
                <w:rFonts w:eastAsia="Calibri"/>
                <w:b/>
                <w:bCs/>
                <w:sz w:val="20"/>
                <w:szCs w:val="20"/>
                <w:lang w:eastAsia="en-US"/>
              </w:rPr>
              <w:t>побољшан</w:t>
            </w:r>
            <w:r w:rsidRPr="00300A4A">
              <w:rPr>
                <w:rFonts w:eastAsia="Calibri"/>
                <w:b/>
                <w:bCs/>
                <w:spacing w:val="-2"/>
                <w:sz w:val="20"/>
                <w:szCs w:val="20"/>
                <w:lang w:eastAsia="en-US"/>
              </w:rPr>
              <w:t xml:space="preserve"> </w:t>
            </w:r>
            <w:r w:rsidRPr="00300A4A">
              <w:rPr>
                <w:rFonts w:eastAsia="Calibri"/>
                <w:b/>
                <w:bCs/>
                <w:sz w:val="20"/>
                <w:szCs w:val="20"/>
                <w:lang w:eastAsia="en-US"/>
              </w:rPr>
              <w:t>успех</w:t>
            </w:r>
          </w:p>
          <w:p w:rsidR="00300A4A" w:rsidRPr="00300A4A" w:rsidRDefault="00300A4A" w:rsidP="00300A4A">
            <w:pPr>
              <w:widowControl w:val="0"/>
              <w:autoSpaceDE w:val="0"/>
              <w:autoSpaceDN w:val="0"/>
              <w:spacing w:before="1"/>
              <w:ind w:left="106"/>
              <w:jc w:val="center"/>
              <w:rPr>
                <w:rFonts w:eastAsia="Calibri"/>
                <w:b/>
                <w:bCs/>
                <w:sz w:val="20"/>
                <w:szCs w:val="20"/>
                <w:lang w:eastAsia="en-US"/>
              </w:rPr>
            </w:pPr>
            <w:r w:rsidRPr="00300A4A">
              <w:rPr>
                <w:rFonts w:eastAsia="Calibri"/>
                <w:b/>
                <w:bCs/>
                <w:sz w:val="20"/>
                <w:szCs w:val="20"/>
                <w:lang w:eastAsia="en-US"/>
              </w:rPr>
              <w:t>ученика</w:t>
            </w:r>
            <w:r w:rsidRPr="00300A4A">
              <w:rPr>
                <w:rFonts w:eastAsia="Calibri"/>
                <w:b/>
                <w:bCs/>
                <w:spacing w:val="-1"/>
                <w:sz w:val="20"/>
                <w:szCs w:val="20"/>
                <w:lang w:eastAsia="en-US"/>
              </w:rPr>
              <w:t xml:space="preserve"> </w:t>
            </w:r>
            <w:r w:rsidRPr="00300A4A">
              <w:rPr>
                <w:rFonts w:eastAsia="Calibri"/>
                <w:b/>
                <w:bCs/>
                <w:sz w:val="20"/>
                <w:szCs w:val="20"/>
                <w:lang w:eastAsia="en-US"/>
              </w:rPr>
              <w:t>(на</w:t>
            </w:r>
            <w:r w:rsidRPr="00300A4A">
              <w:rPr>
                <w:rFonts w:eastAsia="Calibri"/>
                <w:b/>
                <w:bCs/>
                <w:spacing w:val="-1"/>
                <w:sz w:val="20"/>
                <w:szCs w:val="20"/>
                <w:lang w:eastAsia="en-US"/>
              </w:rPr>
              <w:t xml:space="preserve"> </w:t>
            </w:r>
            <w:r w:rsidRPr="00300A4A">
              <w:rPr>
                <w:rFonts w:eastAsia="Calibri"/>
                <w:b/>
                <w:bCs/>
                <w:sz w:val="20"/>
                <w:szCs w:val="20"/>
                <w:lang w:eastAsia="en-US"/>
              </w:rPr>
              <w:t>крају</w:t>
            </w:r>
          </w:p>
          <w:p w:rsidR="00300A4A" w:rsidRPr="00300A4A" w:rsidRDefault="00300A4A" w:rsidP="00300A4A">
            <w:pPr>
              <w:widowControl w:val="0"/>
              <w:autoSpaceDE w:val="0"/>
              <w:autoSpaceDN w:val="0"/>
              <w:spacing w:line="230" w:lineRule="atLeast"/>
              <w:ind w:left="106" w:right="109"/>
              <w:jc w:val="center"/>
              <w:rPr>
                <w:rFonts w:eastAsia="Calibri"/>
                <w:b/>
                <w:bCs/>
                <w:sz w:val="20"/>
                <w:szCs w:val="20"/>
                <w:lang w:eastAsia="en-US"/>
              </w:rPr>
            </w:pPr>
            <w:r w:rsidRPr="00300A4A">
              <w:rPr>
                <w:rFonts w:eastAsia="Calibri"/>
                <w:b/>
                <w:bCs/>
                <w:sz w:val="20"/>
                <w:szCs w:val="20"/>
                <w:lang w:eastAsia="en-US"/>
              </w:rPr>
              <w:t>школске године и на</w:t>
            </w:r>
            <w:r w:rsidRPr="00300A4A">
              <w:rPr>
                <w:rFonts w:eastAsia="Calibri"/>
                <w:b/>
                <w:bCs/>
                <w:spacing w:val="-38"/>
                <w:sz w:val="20"/>
                <w:szCs w:val="20"/>
                <w:lang w:eastAsia="en-US"/>
              </w:rPr>
              <w:t xml:space="preserve"> </w:t>
            </w:r>
            <w:r w:rsidRPr="00300A4A">
              <w:rPr>
                <w:rFonts w:eastAsia="Calibri"/>
                <w:b/>
                <w:bCs/>
                <w:sz w:val="20"/>
                <w:szCs w:val="20"/>
                <w:lang w:eastAsia="en-US"/>
              </w:rPr>
              <w:t>завршном</w:t>
            </w:r>
            <w:r w:rsidRPr="00300A4A">
              <w:rPr>
                <w:rFonts w:eastAsia="Calibri"/>
                <w:b/>
                <w:bCs/>
                <w:spacing w:val="-1"/>
                <w:sz w:val="20"/>
                <w:szCs w:val="20"/>
                <w:lang w:eastAsia="en-US"/>
              </w:rPr>
              <w:t xml:space="preserve"> </w:t>
            </w:r>
            <w:r w:rsidRPr="00300A4A">
              <w:rPr>
                <w:rFonts w:eastAsia="Calibri"/>
                <w:b/>
                <w:bCs/>
                <w:sz w:val="20"/>
                <w:szCs w:val="20"/>
                <w:lang w:eastAsia="en-US"/>
              </w:rPr>
              <w:t>испиту)</w:t>
            </w:r>
          </w:p>
        </w:tc>
        <w:tc>
          <w:tcPr>
            <w:tcW w:w="1138"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10" w:line="252" w:lineRule="auto"/>
              <w:ind w:left="109" w:right="196" w:hanging="3"/>
              <w:jc w:val="center"/>
              <w:rPr>
                <w:rFonts w:eastAsia="Calibri"/>
                <w:b/>
                <w:bCs/>
                <w:sz w:val="20"/>
                <w:szCs w:val="20"/>
                <w:lang w:eastAsia="en-US"/>
              </w:rPr>
            </w:pPr>
            <w:r w:rsidRPr="00300A4A">
              <w:rPr>
                <w:rFonts w:eastAsia="Calibri"/>
                <w:b/>
                <w:bCs/>
                <w:sz w:val="20"/>
                <w:szCs w:val="20"/>
                <w:lang w:eastAsia="en-US"/>
              </w:rPr>
              <w:t>Директор школе; Анализа постигнућа</w:t>
            </w:r>
            <w:r w:rsidRPr="00300A4A">
              <w:rPr>
                <w:rFonts w:eastAsia="Calibri"/>
                <w:b/>
                <w:bCs/>
                <w:spacing w:val="-38"/>
                <w:sz w:val="20"/>
                <w:szCs w:val="20"/>
                <w:lang w:eastAsia="en-US"/>
              </w:rPr>
              <w:t xml:space="preserve"> </w:t>
            </w:r>
            <w:r w:rsidRPr="00300A4A">
              <w:rPr>
                <w:rFonts w:eastAsia="Calibri"/>
                <w:b/>
                <w:bCs/>
                <w:sz w:val="20"/>
                <w:szCs w:val="20"/>
                <w:lang w:eastAsia="en-US"/>
              </w:rPr>
              <w:t>ученика; Извештај о предузетим</w:t>
            </w:r>
            <w:r w:rsidRPr="00300A4A">
              <w:rPr>
                <w:rFonts w:eastAsia="Calibri"/>
                <w:b/>
                <w:bCs/>
                <w:spacing w:val="1"/>
                <w:sz w:val="20"/>
                <w:szCs w:val="20"/>
                <w:lang w:eastAsia="en-US"/>
              </w:rPr>
              <w:t xml:space="preserve"> </w:t>
            </w:r>
            <w:r w:rsidRPr="00300A4A">
              <w:rPr>
                <w:rFonts w:eastAsia="Calibri"/>
                <w:b/>
                <w:bCs/>
                <w:sz w:val="20"/>
                <w:szCs w:val="20"/>
                <w:lang w:eastAsia="en-US"/>
              </w:rPr>
              <w:t>мерама</w:t>
            </w:r>
            <w:r w:rsidRPr="00300A4A">
              <w:rPr>
                <w:rFonts w:eastAsia="Calibri"/>
                <w:b/>
                <w:bCs/>
                <w:spacing w:val="-2"/>
                <w:sz w:val="20"/>
                <w:szCs w:val="20"/>
                <w:lang w:eastAsia="en-US"/>
              </w:rPr>
              <w:t xml:space="preserve"> </w:t>
            </w:r>
            <w:r w:rsidRPr="00300A4A">
              <w:rPr>
                <w:rFonts w:eastAsia="Calibri"/>
                <w:b/>
                <w:bCs/>
                <w:sz w:val="20"/>
                <w:szCs w:val="20"/>
                <w:lang w:eastAsia="en-US"/>
              </w:rPr>
              <w:t>за</w:t>
            </w:r>
            <w:r w:rsidRPr="00300A4A">
              <w:rPr>
                <w:rFonts w:eastAsia="Calibri"/>
                <w:b/>
                <w:bCs/>
                <w:spacing w:val="-1"/>
                <w:sz w:val="20"/>
                <w:szCs w:val="20"/>
                <w:lang w:eastAsia="en-US"/>
              </w:rPr>
              <w:t xml:space="preserve"> </w:t>
            </w:r>
            <w:r w:rsidRPr="00300A4A">
              <w:rPr>
                <w:rFonts w:eastAsia="Calibri"/>
                <w:b/>
                <w:bCs/>
                <w:sz w:val="20"/>
                <w:szCs w:val="20"/>
                <w:lang w:eastAsia="en-US"/>
              </w:rPr>
              <w:t>даљи рад</w:t>
            </w:r>
          </w:p>
        </w:tc>
        <w:tc>
          <w:tcPr>
            <w:tcW w:w="621"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10" w:line="252" w:lineRule="auto"/>
              <w:ind w:left="106" w:right="157" w:hanging="3"/>
              <w:jc w:val="center"/>
              <w:rPr>
                <w:rFonts w:eastAsia="Calibri"/>
                <w:b/>
                <w:bCs/>
                <w:sz w:val="20"/>
                <w:szCs w:val="20"/>
                <w:lang w:eastAsia="en-US"/>
              </w:rPr>
            </w:pPr>
            <w:r w:rsidRPr="00300A4A">
              <w:rPr>
                <w:rFonts w:eastAsia="Calibri"/>
                <w:b/>
                <w:bCs/>
                <w:sz w:val="20"/>
                <w:szCs w:val="20"/>
                <w:lang w:eastAsia="en-US"/>
              </w:rPr>
              <w:t>Крај првог и другог</w:t>
            </w:r>
            <w:r w:rsidRPr="00300A4A">
              <w:rPr>
                <w:rFonts w:eastAsia="Calibri"/>
                <w:b/>
                <w:bCs/>
                <w:spacing w:val="-38"/>
                <w:sz w:val="20"/>
                <w:szCs w:val="20"/>
                <w:lang w:eastAsia="en-US"/>
              </w:rPr>
              <w:t xml:space="preserve"> </w:t>
            </w:r>
            <w:r w:rsidRPr="00300A4A">
              <w:rPr>
                <w:rFonts w:eastAsia="Calibri"/>
                <w:b/>
                <w:bCs/>
                <w:sz w:val="20"/>
                <w:szCs w:val="20"/>
                <w:lang w:eastAsia="en-US"/>
              </w:rPr>
              <w:t>полугодишта</w:t>
            </w:r>
          </w:p>
          <w:p w:rsidR="00300A4A" w:rsidRPr="00300A4A" w:rsidRDefault="00300A4A" w:rsidP="00300A4A">
            <w:pPr>
              <w:widowControl w:val="0"/>
              <w:autoSpaceDE w:val="0"/>
              <w:autoSpaceDN w:val="0"/>
              <w:spacing w:line="219" w:lineRule="exact"/>
              <w:ind w:left="106"/>
              <w:jc w:val="center"/>
              <w:rPr>
                <w:rFonts w:eastAsia="Calibri"/>
                <w:b/>
                <w:bCs/>
                <w:sz w:val="20"/>
                <w:szCs w:val="20"/>
                <w:lang w:eastAsia="en-US"/>
              </w:rPr>
            </w:pPr>
            <w:proofErr w:type="gramStart"/>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 године</w:t>
            </w:r>
          </w:p>
        </w:tc>
      </w:tr>
      <w:tr w:rsidR="00300A4A" w:rsidRPr="00300A4A" w:rsidTr="00300A4A">
        <w:trPr>
          <w:trHeight w:val="1608"/>
        </w:trPr>
        <w:tc>
          <w:tcPr>
            <w:tcW w:w="58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jc w:val="center"/>
              <w:rPr>
                <w:rFonts w:eastAsia="Calibri"/>
                <w:b/>
                <w:bCs/>
                <w:sz w:val="20"/>
                <w:szCs w:val="20"/>
                <w:lang w:eastAsia="en-US"/>
              </w:rPr>
            </w:pPr>
          </w:p>
        </w:tc>
        <w:tc>
          <w:tcPr>
            <w:tcW w:w="71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7"/>
              <w:jc w:val="center"/>
              <w:rPr>
                <w:rFonts w:eastAsia="Calibri"/>
                <w:sz w:val="20"/>
                <w:szCs w:val="20"/>
                <w:lang w:eastAsia="en-US"/>
              </w:rPr>
            </w:pPr>
            <w:r w:rsidRPr="00300A4A">
              <w:rPr>
                <w:rFonts w:eastAsia="Calibri"/>
                <w:sz w:val="20"/>
                <w:szCs w:val="20"/>
                <w:lang w:eastAsia="en-US"/>
              </w:rPr>
              <w:t>Упознавање</w:t>
            </w:r>
          </w:p>
          <w:p w:rsidR="00300A4A" w:rsidRPr="00300A4A" w:rsidRDefault="00300A4A" w:rsidP="00300A4A">
            <w:pPr>
              <w:widowControl w:val="0"/>
              <w:autoSpaceDE w:val="0"/>
              <w:autoSpaceDN w:val="0"/>
              <w:spacing w:before="11" w:line="252" w:lineRule="auto"/>
              <w:ind w:left="109" w:right="175"/>
              <w:jc w:val="center"/>
              <w:rPr>
                <w:rFonts w:eastAsia="Calibri"/>
                <w:sz w:val="20"/>
                <w:szCs w:val="20"/>
                <w:lang w:eastAsia="en-US"/>
              </w:rPr>
            </w:pPr>
            <w:r w:rsidRPr="00300A4A">
              <w:rPr>
                <w:rFonts w:eastAsia="Calibri"/>
                <w:sz w:val="20"/>
                <w:szCs w:val="20"/>
                <w:lang w:eastAsia="en-US"/>
              </w:rPr>
              <w:t>наставника, ученика и</w:t>
            </w:r>
            <w:r w:rsidRPr="00300A4A">
              <w:rPr>
                <w:rFonts w:eastAsia="Calibri"/>
                <w:spacing w:val="-38"/>
                <w:sz w:val="20"/>
                <w:szCs w:val="20"/>
                <w:lang w:eastAsia="en-US"/>
              </w:rPr>
              <w:t xml:space="preserve"> </w:t>
            </w:r>
            <w:r w:rsidRPr="00300A4A">
              <w:rPr>
                <w:rFonts w:eastAsia="Calibri"/>
                <w:sz w:val="20"/>
                <w:szCs w:val="20"/>
                <w:lang w:eastAsia="en-US"/>
              </w:rPr>
              <w:t>родитеља</w:t>
            </w:r>
            <w:r w:rsidRPr="00300A4A">
              <w:rPr>
                <w:rFonts w:eastAsia="Calibri"/>
                <w:spacing w:val="-2"/>
                <w:sz w:val="20"/>
                <w:szCs w:val="20"/>
                <w:lang w:eastAsia="en-US"/>
              </w:rPr>
              <w:t xml:space="preserve"> </w:t>
            </w:r>
            <w:r w:rsidRPr="00300A4A">
              <w:rPr>
                <w:rFonts w:eastAsia="Calibri"/>
                <w:sz w:val="20"/>
                <w:szCs w:val="20"/>
                <w:lang w:eastAsia="en-US"/>
              </w:rPr>
              <w:t>са</w:t>
            </w:r>
          </w:p>
          <w:p w:rsidR="00300A4A" w:rsidRPr="00300A4A" w:rsidRDefault="00300A4A" w:rsidP="00300A4A">
            <w:pPr>
              <w:widowControl w:val="0"/>
              <w:autoSpaceDE w:val="0"/>
              <w:autoSpaceDN w:val="0"/>
              <w:spacing w:line="252" w:lineRule="auto"/>
              <w:ind w:left="109" w:right="149"/>
              <w:jc w:val="center"/>
              <w:rPr>
                <w:rFonts w:eastAsia="Calibri"/>
                <w:sz w:val="20"/>
                <w:szCs w:val="20"/>
                <w:lang w:eastAsia="en-US"/>
              </w:rPr>
            </w:pPr>
            <w:r w:rsidRPr="00300A4A">
              <w:rPr>
                <w:rFonts w:eastAsia="Calibri"/>
                <w:sz w:val="20"/>
                <w:szCs w:val="20"/>
                <w:lang w:eastAsia="en-US"/>
              </w:rPr>
              <w:t>постигнућима ученика</w:t>
            </w:r>
            <w:r w:rsidRPr="00300A4A">
              <w:rPr>
                <w:rFonts w:eastAsia="Calibri"/>
                <w:spacing w:val="-38"/>
                <w:sz w:val="20"/>
                <w:szCs w:val="20"/>
                <w:lang w:eastAsia="en-US"/>
              </w:rPr>
              <w:t xml:space="preserve"> </w:t>
            </w:r>
            <w:r w:rsidRPr="00300A4A">
              <w:rPr>
                <w:rFonts w:eastAsia="Calibri"/>
                <w:sz w:val="20"/>
                <w:szCs w:val="20"/>
                <w:lang w:eastAsia="en-US"/>
              </w:rPr>
              <w:t>и анализом резултата</w:t>
            </w:r>
            <w:r w:rsidRPr="00300A4A">
              <w:rPr>
                <w:rFonts w:eastAsia="Calibri"/>
                <w:spacing w:val="1"/>
                <w:sz w:val="20"/>
                <w:szCs w:val="20"/>
                <w:lang w:eastAsia="en-US"/>
              </w:rPr>
              <w:t xml:space="preserve"> </w:t>
            </w:r>
            <w:r w:rsidRPr="00300A4A">
              <w:rPr>
                <w:rFonts w:eastAsia="Calibri"/>
                <w:sz w:val="20"/>
                <w:szCs w:val="20"/>
                <w:lang w:eastAsia="en-US"/>
              </w:rPr>
              <w:t>донесених</w:t>
            </w:r>
            <w:r w:rsidRPr="00300A4A">
              <w:rPr>
                <w:rFonts w:eastAsia="Calibri"/>
                <w:spacing w:val="-3"/>
                <w:sz w:val="20"/>
                <w:szCs w:val="20"/>
                <w:lang w:eastAsia="en-US"/>
              </w:rPr>
              <w:t xml:space="preserve"> </w:t>
            </w:r>
            <w:r w:rsidRPr="00300A4A">
              <w:rPr>
                <w:rFonts w:eastAsia="Calibri"/>
                <w:sz w:val="20"/>
                <w:szCs w:val="20"/>
                <w:lang w:eastAsia="en-US"/>
              </w:rPr>
              <w:t>планом</w:t>
            </w:r>
          </w:p>
          <w:p w:rsidR="00300A4A" w:rsidRPr="00300A4A" w:rsidRDefault="00300A4A" w:rsidP="00300A4A">
            <w:pPr>
              <w:widowControl w:val="0"/>
              <w:autoSpaceDE w:val="0"/>
              <w:autoSpaceDN w:val="0"/>
              <w:spacing w:line="199" w:lineRule="exact"/>
              <w:ind w:left="109"/>
              <w:jc w:val="center"/>
              <w:rPr>
                <w:rFonts w:eastAsia="Calibri"/>
                <w:sz w:val="20"/>
                <w:szCs w:val="20"/>
                <w:lang w:eastAsia="en-US"/>
              </w:rPr>
            </w:pPr>
            <w:r w:rsidRPr="00300A4A">
              <w:rPr>
                <w:rFonts w:eastAsia="Calibri"/>
                <w:sz w:val="20"/>
                <w:szCs w:val="20"/>
                <w:lang w:eastAsia="en-US"/>
              </w:rPr>
              <w:t>активности</w:t>
            </w:r>
          </w:p>
        </w:tc>
        <w:tc>
          <w:tcPr>
            <w:tcW w:w="64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4"/>
              <w:jc w:val="center"/>
              <w:rPr>
                <w:rFonts w:eastAsia="Calibri"/>
                <w:sz w:val="20"/>
                <w:szCs w:val="20"/>
                <w:lang w:eastAsia="en-US"/>
              </w:rPr>
            </w:pPr>
            <w:r w:rsidRPr="00300A4A">
              <w:rPr>
                <w:rFonts w:eastAsia="Calibri"/>
                <w:sz w:val="20"/>
                <w:szCs w:val="20"/>
                <w:lang w:eastAsia="en-US"/>
              </w:rPr>
              <w:t>Педагошки</w:t>
            </w:r>
          </w:p>
          <w:p w:rsidR="00300A4A" w:rsidRPr="00300A4A" w:rsidRDefault="00300A4A" w:rsidP="00300A4A">
            <w:pPr>
              <w:widowControl w:val="0"/>
              <w:autoSpaceDE w:val="0"/>
              <w:autoSpaceDN w:val="0"/>
              <w:spacing w:before="11" w:line="252" w:lineRule="auto"/>
              <w:ind w:left="107" w:right="211"/>
              <w:jc w:val="center"/>
              <w:rPr>
                <w:rFonts w:eastAsia="Calibri"/>
                <w:sz w:val="20"/>
                <w:szCs w:val="20"/>
                <w:lang w:eastAsia="en-US"/>
              </w:rPr>
            </w:pPr>
            <w:r w:rsidRPr="00300A4A">
              <w:rPr>
                <w:rFonts w:eastAsia="Calibri"/>
                <w:sz w:val="20"/>
                <w:szCs w:val="20"/>
                <w:lang w:eastAsia="en-US"/>
              </w:rPr>
              <w:t>колегијум на</w:t>
            </w:r>
            <w:r w:rsidRPr="00300A4A">
              <w:rPr>
                <w:rFonts w:eastAsia="Calibri"/>
                <w:spacing w:val="1"/>
                <w:sz w:val="20"/>
                <w:szCs w:val="20"/>
                <w:lang w:eastAsia="en-US"/>
              </w:rPr>
              <w:t xml:space="preserve"> </w:t>
            </w:r>
            <w:r w:rsidRPr="00300A4A">
              <w:rPr>
                <w:rFonts w:eastAsia="Calibri"/>
                <w:sz w:val="20"/>
                <w:szCs w:val="20"/>
                <w:lang w:eastAsia="en-US"/>
              </w:rPr>
              <w:t>Наставничком већу</w:t>
            </w:r>
            <w:r w:rsidRPr="00300A4A">
              <w:rPr>
                <w:rFonts w:eastAsia="Calibri"/>
                <w:spacing w:val="-38"/>
                <w:sz w:val="20"/>
                <w:szCs w:val="20"/>
                <w:lang w:eastAsia="en-US"/>
              </w:rPr>
              <w:t xml:space="preserve"> </w:t>
            </w:r>
            <w:r w:rsidRPr="00300A4A">
              <w:rPr>
                <w:rFonts w:eastAsia="Calibri"/>
                <w:sz w:val="20"/>
                <w:szCs w:val="20"/>
                <w:lang w:eastAsia="en-US"/>
              </w:rPr>
              <w:t>и одељенске</w:t>
            </w:r>
            <w:r w:rsidRPr="00300A4A">
              <w:rPr>
                <w:rFonts w:eastAsia="Calibri"/>
                <w:spacing w:val="1"/>
                <w:sz w:val="20"/>
                <w:szCs w:val="20"/>
                <w:lang w:eastAsia="en-US"/>
              </w:rPr>
              <w:t xml:space="preserve"> </w:t>
            </w:r>
            <w:r w:rsidRPr="00300A4A">
              <w:rPr>
                <w:rFonts w:eastAsia="Calibri"/>
                <w:sz w:val="20"/>
                <w:szCs w:val="20"/>
                <w:lang w:eastAsia="en-US"/>
              </w:rPr>
              <w:t>старешине</w:t>
            </w:r>
          </w:p>
        </w:tc>
        <w:tc>
          <w:tcPr>
            <w:tcW w:w="64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417" w:hanging="3"/>
              <w:jc w:val="center"/>
              <w:rPr>
                <w:rFonts w:eastAsia="Calibri"/>
                <w:sz w:val="20"/>
                <w:szCs w:val="20"/>
                <w:lang w:eastAsia="en-US"/>
              </w:rPr>
            </w:pPr>
            <w:r w:rsidRPr="00300A4A">
              <w:rPr>
                <w:rFonts w:eastAsia="Calibri"/>
                <w:spacing w:val="-1"/>
                <w:sz w:val="20"/>
                <w:szCs w:val="20"/>
                <w:lang w:eastAsia="en-US"/>
              </w:rPr>
              <w:t>На родитељским</w:t>
            </w:r>
            <w:r w:rsidRPr="00300A4A">
              <w:rPr>
                <w:rFonts w:eastAsia="Calibri"/>
                <w:spacing w:val="-38"/>
                <w:sz w:val="20"/>
                <w:szCs w:val="20"/>
                <w:lang w:eastAsia="en-US"/>
              </w:rPr>
              <w:t xml:space="preserve"> </w:t>
            </w:r>
            <w:r w:rsidRPr="00300A4A">
              <w:rPr>
                <w:rFonts w:eastAsia="Calibri"/>
                <w:sz w:val="20"/>
                <w:szCs w:val="20"/>
                <w:lang w:eastAsia="en-US"/>
              </w:rPr>
              <w:t>састанцима</w:t>
            </w:r>
          </w:p>
        </w:tc>
        <w:tc>
          <w:tcPr>
            <w:tcW w:w="64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675" w:hanging="3"/>
              <w:jc w:val="center"/>
              <w:rPr>
                <w:rFonts w:eastAsia="Calibri"/>
                <w:sz w:val="20"/>
                <w:szCs w:val="20"/>
                <w:lang w:eastAsia="en-US"/>
              </w:rPr>
            </w:pPr>
            <w:r w:rsidRPr="00300A4A">
              <w:rPr>
                <w:rFonts w:eastAsia="Calibri"/>
                <w:sz w:val="20"/>
                <w:szCs w:val="20"/>
                <w:lang w:eastAsia="en-US"/>
              </w:rPr>
              <w:t>Повећан број</w:t>
            </w:r>
            <w:r w:rsidRPr="00300A4A">
              <w:rPr>
                <w:rFonts w:eastAsia="Calibri"/>
                <w:spacing w:val="-38"/>
                <w:sz w:val="20"/>
                <w:szCs w:val="20"/>
                <w:lang w:eastAsia="en-US"/>
              </w:rPr>
              <w:t xml:space="preserve"> </w:t>
            </w:r>
            <w:r w:rsidRPr="00300A4A">
              <w:rPr>
                <w:rFonts w:eastAsia="Calibri"/>
                <w:sz w:val="20"/>
                <w:szCs w:val="20"/>
                <w:lang w:eastAsia="en-US"/>
              </w:rPr>
              <w:t>ученика на</w:t>
            </w:r>
            <w:r w:rsidRPr="00300A4A">
              <w:rPr>
                <w:rFonts w:eastAsia="Calibri"/>
                <w:spacing w:val="1"/>
                <w:sz w:val="20"/>
                <w:szCs w:val="20"/>
                <w:lang w:eastAsia="en-US"/>
              </w:rPr>
              <w:t xml:space="preserve"> </w:t>
            </w:r>
            <w:r w:rsidRPr="00300A4A">
              <w:rPr>
                <w:rFonts w:eastAsia="Calibri"/>
                <w:sz w:val="20"/>
                <w:szCs w:val="20"/>
                <w:lang w:eastAsia="en-US"/>
              </w:rPr>
              <w:t>допунској</w:t>
            </w:r>
            <w:r w:rsidRPr="00300A4A">
              <w:rPr>
                <w:rFonts w:eastAsia="Calibri"/>
                <w:spacing w:val="-3"/>
                <w:sz w:val="20"/>
                <w:szCs w:val="20"/>
                <w:lang w:eastAsia="en-US"/>
              </w:rPr>
              <w:t xml:space="preserve"> </w:t>
            </w:r>
            <w:r w:rsidRPr="00300A4A">
              <w:rPr>
                <w:rFonts w:eastAsia="Calibri"/>
                <w:sz w:val="20"/>
                <w:szCs w:val="20"/>
                <w:lang w:eastAsia="en-US"/>
              </w:rPr>
              <w:t>и</w:t>
            </w:r>
          </w:p>
          <w:p w:rsidR="00300A4A" w:rsidRPr="00300A4A" w:rsidRDefault="00300A4A" w:rsidP="00300A4A">
            <w:pPr>
              <w:widowControl w:val="0"/>
              <w:autoSpaceDE w:val="0"/>
              <w:autoSpaceDN w:val="0"/>
              <w:spacing w:line="252" w:lineRule="auto"/>
              <w:ind w:left="106" w:right="330"/>
              <w:jc w:val="center"/>
              <w:rPr>
                <w:rFonts w:eastAsia="Calibri"/>
                <w:sz w:val="20"/>
                <w:szCs w:val="20"/>
                <w:lang w:eastAsia="en-US"/>
              </w:rPr>
            </w:pPr>
            <w:r w:rsidRPr="00300A4A">
              <w:rPr>
                <w:rFonts w:eastAsia="Calibri"/>
                <w:sz w:val="20"/>
                <w:szCs w:val="20"/>
                <w:lang w:eastAsia="en-US"/>
              </w:rPr>
              <w:t>додатној настави;</w:t>
            </w:r>
            <w:r w:rsidRPr="00300A4A">
              <w:rPr>
                <w:rFonts w:eastAsia="Calibri"/>
                <w:spacing w:val="-38"/>
                <w:sz w:val="20"/>
                <w:szCs w:val="20"/>
                <w:lang w:eastAsia="en-US"/>
              </w:rPr>
              <w:t xml:space="preserve"> </w:t>
            </w:r>
            <w:r w:rsidRPr="00300A4A">
              <w:rPr>
                <w:rFonts w:eastAsia="Calibri"/>
                <w:sz w:val="20"/>
                <w:szCs w:val="20"/>
                <w:lang w:eastAsia="en-US"/>
              </w:rPr>
              <w:t>побољшан успех</w:t>
            </w:r>
            <w:r w:rsidRPr="00300A4A">
              <w:rPr>
                <w:rFonts w:eastAsia="Calibri"/>
                <w:spacing w:val="1"/>
                <w:sz w:val="20"/>
                <w:szCs w:val="20"/>
                <w:lang w:eastAsia="en-US"/>
              </w:rPr>
              <w:t xml:space="preserve"> </w:t>
            </w:r>
            <w:r w:rsidRPr="00300A4A">
              <w:rPr>
                <w:rFonts w:eastAsia="Calibri"/>
                <w:sz w:val="20"/>
                <w:szCs w:val="20"/>
                <w:lang w:eastAsia="en-US"/>
              </w:rPr>
              <w:t>ученика</w:t>
            </w:r>
          </w:p>
        </w:tc>
        <w:tc>
          <w:tcPr>
            <w:tcW w:w="113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9" w:right="814" w:hanging="3"/>
              <w:jc w:val="center"/>
              <w:rPr>
                <w:rFonts w:eastAsia="Calibri"/>
                <w:sz w:val="20"/>
                <w:szCs w:val="20"/>
                <w:lang w:eastAsia="en-US"/>
              </w:rPr>
            </w:pPr>
            <w:r w:rsidRPr="00300A4A">
              <w:rPr>
                <w:rFonts w:eastAsia="Calibri"/>
                <w:sz w:val="20"/>
                <w:szCs w:val="20"/>
                <w:lang w:eastAsia="en-US"/>
              </w:rPr>
              <w:t>Директор школе, Записник са</w:t>
            </w:r>
            <w:r w:rsidRPr="00300A4A">
              <w:rPr>
                <w:rFonts w:eastAsia="Calibri"/>
                <w:spacing w:val="-38"/>
                <w:sz w:val="20"/>
                <w:szCs w:val="20"/>
                <w:lang w:eastAsia="en-US"/>
              </w:rPr>
              <w:t xml:space="preserve"> </w:t>
            </w:r>
            <w:r w:rsidRPr="00300A4A">
              <w:rPr>
                <w:rFonts w:eastAsia="Calibri"/>
                <w:sz w:val="20"/>
                <w:szCs w:val="20"/>
                <w:lang w:eastAsia="en-US"/>
              </w:rPr>
              <w:t>родитељског</w:t>
            </w:r>
            <w:r w:rsidRPr="00300A4A">
              <w:rPr>
                <w:rFonts w:eastAsia="Calibri"/>
                <w:spacing w:val="-1"/>
                <w:sz w:val="20"/>
                <w:szCs w:val="20"/>
                <w:lang w:eastAsia="en-US"/>
              </w:rPr>
              <w:t xml:space="preserve"> </w:t>
            </w:r>
            <w:r w:rsidRPr="00300A4A">
              <w:rPr>
                <w:rFonts w:eastAsia="Calibri"/>
                <w:sz w:val="20"/>
                <w:szCs w:val="20"/>
                <w:lang w:eastAsia="en-US"/>
              </w:rPr>
              <w:t>састанка</w:t>
            </w:r>
          </w:p>
        </w:tc>
        <w:tc>
          <w:tcPr>
            <w:tcW w:w="62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line="252" w:lineRule="auto"/>
              <w:ind w:left="106" w:right="157" w:hanging="3"/>
              <w:jc w:val="center"/>
              <w:rPr>
                <w:rFonts w:eastAsia="Calibri"/>
                <w:b/>
                <w:bCs/>
                <w:sz w:val="20"/>
                <w:szCs w:val="20"/>
                <w:lang w:eastAsia="en-US"/>
              </w:rPr>
            </w:pPr>
            <w:r w:rsidRPr="00300A4A">
              <w:rPr>
                <w:rFonts w:eastAsia="Calibri"/>
                <w:b/>
                <w:bCs/>
                <w:sz w:val="20"/>
                <w:szCs w:val="20"/>
                <w:lang w:eastAsia="en-US"/>
              </w:rPr>
              <w:t>Крај првог и другог</w:t>
            </w:r>
            <w:r w:rsidRPr="00300A4A">
              <w:rPr>
                <w:rFonts w:eastAsia="Calibri"/>
                <w:b/>
                <w:bCs/>
                <w:spacing w:val="-38"/>
                <w:sz w:val="20"/>
                <w:szCs w:val="20"/>
                <w:lang w:eastAsia="en-US"/>
              </w:rPr>
              <w:t xml:space="preserve"> </w:t>
            </w:r>
            <w:r w:rsidRPr="00300A4A">
              <w:rPr>
                <w:rFonts w:eastAsia="Calibri"/>
                <w:b/>
                <w:bCs/>
                <w:sz w:val="20"/>
                <w:szCs w:val="20"/>
                <w:lang w:eastAsia="en-US"/>
              </w:rPr>
              <w:t>полугодишта</w:t>
            </w:r>
          </w:p>
          <w:p w:rsidR="00300A4A" w:rsidRPr="00300A4A" w:rsidRDefault="00300A4A" w:rsidP="00300A4A">
            <w:pPr>
              <w:widowControl w:val="0"/>
              <w:autoSpaceDE w:val="0"/>
              <w:autoSpaceDN w:val="0"/>
              <w:spacing w:line="219" w:lineRule="exact"/>
              <w:ind w:left="106"/>
              <w:jc w:val="center"/>
              <w:rPr>
                <w:rFonts w:eastAsia="Calibri"/>
                <w:b/>
                <w:bCs/>
                <w:sz w:val="20"/>
                <w:szCs w:val="20"/>
                <w:lang w:eastAsia="en-US"/>
              </w:rPr>
            </w:pPr>
            <w:proofErr w:type="gramStart"/>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 године</w:t>
            </w:r>
          </w:p>
        </w:tc>
      </w:tr>
      <w:tr w:rsidR="00300A4A" w:rsidRPr="00300A4A" w:rsidTr="00300A4A">
        <w:trPr>
          <w:trHeight w:val="1838"/>
        </w:trPr>
        <w:tc>
          <w:tcPr>
            <w:tcW w:w="58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widowControl w:val="0"/>
              <w:autoSpaceDE w:val="0"/>
              <w:autoSpaceDN w:val="0"/>
              <w:spacing w:before="8" w:line="252" w:lineRule="auto"/>
              <w:ind w:left="475" w:right="226" w:hanging="227"/>
              <w:jc w:val="center"/>
              <w:rPr>
                <w:rFonts w:eastAsia="Calibri"/>
                <w:b/>
                <w:bCs/>
                <w:sz w:val="20"/>
                <w:szCs w:val="20"/>
                <w:lang w:eastAsia="en-US"/>
              </w:rPr>
            </w:pPr>
            <w:r w:rsidRPr="00300A4A">
              <w:rPr>
                <w:rFonts w:eastAsia="Calibri"/>
                <w:b/>
                <w:bCs/>
                <w:sz w:val="20"/>
                <w:szCs w:val="20"/>
                <w:lang w:eastAsia="en-US"/>
              </w:rPr>
              <w:t>4. Унапређење</w:t>
            </w:r>
            <w:r w:rsidRPr="00300A4A">
              <w:rPr>
                <w:rFonts w:eastAsia="Calibri"/>
                <w:b/>
                <w:bCs/>
                <w:spacing w:val="-38"/>
                <w:sz w:val="20"/>
                <w:szCs w:val="20"/>
                <w:lang w:eastAsia="en-US"/>
              </w:rPr>
              <w:t xml:space="preserve"> </w:t>
            </w:r>
            <w:r w:rsidRPr="00300A4A">
              <w:rPr>
                <w:rFonts w:eastAsia="Calibri"/>
                <w:b/>
                <w:bCs/>
                <w:sz w:val="20"/>
                <w:szCs w:val="20"/>
                <w:lang w:eastAsia="en-US"/>
              </w:rPr>
              <w:t>садржаја</w:t>
            </w:r>
          </w:p>
          <w:p w:rsidR="00300A4A" w:rsidRPr="00300A4A" w:rsidRDefault="00300A4A" w:rsidP="00300A4A">
            <w:pPr>
              <w:widowControl w:val="0"/>
              <w:autoSpaceDE w:val="0"/>
              <w:autoSpaceDN w:val="0"/>
              <w:spacing w:line="252" w:lineRule="auto"/>
              <w:ind w:left="395" w:right="350" w:hanging="29"/>
              <w:jc w:val="center"/>
              <w:rPr>
                <w:rFonts w:eastAsia="Calibri"/>
                <w:b/>
                <w:bCs/>
                <w:sz w:val="20"/>
                <w:szCs w:val="20"/>
                <w:lang w:eastAsia="en-US"/>
              </w:rPr>
            </w:pPr>
            <w:r w:rsidRPr="00300A4A">
              <w:rPr>
                <w:rFonts w:eastAsia="Calibri"/>
                <w:b/>
                <w:bCs/>
                <w:spacing w:val="-1"/>
                <w:sz w:val="20"/>
                <w:szCs w:val="20"/>
                <w:lang w:eastAsia="en-US"/>
              </w:rPr>
              <w:t>припремне,</w:t>
            </w:r>
            <w:r w:rsidRPr="00300A4A">
              <w:rPr>
                <w:rFonts w:eastAsia="Calibri"/>
                <w:b/>
                <w:bCs/>
                <w:spacing w:val="-38"/>
                <w:sz w:val="20"/>
                <w:szCs w:val="20"/>
                <w:lang w:eastAsia="en-US"/>
              </w:rPr>
              <w:t xml:space="preserve"> </w:t>
            </w:r>
            <w:r w:rsidRPr="00300A4A">
              <w:rPr>
                <w:rFonts w:eastAsia="Calibri"/>
                <w:b/>
                <w:bCs/>
                <w:sz w:val="20"/>
                <w:szCs w:val="20"/>
                <w:lang w:eastAsia="en-US"/>
              </w:rPr>
              <w:t>допунске</w:t>
            </w:r>
            <w:r w:rsidRPr="00300A4A">
              <w:rPr>
                <w:rFonts w:eastAsia="Calibri"/>
                <w:b/>
                <w:bCs/>
                <w:spacing w:val="-1"/>
                <w:sz w:val="20"/>
                <w:szCs w:val="20"/>
                <w:lang w:eastAsia="en-US"/>
              </w:rPr>
              <w:t xml:space="preserve"> </w:t>
            </w:r>
            <w:r w:rsidRPr="00300A4A">
              <w:rPr>
                <w:rFonts w:eastAsia="Calibri"/>
                <w:b/>
                <w:bCs/>
                <w:sz w:val="20"/>
                <w:szCs w:val="20"/>
                <w:lang w:eastAsia="en-US"/>
              </w:rPr>
              <w:t>и</w:t>
            </w:r>
          </w:p>
          <w:p w:rsidR="00300A4A" w:rsidRPr="00300A4A" w:rsidRDefault="00300A4A" w:rsidP="00300A4A">
            <w:pPr>
              <w:widowControl w:val="0"/>
              <w:autoSpaceDE w:val="0"/>
              <w:autoSpaceDN w:val="0"/>
              <w:spacing w:line="252" w:lineRule="auto"/>
              <w:ind w:left="115" w:right="103" w:firstLine="74"/>
              <w:jc w:val="center"/>
              <w:rPr>
                <w:rFonts w:eastAsia="Calibri"/>
                <w:b/>
                <w:bCs/>
                <w:sz w:val="20"/>
                <w:szCs w:val="20"/>
                <w:lang w:eastAsia="en-US"/>
              </w:rPr>
            </w:pPr>
            <w:r w:rsidRPr="00300A4A">
              <w:rPr>
                <w:rFonts w:eastAsia="Calibri"/>
                <w:b/>
                <w:bCs/>
                <w:sz w:val="20"/>
                <w:szCs w:val="20"/>
                <w:lang w:eastAsia="en-US"/>
              </w:rPr>
              <w:t>додатне наставе</w:t>
            </w:r>
            <w:r w:rsidRPr="00300A4A">
              <w:rPr>
                <w:rFonts w:eastAsia="Calibri"/>
                <w:b/>
                <w:bCs/>
                <w:spacing w:val="1"/>
                <w:sz w:val="20"/>
                <w:szCs w:val="20"/>
                <w:lang w:eastAsia="en-US"/>
              </w:rPr>
              <w:t xml:space="preserve"> </w:t>
            </w:r>
            <w:r w:rsidRPr="00300A4A">
              <w:rPr>
                <w:rFonts w:eastAsia="Calibri"/>
                <w:b/>
                <w:bCs/>
                <w:sz w:val="20"/>
                <w:szCs w:val="20"/>
                <w:lang w:eastAsia="en-US"/>
              </w:rPr>
              <w:t>на</w:t>
            </w:r>
            <w:r w:rsidRPr="00300A4A">
              <w:rPr>
                <w:rFonts w:eastAsia="Calibri"/>
                <w:b/>
                <w:bCs/>
                <w:spacing w:val="-7"/>
                <w:sz w:val="20"/>
                <w:szCs w:val="20"/>
                <w:lang w:eastAsia="en-US"/>
              </w:rPr>
              <w:t xml:space="preserve"> </w:t>
            </w:r>
            <w:r w:rsidRPr="00300A4A">
              <w:rPr>
                <w:rFonts w:eastAsia="Calibri"/>
                <w:b/>
                <w:bCs/>
                <w:sz w:val="20"/>
                <w:szCs w:val="20"/>
                <w:lang w:eastAsia="en-US"/>
              </w:rPr>
              <w:t>основу</w:t>
            </w:r>
            <w:r w:rsidRPr="00300A4A">
              <w:rPr>
                <w:rFonts w:eastAsia="Calibri"/>
                <w:b/>
                <w:bCs/>
                <w:spacing w:val="-7"/>
                <w:sz w:val="20"/>
                <w:szCs w:val="20"/>
                <w:lang w:eastAsia="en-US"/>
              </w:rPr>
              <w:t xml:space="preserve"> </w:t>
            </w:r>
            <w:r w:rsidRPr="00300A4A">
              <w:rPr>
                <w:rFonts w:eastAsia="Calibri"/>
                <w:b/>
                <w:bCs/>
                <w:sz w:val="20"/>
                <w:szCs w:val="20"/>
                <w:lang w:eastAsia="en-US"/>
              </w:rPr>
              <w:t>анализе</w:t>
            </w:r>
          </w:p>
          <w:p w:rsidR="00300A4A" w:rsidRPr="00300A4A" w:rsidRDefault="00300A4A" w:rsidP="00300A4A">
            <w:pPr>
              <w:widowControl w:val="0"/>
              <w:autoSpaceDE w:val="0"/>
              <w:autoSpaceDN w:val="0"/>
              <w:spacing w:line="217" w:lineRule="exact"/>
              <w:ind w:left="102" w:right="96"/>
              <w:jc w:val="center"/>
              <w:rPr>
                <w:rFonts w:eastAsia="Calibri"/>
                <w:b/>
                <w:bCs/>
                <w:sz w:val="20"/>
                <w:szCs w:val="20"/>
                <w:lang w:eastAsia="en-US"/>
              </w:rPr>
            </w:pPr>
            <w:r w:rsidRPr="00300A4A">
              <w:rPr>
                <w:rFonts w:eastAsia="Calibri"/>
                <w:b/>
                <w:bCs/>
                <w:sz w:val="20"/>
                <w:szCs w:val="20"/>
                <w:lang w:eastAsia="en-US"/>
              </w:rPr>
              <w:t>резултата</w:t>
            </w:r>
            <w:r w:rsidRPr="00300A4A">
              <w:rPr>
                <w:rFonts w:eastAsia="Calibri"/>
                <w:b/>
                <w:bCs/>
                <w:spacing w:val="-4"/>
                <w:sz w:val="20"/>
                <w:szCs w:val="20"/>
                <w:lang w:eastAsia="en-US"/>
              </w:rPr>
              <w:t xml:space="preserve"> </w:t>
            </w:r>
            <w:r w:rsidRPr="00300A4A">
              <w:rPr>
                <w:rFonts w:eastAsia="Calibri"/>
                <w:b/>
                <w:bCs/>
                <w:sz w:val="20"/>
                <w:szCs w:val="20"/>
                <w:lang w:eastAsia="en-US"/>
              </w:rPr>
              <w:t>на</w:t>
            </w:r>
          </w:p>
          <w:p w:rsidR="00300A4A" w:rsidRPr="00300A4A" w:rsidRDefault="00300A4A" w:rsidP="00300A4A">
            <w:pPr>
              <w:widowControl w:val="0"/>
              <w:autoSpaceDE w:val="0"/>
              <w:autoSpaceDN w:val="0"/>
              <w:spacing w:before="7" w:line="202" w:lineRule="exact"/>
              <w:ind w:left="102" w:right="92"/>
              <w:jc w:val="center"/>
              <w:rPr>
                <w:rFonts w:eastAsia="Calibri"/>
                <w:b/>
                <w:bCs/>
                <w:sz w:val="20"/>
                <w:szCs w:val="20"/>
                <w:lang w:eastAsia="en-US"/>
              </w:rPr>
            </w:pPr>
            <w:r w:rsidRPr="00300A4A">
              <w:rPr>
                <w:rFonts w:eastAsia="Calibri"/>
                <w:b/>
                <w:bCs/>
                <w:sz w:val="20"/>
                <w:szCs w:val="20"/>
                <w:lang w:eastAsia="en-US"/>
              </w:rPr>
              <w:t>завршном</w:t>
            </w:r>
            <w:r w:rsidRPr="00300A4A">
              <w:rPr>
                <w:rFonts w:eastAsia="Calibri"/>
                <w:b/>
                <w:bCs/>
                <w:spacing w:val="-3"/>
                <w:sz w:val="20"/>
                <w:szCs w:val="20"/>
                <w:lang w:eastAsia="en-US"/>
              </w:rPr>
              <w:t xml:space="preserve"> </w:t>
            </w:r>
            <w:r w:rsidRPr="00300A4A">
              <w:rPr>
                <w:rFonts w:eastAsia="Calibri"/>
                <w:b/>
                <w:bCs/>
                <w:sz w:val="20"/>
                <w:szCs w:val="20"/>
                <w:lang w:eastAsia="en-US"/>
              </w:rPr>
              <w:t>испиту</w:t>
            </w:r>
          </w:p>
        </w:tc>
        <w:tc>
          <w:tcPr>
            <w:tcW w:w="71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widowControl w:val="0"/>
              <w:autoSpaceDE w:val="0"/>
              <w:autoSpaceDN w:val="0"/>
              <w:spacing w:before="8"/>
              <w:ind w:left="107"/>
              <w:jc w:val="center"/>
              <w:rPr>
                <w:rFonts w:eastAsia="Calibri"/>
                <w:b/>
                <w:bCs/>
                <w:sz w:val="20"/>
                <w:szCs w:val="20"/>
                <w:lang w:eastAsia="en-US"/>
              </w:rPr>
            </w:pPr>
            <w:r w:rsidRPr="00300A4A">
              <w:rPr>
                <w:rFonts w:eastAsia="Calibri"/>
                <w:b/>
                <w:bCs/>
                <w:sz w:val="20"/>
                <w:szCs w:val="20"/>
                <w:lang w:eastAsia="en-US"/>
              </w:rPr>
              <w:t>Прилагођавање</w:t>
            </w:r>
          </w:p>
          <w:p w:rsidR="00300A4A" w:rsidRPr="00300A4A" w:rsidRDefault="00300A4A" w:rsidP="00300A4A">
            <w:pPr>
              <w:widowControl w:val="0"/>
              <w:autoSpaceDE w:val="0"/>
              <w:autoSpaceDN w:val="0"/>
              <w:spacing w:before="11" w:line="252" w:lineRule="auto"/>
              <w:ind w:left="109" w:right="116"/>
              <w:jc w:val="center"/>
              <w:rPr>
                <w:rFonts w:eastAsia="Calibri"/>
                <w:b/>
                <w:bCs/>
                <w:sz w:val="20"/>
                <w:szCs w:val="20"/>
                <w:lang w:eastAsia="en-US"/>
              </w:rPr>
            </w:pPr>
            <w:r w:rsidRPr="00300A4A">
              <w:rPr>
                <w:rFonts w:eastAsia="Calibri"/>
                <w:b/>
                <w:bCs/>
                <w:sz w:val="20"/>
                <w:szCs w:val="20"/>
                <w:lang w:eastAsia="en-US"/>
              </w:rPr>
              <w:t>планова и садржаја</w:t>
            </w:r>
            <w:r w:rsidRPr="00300A4A">
              <w:rPr>
                <w:rFonts w:eastAsia="Calibri"/>
                <w:b/>
                <w:bCs/>
                <w:spacing w:val="1"/>
                <w:sz w:val="20"/>
                <w:szCs w:val="20"/>
                <w:lang w:eastAsia="en-US"/>
              </w:rPr>
              <w:t xml:space="preserve"> </w:t>
            </w:r>
            <w:r w:rsidRPr="00300A4A">
              <w:rPr>
                <w:rFonts w:eastAsia="Calibri"/>
                <w:b/>
                <w:bCs/>
                <w:sz w:val="20"/>
                <w:szCs w:val="20"/>
                <w:lang w:eastAsia="en-US"/>
              </w:rPr>
              <w:t>припремне и допунске</w:t>
            </w:r>
            <w:r w:rsidRPr="00300A4A">
              <w:rPr>
                <w:rFonts w:eastAsia="Calibri"/>
                <w:b/>
                <w:bCs/>
                <w:spacing w:val="-38"/>
                <w:sz w:val="20"/>
                <w:szCs w:val="20"/>
                <w:lang w:eastAsia="en-US"/>
              </w:rPr>
              <w:t xml:space="preserve"> </w:t>
            </w:r>
            <w:r w:rsidRPr="00300A4A">
              <w:rPr>
                <w:rFonts w:eastAsia="Calibri"/>
                <w:b/>
                <w:bCs/>
                <w:sz w:val="20"/>
                <w:szCs w:val="20"/>
                <w:lang w:eastAsia="en-US"/>
              </w:rPr>
              <w:t>наставе, усклађивање</w:t>
            </w:r>
            <w:r w:rsidRPr="00300A4A">
              <w:rPr>
                <w:rFonts w:eastAsia="Calibri"/>
                <w:b/>
                <w:bCs/>
                <w:spacing w:val="1"/>
                <w:sz w:val="20"/>
                <w:szCs w:val="20"/>
                <w:lang w:eastAsia="en-US"/>
              </w:rPr>
              <w:t xml:space="preserve"> </w:t>
            </w:r>
            <w:r w:rsidRPr="00300A4A">
              <w:rPr>
                <w:rFonts w:eastAsia="Calibri"/>
                <w:b/>
                <w:bCs/>
                <w:sz w:val="20"/>
                <w:szCs w:val="20"/>
                <w:lang w:eastAsia="en-US"/>
              </w:rPr>
              <w:t>распореда редовне и</w:t>
            </w:r>
            <w:r w:rsidRPr="00300A4A">
              <w:rPr>
                <w:rFonts w:eastAsia="Calibri"/>
                <w:b/>
                <w:bCs/>
                <w:spacing w:val="1"/>
                <w:sz w:val="20"/>
                <w:szCs w:val="20"/>
                <w:lang w:eastAsia="en-US"/>
              </w:rPr>
              <w:t xml:space="preserve"> </w:t>
            </w:r>
            <w:r w:rsidRPr="00300A4A">
              <w:rPr>
                <w:rFonts w:eastAsia="Calibri"/>
                <w:b/>
                <w:bCs/>
                <w:sz w:val="20"/>
                <w:szCs w:val="20"/>
                <w:lang w:eastAsia="en-US"/>
              </w:rPr>
              <w:t>припремне</w:t>
            </w:r>
            <w:r w:rsidRPr="00300A4A">
              <w:rPr>
                <w:rFonts w:eastAsia="Calibri"/>
                <w:b/>
                <w:bCs/>
                <w:spacing w:val="-3"/>
                <w:sz w:val="20"/>
                <w:szCs w:val="20"/>
                <w:lang w:eastAsia="en-US"/>
              </w:rPr>
              <w:t xml:space="preserve"> </w:t>
            </w:r>
            <w:r w:rsidRPr="00300A4A">
              <w:rPr>
                <w:rFonts w:eastAsia="Calibri"/>
                <w:b/>
                <w:bCs/>
                <w:sz w:val="20"/>
                <w:szCs w:val="20"/>
                <w:lang w:eastAsia="en-US"/>
              </w:rPr>
              <w:t>наставе</w:t>
            </w:r>
          </w:p>
        </w:tc>
        <w:tc>
          <w:tcPr>
            <w:tcW w:w="648"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Предметни</w:t>
            </w:r>
            <w:r w:rsidRPr="00300A4A">
              <w:rPr>
                <w:rFonts w:eastAsia="Calibri"/>
                <w:b/>
                <w:spacing w:val="-38"/>
                <w:sz w:val="20"/>
                <w:szCs w:val="20"/>
                <w:lang w:eastAsia="en-US"/>
              </w:rPr>
              <w:t xml:space="preserve"> </w:t>
            </w:r>
            <w:r w:rsidRPr="00300A4A">
              <w:rPr>
                <w:rFonts w:eastAsia="Calibri"/>
                <w:b/>
                <w:spacing w:val="-1"/>
                <w:sz w:val="20"/>
                <w:szCs w:val="20"/>
                <w:lang w:eastAsia="en-US"/>
              </w:rPr>
              <w:t>наставници</w:t>
            </w:r>
          </w:p>
        </w:tc>
        <w:tc>
          <w:tcPr>
            <w:tcW w:w="648"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Септембар</w:t>
            </w:r>
          </w:p>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(прилагођавање</w:t>
            </w:r>
          </w:p>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планова</w:t>
            </w:r>
            <w:r w:rsidRPr="00300A4A">
              <w:rPr>
                <w:rFonts w:eastAsia="Calibri"/>
                <w:b/>
                <w:spacing w:val="-3"/>
                <w:sz w:val="20"/>
                <w:szCs w:val="20"/>
                <w:lang w:eastAsia="en-US"/>
              </w:rPr>
              <w:t xml:space="preserve"> </w:t>
            </w:r>
            <w:r w:rsidRPr="00300A4A">
              <w:rPr>
                <w:rFonts w:eastAsia="Calibri"/>
                <w:b/>
                <w:sz w:val="20"/>
                <w:szCs w:val="20"/>
                <w:lang w:eastAsia="en-US"/>
              </w:rPr>
              <w:t>и садржаја)</w:t>
            </w:r>
          </w:p>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Почетак другог</w:t>
            </w:r>
            <w:r w:rsidRPr="00300A4A">
              <w:rPr>
                <w:rFonts w:eastAsia="Calibri"/>
                <w:b/>
                <w:spacing w:val="-38"/>
                <w:sz w:val="20"/>
                <w:szCs w:val="20"/>
                <w:lang w:eastAsia="en-US"/>
              </w:rPr>
              <w:t xml:space="preserve"> </w:t>
            </w:r>
            <w:r w:rsidRPr="00300A4A">
              <w:rPr>
                <w:rFonts w:eastAsia="Calibri"/>
                <w:b/>
                <w:sz w:val="20"/>
                <w:szCs w:val="20"/>
                <w:lang w:eastAsia="en-US"/>
              </w:rPr>
              <w:t>полугодишта</w:t>
            </w:r>
            <w:r w:rsidRPr="00300A4A">
              <w:rPr>
                <w:rFonts w:eastAsia="Calibri"/>
                <w:b/>
                <w:spacing w:val="1"/>
                <w:sz w:val="20"/>
                <w:szCs w:val="20"/>
                <w:lang w:eastAsia="en-US"/>
              </w:rPr>
              <w:t xml:space="preserve"> </w:t>
            </w:r>
            <w:r w:rsidRPr="00300A4A">
              <w:rPr>
                <w:rFonts w:eastAsia="Calibri"/>
                <w:b/>
                <w:sz w:val="20"/>
                <w:szCs w:val="20"/>
                <w:lang w:eastAsia="en-US"/>
              </w:rPr>
              <w:t>(усклађивање</w:t>
            </w:r>
            <w:r w:rsidRPr="00300A4A">
              <w:rPr>
                <w:rFonts w:eastAsia="Calibri"/>
                <w:b/>
                <w:spacing w:val="1"/>
                <w:sz w:val="20"/>
                <w:szCs w:val="20"/>
                <w:lang w:eastAsia="en-US"/>
              </w:rPr>
              <w:t xml:space="preserve"> </w:t>
            </w:r>
            <w:r w:rsidRPr="00300A4A">
              <w:rPr>
                <w:rFonts w:eastAsia="Calibri"/>
                <w:b/>
                <w:sz w:val="20"/>
                <w:szCs w:val="20"/>
                <w:lang w:eastAsia="en-US"/>
              </w:rPr>
              <w:t>распореда)</w:t>
            </w:r>
          </w:p>
        </w:tc>
        <w:tc>
          <w:tcPr>
            <w:tcW w:w="64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Повећан број</w:t>
            </w:r>
            <w:r w:rsidRPr="00300A4A">
              <w:rPr>
                <w:rFonts w:eastAsia="Calibri"/>
                <w:b/>
                <w:spacing w:val="-38"/>
                <w:sz w:val="20"/>
                <w:szCs w:val="20"/>
                <w:lang w:eastAsia="en-US"/>
              </w:rPr>
              <w:t xml:space="preserve"> </w:t>
            </w:r>
            <w:r w:rsidRPr="00300A4A">
              <w:rPr>
                <w:rFonts w:eastAsia="Calibri"/>
                <w:b/>
                <w:sz w:val="20"/>
                <w:szCs w:val="20"/>
                <w:lang w:eastAsia="en-US"/>
              </w:rPr>
              <w:t>ученика</w:t>
            </w:r>
            <w:r w:rsidRPr="00300A4A">
              <w:rPr>
                <w:rFonts w:eastAsia="Calibri"/>
                <w:b/>
                <w:spacing w:val="-1"/>
                <w:sz w:val="20"/>
                <w:szCs w:val="20"/>
                <w:lang w:eastAsia="en-US"/>
              </w:rPr>
              <w:t xml:space="preserve"> </w:t>
            </w:r>
            <w:r w:rsidRPr="00300A4A">
              <w:rPr>
                <w:rFonts w:eastAsia="Calibri"/>
                <w:b/>
                <w:sz w:val="20"/>
                <w:szCs w:val="20"/>
                <w:lang w:eastAsia="en-US"/>
              </w:rPr>
              <w:t>на</w:t>
            </w:r>
          </w:p>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допунској, додатној</w:t>
            </w:r>
            <w:r w:rsidRPr="00300A4A">
              <w:rPr>
                <w:rFonts w:eastAsia="Calibri"/>
                <w:b/>
                <w:spacing w:val="-38"/>
                <w:sz w:val="20"/>
                <w:szCs w:val="20"/>
                <w:lang w:eastAsia="en-US"/>
              </w:rPr>
              <w:t xml:space="preserve"> </w:t>
            </w:r>
            <w:r w:rsidRPr="00300A4A">
              <w:rPr>
                <w:rFonts w:eastAsia="Calibri"/>
                <w:b/>
                <w:sz w:val="20"/>
                <w:szCs w:val="20"/>
                <w:lang w:eastAsia="en-US"/>
              </w:rPr>
              <w:t>и</w:t>
            </w:r>
            <w:r w:rsidRPr="00300A4A">
              <w:rPr>
                <w:rFonts w:eastAsia="Calibri"/>
                <w:b/>
                <w:spacing w:val="-1"/>
                <w:sz w:val="20"/>
                <w:szCs w:val="20"/>
                <w:lang w:eastAsia="en-US"/>
              </w:rPr>
              <w:t xml:space="preserve"> </w:t>
            </w:r>
            <w:r w:rsidRPr="00300A4A">
              <w:rPr>
                <w:rFonts w:eastAsia="Calibri"/>
                <w:b/>
                <w:sz w:val="20"/>
                <w:szCs w:val="20"/>
                <w:lang w:eastAsia="en-US"/>
              </w:rPr>
              <w:t>припремној</w:t>
            </w:r>
          </w:p>
        </w:tc>
        <w:tc>
          <w:tcPr>
            <w:tcW w:w="1138"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Директор школе, увид у планове;</w:t>
            </w:r>
            <w:r w:rsidRPr="00300A4A">
              <w:rPr>
                <w:rFonts w:eastAsia="Calibri"/>
                <w:b/>
                <w:spacing w:val="-39"/>
                <w:sz w:val="20"/>
                <w:szCs w:val="20"/>
                <w:lang w:eastAsia="en-US"/>
              </w:rPr>
              <w:t xml:space="preserve"> </w:t>
            </w:r>
            <w:r w:rsidRPr="00300A4A">
              <w:rPr>
                <w:rFonts w:eastAsia="Calibri"/>
                <w:b/>
                <w:sz w:val="20"/>
                <w:szCs w:val="20"/>
                <w:lang w:eastAsia="en-US"/>
              </w:rPr>
              <w:t>побољшан</w:t>
            </w:r>
            <w:r w:rsidRPr="00300A4A">
              <w:rPr>
                <w:rFonts w:eastAsia="Calibri"/>
                <w:b/>
                <w:spacing w:val="-2"/>
                <w:sz w:val="20"/>
                <w:szCs w:val="20"/>
                <w:lang w:eastAsia="en-US"/>
              </w:rPr>
              <w:t xml:space="preserve"> </w:t>
            </w:r>
            <w:r w:rsidRPr="00300A4A">
              <w:rPr>
                <w:rFonts w:eastAsia="Calibri"/>
                <w:b/>
                <w:sz w:val="20"/>
                <w:szCs w:val="20"/>
                <w:lang w:eastAsia="en-US"/>
              </w:rPr>
              <w:t>успех</w:t>
            </w:r>
            <w:r w:rsidRPr="00300A4A">
              <w:rPr>
                <w:rFonts w:eastAsia="Calibri"/>
                <w:b/>
                <w:spacing w:val="-2"/>
                <w:sz w:val="20"/>
                <w:szCs w:val="20"/>
                <w:lang w:eastAsia="en-US"/>
              </w:rPr>
              <w:t xml:space="preserve"> </w:t>
            </w:r>
            <w:r w:rsidRPr="00300A4A">
              <w:rPr>
                <w:rFonts w:eastAsia="Calibri"/>
                <w:b/>
                <w:sz w:val="20"/>
                <w:szCs w:val="20"/>
                <w:lang w:eastAsia="en-US"/>
              </w:rPr>
              <w:t>ученика</w:t>
            </w:r>
          </w:p>
        </w:tc>
        <w:tc>
          <w:tcPr>
            <w:tcW w:w="62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sz w:val="20"/>
                <w:szCs w:val="20"/>
                <w:lang w:eastAsia="en-US"/>
              </w:rPr>
            </w:pPr>
            <w:r w:rsidRPr="00300A4A">
              <w:rPr>
                <w:rFonts w:eastAsia="Calibri"/>
                <w:b/>
                <w:sz w:val="20"/>
                <w:szCs w:val="20"/>
                <w:lang w:eastAsia="en-US"/>
              </w:rPr>
              <w:t>Октобар и март</w:t>
            </w:r>
            <w:r w:rsidRPr="00300A4A">
              <w:rPr>
                <w:rFonts w:eastAsia="Calibri"/>
                <w:b/>
                <w:spacing w:val="1"/>
                <w:sz w:val="20"/>
                <w:szCs w:val="20"/>
                <w:lang w:eastAsia="en-US"/>
              </w:rPr>
              <w:t xml:space="preserve"> </w:t>
            </w:r>
            <w:r w:rsidRPr="00300A4A">
              <w:rPr>
                <w:rFonts w:eastAsia="Calibri"/>
                <w:b/>
                <w:sz w:val="20"/>
                <w:szCs w:val="20"/>
                <w:lang w:eastAsia="en-US"/>
              </w:rPr>
              <w:t>текуће</w:t>
            </w:r>
            <w:r w:rsidRPr="00300A4A">
              <w:rPr>
                <w:rFonts w:eastAsia="Calibri"/>
                <w:b/>
                <w:spacing w:val="-7"/>
                <w:sz w:val="20"/>
                <w:szCs w:val="20"/>
                <w:lang w:eastAsia="en-US"/>
              </w:rPr>
              <w:t xml:space="preserve"> </w:t>
            </w:r>
            <w:r w:rsidRPr="00300A4A">
              <w:rPr>
                <w:rFonts w:eastAsia="Calibri"/>
                <w:b/>
                <w:sz w:val="20"/>
                <w:szCs w:val="20"/>
                <w:lang w:eastAsia="en-US"/>
              </w:rPr>
              <w:t>шк.</w:t>
            </w:r>
            <w:r w:rsidRPr="00300A4A">
              <w:rPr>
                <w:rFonts w:eastAsia="Calibri"/>
                <w:b/>
                <w:spacing w:val="-5"/>
                <w:sz w:val="20"/>
                <w:szCs w:val="20"/>
                <w:lang w:eastAsia="en-US"/>
              </w:rPr>
              <w:t xml:space="preserve"> </w:t>
            </w:r>
            <w:r w:rsidRPr="00300A4A">
              <w:rPr>
                <w:rFonts w:eastAsia="Calibri"/>
                <w:b/>
                <w:sz w:val="20"/>
                <w:szCs w:val="20"/>
                <w:lang w:eastAsia="en-US"/>
              </w:rPr>
              <w:t>године</w:t>
            </w:r>
          </w:p>
        </w:tc>
      </w:tr>
    </w:tbl>
    <w:p w:rsidR="00300A4A" w:rsidRPr="00300A4A" w:rsidRDefault="00300A4A" w:rsidP="00300A4A">
      <w:pPr>
        <w:widowControl w:val="0"/>
        <w:autoSpaceDE w:val="0"/>
        <w:autoSpaceDN w:val="0"/>
        <w:spacing w:line="252" w:lineRule="auto"/>
        <w:rPr>
          <w:rFonts w:ascii="Calibri" w:eastAsia="Calibri" w:hAnsi="Calibri" w:cs="Calibri"/>
          <w:sz w:val="18"/>
          <w:szCs w:val="22"/>
          <w:lang w:eastAsia="en-US"/>
        </w:rPr>
        <w:sectPr w:rsidR="00300A4A" w:rsidRPr="00300A4A" w:rsidSect="00300A4A">
          <w:pgSz w:w="16840" w:h="11910" w:orient="landscape"/>
          <w:pgMar w:top="720" w:right="720" w:bottom="720" w:left="720" w:header="0" w:footer="1801" w:gutter="0"/>
          <w:cols w:space="720"/>
          <w:docGrid w:linePitch="299"/>
        </w:sectPr>
      </w:pPr>
    </w:p>
    <w:p w:rsidR="00300A4A" w:rsidRPr="00300A4A" w:rsidRDefault="00300A4A" w:rsidP="00300A4A">
      <w:pPr>
        <w:widowControl w:val="0"/>
        <w:autoSpaceDE w:val="0"/>
        <w:autoSpaceDN w:val="0"/>
        <w:spacing w:before="8" w:after="53" w:line="283" w:lineRule="auto"/>
        <w:ind w:left="2227" w:hanging="1801"/>
        <w:outlineLvl w:val="1"/>
        <w:rPr>
          <w:rFonts w:ascii="Cambria" w:eastAsia="Cambria" w:hAnsi="Cambria"/>
          <w:b/>
          <w:bCs/>
          <w:sz w:val="28"/>
          <w:szCs w:val="28"/>
          <w:lang w:val="sr-Cyrl-RS"/>
        </w:rPr>
      </w:pPr>
      <w:r w:rsidRPr="00300A4A">
        <w:rPr>
          <w:rFonts w:ascii="Cambria" w:eastAsia="Cambria" w:hAnsi="Cambria"/>
          <w:b/>
          <w:bCs/>
          <w:sz w:val="28"/>
          <w:szCs w:val="28"/>
        </w:rPr>
        <w:lastRenderedPageBreak/>
        <w:t>Мере</w:t>
      </w:r>
      <w:r w:rsidRPr="00300A4A">
        <w:rPr>
          <w:rFonts w:ascii="Cambria" w:eastAsia="Cambria" w:hAnsi="Cambria"/>
          <w:b/>
          <w:bCs/>
          <w:spacing w:val="-3"/>
          <w:sz w:val="28"/>
          <w:szCs w:val="28"/>
        </w:rPr>
        <w:t xml:space="preserve"> </w:t>
      </w:r>
      <w:r w:rsidRPr="00300A4A">
        <w:rPr>
          <w:rFonts w:ascii="Cambria" w:eastAsia="Cambria" w:hAnsi="Cambria"/>
          <w:b/>
          <w:bCs/>
          <w:sz w:val="28"/>
          <w:szCs w:val="28"/>
        </w:rPr>
        <w:t>за</w:t>
      </w:r>
      <w:r w:rsidRPr="00300A4A">
        <w:rPr>
          <w:rFonts w:ascii="Cambria" w:eastAsia="Cambria" w:hAnsi="Cambria"/>
          <w:b/>
          <w:bCs/>
          <w:spacing w:val="-3"/>
          <w:sz w:val="28"/>
          <w:szCs w:val="28"/>
        </w:rPr>
        <w:t xml:space="preserve"> </w:t>
      </w:r>
      <w:r w:rsidRPr="00300A4A">
        <w:rPr>
          <w:rFonts w:ascii="Cambria" w:eastAsia="Cambria" w:hAnsi="Cambria"/>
          <w:b/>
          <w:bCs/>
          <w:sz w:val="28"/>
          <w:szCs w:val="28"/>
        </w:rPr>
        <w:t>унапређење</w:t>
      </w:r>
      <w:r w:rsidRPr="00300A4A">
        <w:rPr>
          <w:rFonts w:ascii="Cambria" w:eastAsia="Cambria" w:hAnsi="Cambria"/>
          <w:b/>
          <w:bCs/>
          <w:spacing w:val="-3"/>
          <w:sz w:val="28"/>
          <w:szCs w:val="28"/>
        </w:rPr>
        <w:t xml:space="preserve"> </w:t>
      </w:r>
      <w:r w:rsidRPr="00300A4A">
        <w:rPr>
          <w:rFonts w:ascii="Cambria" w:eastAsia="Cambria" w:hAnsi="Cambria"/>
          <w:b/>
          <w:bCs/>
          <w:sz w:val="28"/>
          <w:szCs w:val="28"/>
        </w:rPr>
        <w:t>доступности</w:t>
      </w:r>
      <w:r w:rsidRPr="00300A4A">
        <w:rPr>
          <w:rFonts w:ascii="Cambria" w:eastAsia="Cambria" w:hAnsi="Cambria"/>
          <w:b/>
          <w:bCs/>
          <w:spacing w:val="-4"/>
          <w:sz w:val="28"/>
          <w:szCs w:val="28"/>
        </w:rPr>
        <w:t xml:space="preserve"> </w:t>
      </w:r>
      <w:r w:rsidRPr="00300A4A">
        <w:rPr>
          <w:rFonts w:ascii="Cambria" w:eastAsia="Cambria" w:hAnsi="Cambria"/>
          <w:b/>
          <w:bCs/>
          <w:sz w:val="28"/>
          <w:szCs w:val="28"/>
        </w:rPr>
        <w:t>одговарајућих</w:t>
      </w:r>
      <w:r w:rsidRPr="00300A4A">
        <w:rPr>
          <w:rFonts w:ascii="Cambria" w:eastAsia="Cambria" w:hAnsi="Cambria"/>
          <w:b/>
          <w:bCs/>
          <w:spacing w:val="-6"/>
          <w:sz w:val="28"/>
          <w:szCs w:val="28"/>
        </w:rPr>
        <w:t xml:space="preserve"> </w:t>
      </w:r>
      <w:r w:rsidRPr="00300A4A">
        <w:rPr>
          <w:rFonts w:ascii="Cambria" w:eastAsia="Cambria" w:hAnsi="Cambria"/>
          <w:b/>
          <w:bCs/>
          <w:sz w:val="28"/>
          <w:szCs w:val="28"/>
        </w:rPr>
        <w:t>облика</w:t>
      </w:r>
      <w:r w:rsidRPr="00300A4A">
        <w:rPr>
          <w:rFonts w:ascii="Cambria" w:eastAsia="Cambria" w:hAnsi="Cambria"/>
          <w:b/>
          <w:bCs/>
          <w:spacing w:val="-5"/>
          <w:sz w:val="28"/>
          <w:szCs w:val="28"/>
        </w:rPr>
        <w:t xml:space="preserve"> </w:t>
      </w:r>
      <w:r w:rsidRPr="00300A4A">
        <w:rPr>
          <w:rFonts w:ascii="Cambria" w:eastAsia="Cambria" w:hAnsi="Cambria"/>
          <w:b/>
          <w:bCs/>
          <w:sz w:val="28"/>
          <w:szCs w:val="28"/>
        </w:rPr>
        <w:t>подршке</w:t>
      </w:r>
      <w:r w:rsidRPr="00300A4A">
        <w:rPr>
          <w:rFonts w:ascii="Cambria" w:eastAsia="Cambria" w:hAnsi="Cambria"/>
          <w:b/>
          <w:bCs/>
          <w:spacing w:val="-5"/>
          <w:sz w:val="28"/>
          <w:szCs w:val="28"/>
        </w:rPr>
        <w:t xml:space="preserve"> </w:t>
      </w:r>
      <w:r w:rsidRPr="00300A4A">
        <w:rPr>
          <w:rFonts w:ascii="Cambria" w:eastAsia="Cambria" w:hAnsi="Cambria"/>
          <w:b/>
          <w:bCs/>
          <w:sz w:val="28"/>
          <w:szCs w:val="28"/>
        </w:rPr>
        <w:t>и</w:t>
      </w:r>
      <w:r w:rsidRPr="00300A4A">
        <w:rPr>
          <w:rFonts w:ascii="Cambria" w:eastAsia="Cambria" w:hAnsi="Cambria"/>
          <w:b/>
          <w:bCs/>
          <w:spacing w:val="-3"/>
          <w:sz w:val="28"/>
          <w:szCs w:val="28"/>
        </w:rPr>
        <w:t xml:space="preserve"> </w:t>
      </w:r>
      <w:r w:rsidRPr="00300A4A">
        <w:rPr>
          <w:rFonts w:ascii="Cambria" w:eastAsia="Cambria" w:hAnsi="Cambria"/>
          <w:b/>
          <w:bCs/>
          <w:sz w:val="28"/>
          <w:szCs w:val="28"/>
        </w:rPr>
        <w:t>прилагођавања</w:t>
      </w:r>
      <w:r w:rsidRPr="00300A4A">
        <w:rPr>
          <w:rFonts w:ascii="Cambria" w:eastAsia="Cambria" w:hAnsi="Cambria"/>
          <w:b/>
          <w:bCs/>
          <w:spacing w:val="-6"/>
          <w:sz w:val="28"/>
          <w:szCs w:val="28"/>
        </w:rPr>
        <w:t xml:space="preserve"> </w:t>
      </w:r>
      <w:r w:rsidRPr="00300A4A">
        <w:rPr>
          <w:rFonts w:ascii="Cambria" w:eastAsia="Cambria" w:hAnsi="Cambria"/>
          <w:b/>
          <w:bCs/>
          <w:sz w:val="28"/>
          <w:szCs w:val="28"/>
        </w:rPr>
        <w:t>и</w:t>
      </w:r>
      <w:r w:rsidRPr="00300A4A">
        <w:rPr>
          <w:rFonts w:ascii="Cambria" w:eastAsia="Cambria" w:hAnsi="Cambria"/>
          <w:b/>
          <w:bCs/>
          <w:spacing w:val="-3"/>
          <w:sz w:val="28"/>
          <w:szCs w:val="28"/>
        </w:rPr>
        <w:t xml:space="preserve"> </w:t>
      </w:r>
      <w:r w:rsidRPr="00300A4A">
        <w:rPr>
          <w:rFonts w:ascii="Cambria" w:eastAsia="Cambria" w:hAnsi="Cambria"/>
          <w:b/>
          <w:bCs/>
          <w:sz w:val="28"/>
          <w:szCs w:val="28"/>
        </w:rPr>
        <w:t>квалитета</w:t>
      </w:r>
      <w:r w:rsidRPr="00300A4A">
        <w:rPr>
          <w:rFonts w:ascii="Cambria" w:eastAsia="Cambria" w:hAnsi="Cambria"/>
          <w:b/>
          <w:bCs/>
          <w:spacing w:val="-58"/>
          <w:sz w:val="28"/>
          <w:szCs w:val="28"/>
        </w:rPr>
        <w:t xml:space="preserve"> </w:t>
      </w:r>
      <w:r w:rsidRPr="00300A4A">
        <w:rPr>
          <w:rFonts w:ascii="Cambria" w:eastAsia="Cambria" w:hAnsi="Cambria"/>
          <w:b/>
          <w:bCs/>
          <w:sz w:val="28"/>
          <w:szCs w:val="28"/>
        </w:rPr>
        <w:t>образовања</w:t>
      </w:r>
      <w:r w:rsidRPr="00300A4A">
        <w:rPr>
          <w:rFonts w:ascii="Cambria" w:eastAsia="Cambria" w:hAnsi="Cambria"/>
          <w:b/>
          <w:bCs/>
          <w:spacing w:val="-3"/>
          <w:sz w:val="28"/>
          <w:szCs w:val="28"/>
        </w:rPr>
        <w:t xml:space="preserve"> </w:t>
      </w:r>
      <w:r w:rsidRPr="00300A4A">
        <w:rPr>
          <w:rFonts w:ascii="Cambria" w:eastAsia="Cambria" w:hAnsi="Cambria"/>
          <w:b/>
          <w:bCs/>
          <w:sz w:val="28"/>
          <w:szCs w:val="28"/>
        </w:rPr>
        <w:t>и васпитања</w:t>
      </w:r>
      <w:r w:rsidRPr="00300A4A">
        <w:rPr>
          <w:rFonts w:ascii="Cambria" w:eastAsia="Cambria" w:hAnsi="Cambria"/>
          <w:b/>
          <w:bCs/>
          <w:spacing w:val="-1"/>
          <w:sz w:val="28"/>
          <w:szCs w:val="28"/>
        </w:rPr>
        <w:t xml:space="preserve"> </w:t>
      </w:r>
      <w:r w:rsidRPr="00300A4A">
        <w:rPr>
          <w:rFonts w:ascii="Cambria" w:eastAsia="Cambria" w:hAnsi="Cambria"/>
          <w:b/>
          <w:bCs/>
          <w:sz w:val="28"/>
          <w:szCs w:val="28"/>
        </w:rPr>
        <w:t>за</w:t>
      </w:r>
      <w:r w:rsidRPr="00300A4A">
        <w:rPr>
          <w:rFonts w:ascii="Cambria" w:eastAsia="Cambria" w:hAnsi="Cambria"/>
          <w:b/>
          <w:bCs/>
          <w:spacing w:val="-1"/>
          <w:sz w:val="28"/>
          <w:szCs w:val="28"/>
        </w:rPr>
        <w:t xml:space="preserve"> </w:t>
      </w:r>
      <w:r w:rsidRPr="00300A4A">
        <w:rPr>
          <w:rFonts w:ascii="Cambria" w:eastAsia="Cambria" w:hAnsi="Cambria"/>
          <w:b/>
          <w:bCs/>
          <w:sz w:val="28"/>
          <w:szCs w:val="28"/>
        </w:rPr>
        <w:t>ученике којима</w:t>
      </w:r>
      <w:r w:rsidRPr="00300A4A">
        <w:rPr>
          <w:rFonts w:ascii="Cambria" w:eastAsia="Cambria" w:hAnsi="Cambria"/>
          <w:b/>
          <w:bCs/>
          <w:spacing w:val="-1"/>
          <w:sz w:val="28"/>
          <w:szCs w:val="28"/>
        </w:rPr>
        <w:t xml:space="preserve"> </w:t>
      </w:r>
      <w:r w:rsidRPr="00300A4A">
        <w:rPr>
          <w:rFonts w:ascii="Cambria" w:eastAsia="Cambria" w:hAnsi="Cambria"/>
          <w:b/>
          <w:bCs/>
          <w:sz w:val="28"/>
          <w:szCs w:val="28"/>
        </w:rPr>
        <w:t>је</w:t>
      </w:r>
      <w:r w:rsidRPr="00300A4A">
        <w:rPr>
          <w:rFonts w:ascii="Cambria" w:eastAsia="Cambria" w:hAnsi="Cambria"/>
          <w:b/>
          <w:bCs/>
          <w:spacing w:val="-2"/>
          <w:sz w:val="28"/>
          <w:szCs w:val="28"/>
        </w:rPr>
        <w:t xml:space="preserve"> </w:t>
      </w:r>
      <w:r w:rsidRPr="00300A4A">
        <w:rPr>
          <w:rFonts w:ascii="Cambria" w:eastAsia="Cambria" w:hAnsi="Cambria"/>
          <w:b/>
          <w:bCs/>
          <w:sz w:val="28"/>
          <w:szCs w:val="28"/>
        </w:rPr>
        <w:t>потребна</w:t>
      </w:r>
      <w:r w:rsidRPr="00300A4A">
        <w:rPr>
          <w:rFonts w:ascii="Cambria" w:eastAsia="Cambria" w:hAnsi="Cambria"/>
          <w:b/>
          <w:bCs/>
          <w:spacing w:val="-1"/>
          <w:sz w:val="28"/>
          <w:szCs w:val="28"/>
        </w:rPr>
        <w:t xml:space="preserve"> </w:t>
      </w:r>
      <w:r w:rsidRPr="00300A4A">
        <w:rPr>
          <w:rFonts w:ascii="Cambria" w:eastAsia="Cambria" w:hAnsi="Cambria"/>
          <w:b/>
          <w:bCs/>
          <w:sz w:val="28"/>
          <w:szCs w:val="28"/>
        </w:rPr>
        <w:t>додатна подршка</w:t>
      </w:r>
    </w:p>
    <w:p w:rsidR="00300A4A" w:rsidRPr="00300A4A" w:rsidRDefault="00300A4A" w:rsidP="00300A4A">
      <w:pPr>
        <w:widowControl w:val="0"/>
        <w:autoSpaceDE w:val="0"/>
        <w:autoSpaceDN w:val="0"/>
        <w:spacing w:before="8" w:after="53" w:line="283" w:lineRule="auto"/>
        <w:ind w:left="2227" w:hanging="1801"/>
        <w:outlineLvl w:val="1"/>
        <w:rPr>
          <w:rFonts w:ascii="Cambria" w:eastAsia="Cambria" w:hAnsi="Cambria"/>
          <w:b/>
          <w:bCs/>
          <w:sz w:val="28"/>
          <w:szCs w:val="28"/>
          <w:lang w:val="sr-Cyrl-R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29"/>
        <w:gridCol w:w="2146"/>
        <w:gridCol w:w="1880"/>
        <w:gridCol w:w="1874"/>
        <w:gridCol w:w="2553"/>
        <w:gridCol w:w="2821"/>
        <w:gridCol w:w="1753"/>
      </w:tblGrid>
      <w:tr w:rsidR="00300A4A" w:rsidRPr="00300A4A" w:rsidTr="00300A4A">
        <w:trPr>
          <w:trHeight w:val="453"/>
        </w:trPr>
        <w:tc>
          <w:tcPr>
            <w:tcW w:w="3450" w:type="pct"/>
            <w:gridSpan w:val="5"/>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ОПШТИ</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ЦИЉ:</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Пружање</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подршке</w:t>
            </w:r>
            <w:r w:rsidRPr="00300A4A">
              <w:rPr>
                <w:rFonts w:eastAsia="Times New Roman"/>
                <w:b/>
                <w:bCs/>
                <w:spacing w:val="-2"/>
                <w:sz w:val="20"/>
                <w:szCs w:val="20"/>
                <w:lang w:val="sr-Cyrl-BA" w:eastAsia="en-US"/>
              </w:rPr>
              <w:t xml:space="preserve"> </w:t>
            </w:r>
            <w:r w:rsidRPr="00300A4A">
              <w:rPr>
                <w:rFonts w:eastAsia="Times New Roman"/>
                <w:b/>
                <w:bCs/>
                <w:sz w:val="20"/>
                <w:szCs w:val="20"/>
                <w:lang w:val="sr-Cyrl-BA" w:eastAsia="en-US"/>
              </w:rPr>
              <w:t>ученицима</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у</w:t>
            </w:r>
            <w:r w:rsidRPr="00300A4A">
              <w:rPr>
                <w:rFonts w:eastAsia="Times New Roman"/>
                <w:b/>
                <w:bCs/>
                <w:spacing w:val="-4"/>
                <w:sz w:val="20"/>
                <w:szCs w:val="20"/>
                <w:lang w:val="sr-Cyrl-BA" w:eastAsia="en-US"/>
              </w:rPr>
              <w:t xml:space="preserve"> </w:t>
            </w:r>
            <w:r w:rsidRPr="00300A4A">
              <w:rPr>
                <w:rFonts w:eastAsia="Times New Roman"/>
                <w:b/>
                <w:bCs/>
                <w:sz w:val="20"/>
                <w:szCs w:val="20"/>
                <w:lang w:val="sr-Cyrl-BA" w:eastAsia="en-US"/>
              </w:rPr>
              <w:t>оквиру</w:t>
            </w:r>
            <w:r w:rsidRPr="00300A4A">
              <w:rPr>
                <w:rFonts w:eastAsia="Times New Roman"/>
                <w:b/>
                <w:bCs/>
                <w:spacing w:val="-5"/>
                <w:sz w:val="20"/>
                <w:szCs w:val="20"/>
                <w:lang w:val="sr-Cyrl-BA" w:eastAsia="en-US"/>
              </w:rPr>
              <w:t xml:space="preserve"> </w:t>
            </w:r>
            <w:r w:rsidRPr="00300A4A">
              <w:rPr>
                <w:rFonts w:eastAsia="Times New Roman"/>
                <w:b/>
                <w:bCs/>
                <w:sz w:val="20"/>
                <w:szCs w:val="20"/>
                <w:lang w:val="sr-Cyrl-BA" w:eastAsia="en-US"/>
              </w:rPr>
              <w:t>инклузије</w:t>
            </w:r>
          </w:p>
        </w:tc>
        <w:tc>
          <w:tcPr>
            <w:tcW w:w="1550" w:type="pct"/>
            <w:gridSpan w:val="2"/>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ЕВАЛУАЦИЈА</w:t>
            </w:r>
          </w:p>
        </w:tc>
      </w:tr>
      <w:tr w:rsidR="00300A4A" w:rsidRPr="00300A4A" w:rsidTr="00300A4A">
        <w:trPr>
          <w:trHeight w:val="688"/>
        </w:trPr>
        <w:tc>
          <w:tcPr>
            <w:tcW w:w="58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18"/>
                <w:szCs w:val="20"/>
                <w:lang w:val="sr-Cyrl-BA" w:eastAsia="en-US"/>
              </w:rPr>
              <w:t xml:space="preserve">СПЕЦИФИЧНИ </w:t>
            </w:r>
            <w:r w:rsidRPr="00300A4A">
              <w:rPr>
                <w:rFonts w:eastAsia="Times New Roman"/>
                <w:b/>
                <w:bCs/>
                <w:spacing w:val="-39"/>
                <w:sz w:val="18"/>
                <w:szCs w:val="20"/>
                <w:lang w:val="sr-Cyrl-BA" w:eastAsia="en-US"/>
              </w:rPr>
              <w:t xml:space="preserve"> </w:t>
            </w:r>
            <w:r w:rsidRPr="00300A4A">
              <w:rPr>
                <w:rFonts w:eastAsia="Times New Roman"/>
                <w:b/>
                <w:bCs/>
                <w:sz w:val="18"/>
                <w:szCs w:val="20"/>
                <w:lang w:val="sr-Cyrl-BA" w:eastAsia="en-US"/>
              </w:rPr>
              <w:t>ЦИЉЕВИ</w:t>
            </w:r>
          </w:p>
        </w:tc>
        <w:tc>
          <w:tcPr>
            <w:tcW w:w="7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val="sr-Cyrl-BA" w:eastAsia="en-US"/>
              </w:rPr>
            </w:pPr>
            <w:r w:rsidRPr="00300A4A">
              <w:rPr>
                <w:rFonts w:eastAsia="Calibri"/>
                <w:b/>
                <w:sz w:val="18"/>
                <w:szCs w:val="20"/>
                <w:lang w:val="sr-Cyrl-BA" w:eastAsia="en-US"/>
              </w:rPr>
              <w:t>ПЛАНИРАНЕ</w:t>
            </w:r>
            <w:r w:rsidRPr="00300A4A">
              <w:rPr>
                <w:rFonts w:eastAsia="Calibri"/>
                <w:b/>
                <w:spacing w:val="1"/>
                <w:sz w:val="18"/>
                <w:szCs w:val="20"/>
                <w:lang w:val="sr-Cyrl-BA" w:eastAsia="en-US"/>
              </w:rPr>
              <w:t xml:space="preserve"> </w:t>
            </w:r>
            <w:r w:rsidRPr="00300A4A">
              <w:rPr>
                <w:rFonts w:eastAsia="Calibri"/>
                <w:b/>
                <w:sz w:val="18"/>
                <w:szCs w:val="20"/>
                <w:lang w:val="sr-Cyrl-BA" w:eastAsia="en-US"/>
              </w:rPr>
              <w:t>АКТИВНСОТИ</w:t>
            </w:r>
          </w:p>
        </w:tc>
        <w:tc>
          <w:tcPr>
            <w:tcW w:w="63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val="sr-Cyrl-BA" w:eastAsia="en-US"/>
              </w:rPr>
            </w:pPr>
            <w:r w:rsidRPr="00300A4A">
              <w:rPr>
                <w:rFonts w:eastAsia="Calibri"/>
                <w:b/>
                <w:sz w:val="18"/>
                <w:szCs w:val="20"/>
                <w:lang w:val="sr-Cyrl-BA" w:eastAsia="en-US"/>
              </w:rPr>
              <w:t>НОСИОЦИ</w:t>
            </w:r>
            <w:r w:rsidRPr="00300A4A">
              <w:rPr>
                <w:rFonts w:eastAsia="Calibri"/>
                <w:b/>
                <w:spacing w:val="1"/>
                <w:sz w:val="18"/>
                <w:szCs w:val="20"/>
                <w:lang w:val="sr-Cyrl-BA" w:eastAsia="en-US"/>
              </w:rPr>
              <w:t xml:space="preserve"> </w:t>
            </w:r>
            <w:r w:rsidRPr="00300A4A">
              <w:rPr>
                <w:rFonts w:eastAsia="Calibri"/>
                <w:b/>
                <w:spacing w:val="-1"/>
                <w:sz w:val="18"/>
                <w:szCs w:val="20"/>
                <w:lang w:val="sr-Cyrl-BA" w:eastAsia="en-US"/>
              </w:rPr>
              <w:t>АКТИВНОСТИ</w:t>
            </w:r>
          </w:p>
        </w:tc>
        <w:tc>
          <w:tcPr>
            <w:tcW w:w="63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val="sr-Cyrl-BA" w:eastAsia="en-US"/>
              </w:rPr>
            </w:pPr>
            <w:r w:rsidRPr="00300A4A">
              <w:rPr>
                <w:rFonts w:eastAsia="Calibri"/>
                <w:b/>
                <w:sz w:val="18"/>
                <w:szCs w:val="20"/>
                <w:lang w:val="sr-Cyrl-BA" w:eastAsia="en-US"/>
              </w:rPr>
              <w:t>ВРЕМЕ</w:t>
            </w:r>
            <w:r w:rsidRPr="00300A4A">
              <w:rPr>
                <w:rFonts w:eastAsia="Calibri"/>
                <w:b/>
                <w:spacing w:val="1"/>
                <w:sz w:val="18"/>
                <w:szCs w:val="20"/>
                <w:lang w:val="sr-Cyrl-BA" w:eastAsia="en-US"/>
              </w:rPr>
              <w:t xml:space="preserve"> </w:t>
            </w:r>
            <w:r w:rsidRPr="00300A4A">
              <w:rPr>
                <w:rFonts w:eastAsia="Calibri"/>
                <w:b/>
                <w:sz w:val="18"/>
                <w:szCs w:val="20"/>
                <w:lang w:val="sr-Cyrl-BA" w:eastAsia="en-US"/>
              </w:rPr>
              <w:t>РЕАЛИЗАЦИЈЕ</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val="sr-Cyrl-BA" w:eastAsia="en-US"/>
              </w:rPr>
            </w:pPr>
            <w:r w:rsidRPr="00300A4A">
              <w:rPr>
                <w:rFonts w:eastAsia="Calibri"/>
                <w:b/>
                <w:sz w:val="18"/>
                <w:szCs w:val="20"/>
                <w:lang w:val="sr-Cyrl-BA" w:eastAsia="en-US"/>
              </w:rPr>
              <w:t>ПОКАЗАТЕЉИ</w:t>
            </w:r>
            <w:r w:rsidRPr="00300A4A">
              <w:rPr>
                <w:rFonts w:eastAsia="Calibri"/>
                <w:b/>
                <w:spacing w:val="1"/>
                <w:sz w:val="18"/>
                <w:szCs w:val="20"/>
                <w:lang w:val="sr-Cyrl-BA" w:eastAsia="en-US"/>
              </w:rPr>
              <w:t xml:space="preserve"> </w:t>
            </w:r>
            <w:r w:rsidRPr="00300A4A">
              <w:rPr>
                <w:rFonts w:eastAsia="Calibri"/>
                <w:b/>
                <w:sz w:val="18"/>
                <w:szCs w:val="20"/>
                <w:lang w:val="sr-Cyrl-BA" w:eastAsia="en-US"/>
              </w:rPr>
              <w:t>ОСТВАРЕНОСТИ</w:t>
            </w:r>
          </w:p>
          <w:p w:rsidR="00300A4A" w:rsidRPr="00300A4A" w:rsidRDefault="00300A4A" w:rsidP="00300A4A">
            <w:pPr>
              <w:jc w:val="center"/>
              <w:rPr>
                <w:rFonts w:eastAsia="Calibri"/>
                <w:b/>
                <w:sz w:val="18"/>
                <w:szCs w:val="20"/>
                <w:lang w:val="sr-Cyrl-BA" w:eastAsia="en-US"/>
              </w:rPr>
            </w:pPr>
            <w:r w:rsidRPr="00300A4A">
              <w:rPr>
                <w:rFonts w:eastAsia="Calibri"/>
                <w:b/>
                <w:sz w:val="18"/>
                <w:szCs w:val="20"/>
                <w:lang w:val="sr-Cyrl-BA" w:eastAsia="en-US"/>
              </w:rPr>
              <w:t>/ОЧЕКИВАНИ</w:t>
            </w:r>
            <w:r w:rsidRPr="00300A4A">
              <w:rPr>
                <w:rFonts w:eastAsia="Calibri"/>
                <w:b/>
                <w:spacing w:val="-5"/>
                <w:sz w:val="18"/>
                <w:szCs w:val="20"/>
                <w:lang w:val="sr-Cyrl-BA" w:eastAsia="en-US"/>
              </w:rPr>
              <w:t xml:space="preserve"> </w:t>
            </w:r>
            <w:r w:rsidRPr="00300A4A">
              <w:rPr>
                <w:rFonts w:eastAsia="Calibri"/>
                <w:b/>
                <w:sz w:val="18"/>
                <w:szCs w:val="20"/>
                <w:lang w:val="sr-Cyrl-BA" w:eastAsia="en-US"/>
              </w:rPr>
              <w:t>РЕЗУЛТАТИ</w:t>
            </w:r>
          </w:p>
        </w:tc>
        <w:tc>
          <w:tcPr>
            <w:tcW w:w="95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val="sr-Cyrl-BA" w:eastAsia="en-US"/>
              </w:rPr>
            </w:pPr>
            <w:r w:rsidRPr="00300A4A">
              <w:rPr>
                <w:rFonts w:eastAsia="Calibri"/>
                <w:b/>
                <w:sz w:val="18"/>
                <w:szCs w:val="20"/>
                <w:lang w:val="sr-Cyrl-BA" w:eastAsia="en-US"/>
              </w:rPr>
              <w:t>ОСОБЕ ЗАДУЖЕНЕ ЗА</w:t>
            </w:r>
            <w:r w:rsidRPr="00300A4A">
              <w:rPr>
                <w:rFonts w:eastAsia="Calibri"/>
                <w:b/>
                <w:spacing w:val="1"/>
                <w:sz w:val="18"/>
                <w:szCs w:val="20"/>
                <w:lang w:val="sr-Cyrl-BA" w:eastAsia="en-US"/>
              </w:rPr>
              <w:t xml:space="preserve"> </w:t>
            </w:r>
            <w:r w:rsidRPr="00300A4A">
              <w:rPr>
                <w:rFonts w:eastAsia="Calibri"/>
                <w:b/>
                <w:sz w:val="18"/>
                <w:szCs w:val="20"/>
                <w:lang w:val="sr-Cyrl-BA" w:eastAsia="en-US"/>
              </w:rPr>
              <w:t>ЕВАЛУАЦИЈУ</w:t>
            </w:r>
            <w:r w:rsidRPr="00300A4A">
              <w:rPr>
                <w:rFonts w:eastAsia="Calibri"/>
                <w:b/>
                <w:spacing w:val="-8"/>
                <w:sz w:val="18"/>
                <w:szCs w:val="20"/>
                <w:lang w:val="sr-Cyrl-BA" w:eastAsia="en-US"/>
              </w:rPr>
              <w:t xml:space="preserve"> </w:t>
            </w:r>
            <w:r w:rsidRPr="00300A4A">
              <w:rPr>
                <w:rFonts w:eastAsia="Calibri"/>
                <w:b/>
                <w:sz w:val="18"/>
                <w:szCs w:val="20"/>
                <w:lang w:val="sr-Cyrl-BA" w:eastAsia="en-US"/>
              </w:rPr>
              <w:t>И</w:t>
            </w:r>
            <w:r w:rsidRPr="00300A4A">
              <w:rPr>
                <w:rFonts w:eastAsia="Calibri"/>
                <w:b/>
                <w:spacing w:val="-7"/>
                <w:sz w:val="18"/>
                <w:szCs w:val="20"/>
                <w:lang w:val="sr-Cyrl-BA" w:eastAsia="en-US"/>
              </w:rPr>
              <w:t xml:space="preserve"> </w:t>
            </w:r>
            <w:r w:rsidRPr="00300A4A">
              <w:rPr>
                <w:rFonts w:eastAsia="Calibri"/>
                <w:b/>
                <w:sz w:val="18"/>
                <w:szCs w:val="20"/>
                <w:lang w:val="sr-Cyrl-BA" w:eastAsia="en-US"/>
              </w:rPr>
              <w:t>ПРАЋЕЊЕ</w:t>
            </w:r>
          </w:p>
          <w:p w:rsidR="00300A4A" w:rsidRPr="00300A4A" w:rsidRDefault="00300A4A" w:rsidP="00300A4A">
            <w:pPr>
              <w:jc w:val="center"/>
              <w:rPr>
                <w:rFonts w:eastAsia="Calibri"/>
                <w:b/>
                <w:sz w:val="18"/>
                <w:szCs w:val="20"/>
                <w:lang w:val="sr-Cyrl-BA" w:eastAsia="en-US"/>
              </w:rPr>
            </w:pPr>
            <w:r w:rsidRPr="00300A4A">
              <w:rPr>
                <w:rFonts w:eastAsia="Calibri"/>
                <w:b/>
                <w:sz w:val="18"/>
                <w:szCs w:val="20"/>
                <w:lang w:val="sr-Cyrl-BA" w:eastAsia="en-US"/>
              </w:rPr>
              <w:t>ОСТВАРЕЊА</w:t>
            </w:r>
          </w:p>
        </w:tc>
        <w:tc>
          <w:tcPr>
            <w:tcW w:w="59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18"/>
                <w:szCs w:val="20"/>
                <w:lang w:val="sr-Cyrl-BA" w:eastAsia="en-US"/>
              </w:rPr>
            </w:pPr>
            <w:r w:rsidRPr="00300A4A">
              <w:rPr>
                <w:rFonts w:eastAsia="Times New Roman"/>
                <w:b/>
                <w:bCs/>
                <w:sz w:val="18"/>
                <w:szCs w:val="20"/>
                <w:lang w:val="sr-Cyrl-BA" w:eastAsia="en-US"/>
              </w:rPr>
              <w:t>ВРЕМЕ</w:t>
            </w:r>
          </w:p>
          <w:p w:rsidR="00300A4A" w:rsidRPr="00300A4A" w:rsidRDefault="00300A4A" w:rsidP="00300A4A">
            <w:pPr>
              <w:jc w:val="center"/>
              <w:rPr>
                <w:rFonts w:eastAsia="Times New Roman"/>
                <w:b/>
                <w:bCs/>
                <w:sz w:val="18"/>
                <w:szCs w:val="20"/>
                <w:lang w:val="sr-Cyrl-BA" w:eastAsia="en-US"/>
              </w:rPr>
            </w:pPr>
            <w:r w:rsidRPr="00300A4A">
              <w:rPr>
                <w:rFonts w:eastAsia="Times New Roman"/>
                <w:b/>
                <w:bCs/>
                <w:sz w:val="18"/>
                <w:szCs w:val="20"/>
                <w:lang w:val="sr-Cyrl-BA" w:eastAsia="en-US"/>
              </w:rPr>
              <w:t>ЕВАЛУАЦИЈЕ</w:t>
            </w:r>
          </w:p>
        </w:tc>
      </w:tr>
      <w:tr w:rsidR="00300A4A" w:rsidRPr="00300A4A" w:rsidTr="00300A4A">
        <w:trPr>
          <w:trHeight w:val="1149"/>
        </w:trPr>
        <w:tc>
          <w:tcPr>
            <w:tcW w:w="586" w:type="pct"/>
            <w:vMerge w:val="restart"/>
            <w:tcBorders>
              <w:top w:val="single" w:sz="8" w:space="0" w:color="000000"/>
              <w:left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Интензивирање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рада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са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ученицима којима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је потребна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додатна подршка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учењу</w:t>
            </w: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Интензивирање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рада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са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ученицима којима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је потребна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додатна подршка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учењу</w:t>
            </w: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Интензивирање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рада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са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ученицима којима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је</w:t>
            </w:r>
            <w:r w:rsidRPr="00300A4A">
              <w:rPr>
                <w:rFonts w:eastAsia="Times New Roman"/>
                <w:b/>
                <w:bCs/>
                <w:spacing w:val="-2"/>
                <w:sz w:val="20"/>
                <w:szCs w:val="20"/>
                <w:lang w:val="sr-Cyrl-BA" w:eastAsia="en-US"/>
              </w:rPr>
              <w:t xml:space="preserve"> </w:t>
            </w:r>
            <w:r w:rsidRPr="00300A4A">
              <w:rPr>
                <w:rFonts w:eastAsia="Times New Roman"/>
                <w:b/>
                <w:bCs/>
                <w:sz w:val="20"/>
                <w:szCs w:val="20"/>
                <w:lang w:val="sr-Cyrl-BA" w:eastAsia="en-US"/>
              </w:rPr>
              <w:t>потребна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додатна подршка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у</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учењу</w:t>
            </w: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RS" w:eastAsia="en-US"/>
              </w:rPr>
            </w:pP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Интензивирање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рада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са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ученицима којима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је потребна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додатна подршка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учењу</w:t>
            </w:r>
          </w:p>
        </w:tc>
        <w:tc>
          <w:tcPr>
            <w:tcW w:w="7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lastRenderedPageBreak/>
              <w:t>Предузимање мера за</w:t>
            </w:r>
            <w:r w:rsidRPr="00300A4A">
              <w:rPr>
                <w:rFonts w:eastAsia="Calibri"/>
                <w:spacing w:val="-38"/>
                <w:sz w:val="20"/>
                <w:szCs w:val="20"/>
                <w:lang w:val="sr-Cyrl-BA" w:eastAsia="en-US"/>
              </w:rPr>
              <w:t xml:space="preserve"> </w:t>
            </w:r>
            <w:r w:rsidRPr="00300A4A">
              <w:rPr>
                <w:rFonts w:eastAsia="Calibri"/>
                <w:sz w:val="20"/>
                <w:szCs w:val="20"/>
                <w:lang w:val="sr-Cyrl-BA" w:eastAsia="en-US"/>
              </w:rPr>
              <w:t>упис</w:t>
            </w:r>
            <w:r w:rsidRPr="00300A4A">
              <w:rPr>
                <w:rFonts w:eastAsia="Calibri"/>
                <w:spacing w:val="-1"/>
                <w:sz w:val="20"/>
                <w:szCs w:val="20"/>
                <w:lang w:val="sr-Cyrl-BA" w:eastAsia="en-US"/>
              </w:rPr>
              <w:t xml:space="preserve"> </w:t>
            </w:r>
            <w:r w:rsidRPr="00300A4A">
              <w:rPr>
                <w:rFonts w:eastAsia="Calibri"/>
                <w:sz w:val="20"/>
                <w:szCs w:val="20"/>
                <w:lang w:val="sr-Cyrl-BA" w:eastAsia="en-US"/>
              </w:rPr>
              <w:t>и редовно</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похађање</w:t>
            </w:r>
            <w:r w:rsidRPr="00300A4A">
              <w:rPr>
                <w:rFonts w:eastAsia="Calibri"/>
                <w:spacing w:val="-3"/>
                <w:sz w:val="20"/>
                <w:szCs w:val="20"/>
                <w:lang w:val="sr-Cyrl-BA" w:eastAsia="en-US"/>
              </w:rPr>
              <w:t xml:space="preserve"> </w:t>
            </w:r>
            <w:r w:rsidRPr="00300A4A">
              <w:rPr>
                <w:rFonts w:eastAsia="Calibri"/>
                <w:sz w:val="20"/>
                <w:szCs w:val="20"/>
                <w:lang w:val="sr-Cyrl-BA" w:eastAsia="en-US"/>
              </w:rPr>
              <w:t>наставе</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ученика у оквиру</w:t>
            </w:r>
            <w:r w:rsidRPr="00300A4A">
              <w:rPr>
                <w:rFonts w:eastAsia="Calibri"/>
                <w:spacing w:val="-39"/>
                <w:sz w:val="20"/>
                <w:szCs w:val="20"/>
                <w:lang w:val="sr-Cyrl-BA" w:eastAsia="en-US"/>
              </w:rPr>
              <w:t xml:space="preserve"> </w:t>
            </w:r>
            <w:r w:rsidRPr="00300A4A">
              <w:rPr>
                <w:rFonts w:eastAsia="Calibri"/>
                <w:sz w:val="20"/>
                <w:szCs w:val="20"/>
                <w:lang w:val="sr-Cyrl-BA" w:eastAsia="en-US"/>
              </w:rPr>
              <w:t>инклузије</w:t>
            </w:r>
          </w:p>
        </w:tc>
        <w:tc>
          <w:tcPr>
            <w:tcW w:w="6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Стручна служба,</w:t>
            </w:r>
            <w:r w:rsidRPr="00300A4A">
              <w:rPr>
                <w:rFonts w:eastAsia="Calibri"/>
                <w:spacing w:val="1"/>
                <w:sz w:val="20"/>
                <w:szCs w:val="20"/>
                <w:lang w:val="sr-Cyrl-BA" w:eastAsia="en-US"/>
              </w:rPr>
              <w:t xml:space="preserve"> </w:t>
            </w:r>
            <w:r w:rsidRPr="00300A4A">
              <w:rPr>
                <w:rFonts w:eastAsia="Calibri"/>
                <w:sz w:val="20"/>
                <w:szCs w:val="20"/>
                <w:lang w:val="sr-Cyrl-BA" w:eastAsia="en-US"/>
              </w:rPr>
              <w:t>Тим</w:t>
            </w:r>
            <w:r w:rsidRPr="00300A4A">
              <w:rPr>
                <w:rFonts w:eastAsia="Calibri"/>
                <w:spacing w:val="-4"/>
                <w:sz w:val="20"/>
                <w:szCs w:val="20"/>
                <w:lang w:val="sr-Cyrl-BA" w:eastAsia="en-US"/>
              </w:rPr>
              <w:t xml:space="preserve"> </w:t>
            </w:r>
            <w:r w:rsidRPr="00300A4A">
              <w:rPr>
                <w:rFonts w:eastAsia="Calibri"/>
                <w:sz w:val="20"/>
                <w:szCs w:val="20"/>
                <w:lang w:val="sr-Cyrl-BA" w:eastAsia="en-US"/>
              </w:rPr>
              <w:t>за</w:t>
            </w:r>
            <w:r w:rsidRPr="00300A4A">
              <w:rPr>
                <w:rFonts w:eastAsia="Calibri"/>
                <w:spacing w:val="-3"/>
                <w:sz w:val="20"/>
                <w:szCs w:val="20"/>
                <w:lang w:val="sr-Cyrl-BA" w:eastAsia="en-US"/>
              </w:rPr>
              <w:t xml:space="preserve"> </w:t>
            </w:r>
            <w:r w:rsidRPr="00300A4A">
              <w:rPr>
                <w:rFonts w:eastAsia="Calibri"/>
                <w:sz w:val="20"/>
                <w:szCs w:val="20"/>
                <w:lang w:val="sr-Cyrl-BA" w:eastAsia="en-US"/>
              </w:rPr>
              <w:t>инклузију</w:t>
            </w:r>
          </w:p>
        </w:tc>
        <w:tc>
          <w:tcPr>
            <w:tcW w:w="63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Август текуће</w:t>
            </w:r>
            <w:r w:rsidRPr="00300A4A">
              <w:rPr>
                <w:rFonts w:eastAsia="Calibri"/>
                <w:spacing w:val="1"/>
                <w:sz w:val="20"/>
                <w:szCs w:val="20"/>
                <w:lang w:val="sr-Cyrl-BA" w:eastAsia="en-US"/>
              </w:rPr>
              <w:t xml:space="preserve"> </w:t>
            </w:r>
            <w:r w:rsidRPr="00300A4A">
              <w:rPr>
                <w:rFonts w:eastAsia="Calibri"/>
                <w:spacing w:val="-1"/>
                <w:sz w:val="20"/>
                <w:szCs w:val="20"/>
                <w:lang w:val="sr-Cyrl-BA" w:eastAsia="en-US"/>
              </w:rPr>
              <w:t xml:space="preserve">школске </w:t>
            </w:r>
            <w:r w:rsidRPr="00300A4A">
              <w:rPr>
                <w:rFonts w:eastAsia="Calibri"/>
                <w:sz w:val="20"/>
                <w:szCs w:val="20"/>
                <w:lang w:val="sr-Cyrl-BA" w:eastAsia="en-US"/>
              </w:rPr>
              <w:t>године,</w:t>
            </w:r>
            <w:r w:rsidRPr="00300A4A">
              <w:rPr>
                <w:rFonts w:eastAsia="Calibri"/>
                <w:spacing w:val="-38"/>
                <w:sz w:val="20"/>
                <w:szCs w:val="20"/>
                <w:lang w:val="sr-Cyrl-BA" w:eastAsia="en-US"/>
              </w:rPr>
              <w:t xml:space="preserve"> </w:t>
            </w:r>
            <w:r w:rsidRPr="00300A4A">
              <w:rPr>
                <w:rFonts w:eastAsia="Calibri"/>
                <w:sz w:val="20"/>
                <w:szCs w:val="20"/>
                <w:lang w:val="sr-Cyrl-BA" w:eastAsia="en-US"/>
              </w:rPr>
              <w:t>континуирано</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током</w:t>
            </w:r>
            <w:r w:rsidRPr="00300A4A">
              <w:rPr>
                <w:rFonts w:eastAsia="Calibri"/>
                <w:spacing w:val="-3"/>
                <w:sz w:val="20"/>
                <w:szCs w:val="20"/>
                <w:lang w:val="sr-Cyrl-BA" w:eastAsia="en-US"/>
              </w:rPr>
              <w:t xml:space="preserve"> </w:t>
            </w:r>
            <w:r w:rsidRPr="00300A4A">
              <w:rPr>
                <w:rFonts w:eastAsia="Calibri"/>
                <w:sz w:val="20"/>
                <w:szCs w:val="20"/>
                <w:lang w:val="sr-Cyrl-BA" w:eastAsia="en-US"/>
              </w:rPr>
              <w:t>шк.</w:t>
            </w:r>
            <w:r w:rsidRPr="00300A4A">
              <w:rPr>
                <w:rFonts w:eastAsia="Calibri"/>
                <w:spacing w:val="-1"/>
                <w:sz w:val="20"/>
                <w:szCs w:val="20"/>
                <w:lang w:val="sr-Cyrl-BA" w:eastAsia="en-US"/>
              </w:rPr>
              <w:t xml:space="preserve"> </w:t>
            </w:r>
            <w:r w:rsidRPr="00300A4A">
              <w:rPr>
                <w:rFonts w:eastAsia="Calibri"/>
                <w:sz w:val="20"/>
                <w:szCs w:val="20"/>
                <w:lang w:val="sr-Cyrl-BA" w:eastAsia="en-US"/>
              </w:rPr>
              <w:t>године</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Одговарајући број</w:t>
            </w:r>
            <w:r w:rsidRPr="00300A4A">
              <w:rPr>
                <w:rFonts w:eastAsia="Calibri"/>
                <w:spacing w:val="1"/>
                <w:sz w:val="20"/>
                <w:szCs w:val="20"/>
                <w:lang w:val="sr-Cyrl-BA" w:eastAsia="en-US"/>
              </w:rPr>
              <w:t xml:space="preserve"> </w:t>
            </w:r>
            <w:r w:rsidRPr="00300A4A">
              <w:rPr>
                <w:rFonts w:eastAsia="Calibri"/>
                <w:sz w:val="20"/>
                <w:szCs w:val="20"/>
                <w:lang w:val="sr-Cyrl-BA" w:eastAsia="en-US"/>
              </w:rPr>
              <w:t>(сразмерно укупном броју</w:t>
            </w:r>
            <w:r w:rsidRPr="00300A4A">
              <w:rPr>
                <w:rFonts w:eastAsia="Calibri"/>
                <w:spacing w:val="1"/>
                <w:sz w:val="20"/>
                <w:szCs w:val="20"/>
                <w:lang w:val="sr-Cyrl-BA" w:eastAsia="en-US"/>
              </w:rPr>
              <w:t xml:space="preserve"> </w:t>
            </w:r>
            <w:r w:rsidRPr="00300A4A">
              <w:rPr>
                <w:rFonts w:eastAsia="Calibri"/>
                <w:sz w:val="20"/>
                <w:szCs w:val="20"/>
                <w:lang w:val="sr-Cyrl-BA" w:eastAsia="en-US"/>
              </w:rPr>
              <w:t>ученика школе) ученика из</w:t>
            </w:r>
            <w:r w:rsidRPr="00300A4A">
              <w:rPr>
                <w:rFonts w:eastAsia="Calibri"/>
                <w:spacing w:val="-38"/>
                <w:sz w:val="20"/>
                <w:szCs w:val="20"/>
                <w:lang w:val="sr-Cyrl-BA" w:eastAsia="en-US"/>
              </w:rPr>
              <w:t xml:space="preserve"> </w:t>
            </w:r>
            <w:r w:rsidRPr="00300A4A">
              <w:rPr>
                <w:rFonts w:eastAsia="Calibri"/>
                <w:sz w:val="20"/>
                <w:szCs w:val="20"/>
                <w:lang w:val="sr-Cyrl-BA" w:eastAsia="en-US"/>
              </w:rPr>
              <w:t>програма</w:t>
            </w:r>
            <w:r w:rsidRPr="00300A4A">
              <w:rPr>
                <w:rFonts w:eastAsia="Calibri"/>
                <w:spacing w:val="-2"/>
                <w:sz w:val="20"/>
                <w:szCs w:val="20"/>
                <w:lang w:val="sr-Cyrl-BA" w:eastAsia="en-US"/>
              </w:rPr>
              <w:t xml:space="preserve"> </w:t>
            </w:r>
            <w:r w:rsidRPr="00300A4A">
              <w:rPr>
                <w:rFonts w:eastAsia="Calibri"/>
                <w:sz w:val="20"/>
                <w:szCs w:val="20"/>
                <w:lang w:val="sr-Cyrl-BA" w:eastAsia="en-US"/>
              </w:rPr>
              <w:t>инклузије</w:t>
            </w:r>
          </w:p>
        </w:tc>
        <w:tc>
          <w:tcPr>
            <w:tcW w:w="95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Педагошки колегијум,</w:t>
            </w:r>
            <w:r w:rsidRPr="00300A4A">
              <w:rPr>
                <w:rFonts w:eastAsia="Calibri"/>
                <w:spacing w:val="1"/>
                <w:sz w:val="20"/>
                <w:szCs w:val="20"/>
                <w:lang w:val="sr-Cyrl-BA" w:eastAsia="en-US"/>
              </w:rPr>
              <w:t xml:space="preserve"> </w:t>
            </w:r>
            <w:r w:rsidRPr="00300A4A">
              <w:rPr>
                <w:rFonts w:eastAsia="Calibri"/>
                <w:sz w:val="20"/>
                <w:szCs w:val="20"/>
                <w:lang w:val="sr-Cyrl-BA" w:eastAsia="en-US"/>
              </w:rPr>
              <w:t>Одељенско веће, извештаји</w:t>
            </w:r>
            <w:r w:rsidRPr="00300A4A">
              <w:rPr>
                <w:rFonts w:eastAsia="Calibri"/>
                <w:spacing w:val="-39"/>
                <w:sz w:val="20"/>
                <w:szCs w:val="20"/>
                <w:lang w:val="sr-Cyrl-BA" w:eastAsia="en-US"/>
              </w:rPr>
              <w:t xml:space="preserve"> </w:t>
            </w:r>
            <w:r w:rsidRPr="00300A4A">
              <w:rPr>
                <w:rFonts w:eastAsia="Calibri"/>
                <w:sz w:val="20"/>
                <w:szCs w:val="20"/>
                <w:lang w:val="sr-Cyrl-BA" w:eastAsia="en-US"/>
              </w:rPr>
              <w:t>Тимова</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val="sr-Cyrl-BA" w:eastAsia="en-US"/>
              </w:rPr>
              <w:t xml:space="preserve">Септембар </w:t>
            </w:r>
            <w:r w:rsidRPr="00300A4A">
              <w:rPr>
                <w:rFonts w:eastAsia="Times New Roman"/>
                <w:b/>
                <w:bCs/>
                <w:sz w:val="20"/>
                <w:szCs w:val="20"/>
                <w:lang w:val="sr-Cyrl-BA" w:eastAsia="en-US"/>
              </w:rPr>
              <w:t>текуће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школске године;</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крај школске</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године</w:t>
            </w:r>
          </w:p>
        </w:tc>
      </w:tr>
      <w:tr w:rsidR="00300A4A" w:rsidRPr="00300A4A" w:rsidTr="00300A4A">
        <w:trPr>
          <w:trHeight w:val="1149"/>
        </w:trPr>
        <w:tc>
          <w:tcPr>
            <w:tcW w:w="586" w:type="pct"/>
            <w:vMerge/>
            <w:tcBorders>
              <w:left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Израда плана и</w:t>
            </w:r>
            <w:r w:rsidRPr="00300A4A">
              <w:rPr>
                <w:rFonts w:eastAsia="Calibri"/>
                <w:spacing w:val="-38"/>
                <w:sz w:val="20"/>
                <w:szCs w:val="20"/>
                <w:lang w:val="sr-Cyrl-BA" w:eastAsia="en-US"/>
              </w:rPr>
              <w:t xml:space="preserve"> </w:t>
            </w:r>
            <w:r w:rsidRPr="00300A4A">
              <w:rPr>
                <w:rFonts w:eastAsia="Calibri"/>
                <w:sz w:val="20"/>
                <w:szCs w:val="20"/>
                <w:lang w:val="sr-Cyrl-BA" w:eastAsia="en-US"/>
              </w:rPr>
              <w:t>програма</w:t>
            </w:r>
            <w:r w:rsidRPr="00300A4A">
              <w:rPr>
                <w:rFonts w:eastAsia="Calibri"/>
                <w:spacing w:val="-3"/>
                <w:sz w:val="20"/>
                <w:szCs w:val="20"/>
                <w:lang w:val="sr-Cyrl-BA" w:eastAsia="en-US"/>
              </w:rPr>
              <w:t xml:space="preserve"> </w:t>
            </w:r>
            <w:r w:rsidRPr="00300A4A">
              <w:rPr>
                <w:rFonts w:eastAsia="Calibri"/>
                <w:sz w:val="20"/>
                <w:szCs w:val="20"/>
                <w:lang w:val="sr-Cyrl-BA" w:eastAsia="en-US"/>
              </w:rPr>
              <w:t>рада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школског Тима за</w:t>
            </w:r>
            <w:r w:rsidRPr="00300A4A">
              <w:rPr>
                <w:rFonts w:eastAsia="Calibri"/>
                <w:spacing w:val="-38"/>
                <w:sz w:val="20"/>
                <w:szCs w:val="20"/>
                <w:lang w:val="sr-Cyrl-BA" w:eastAsia="en-US"/>
              </w:rPr>
              <w:t xml:space="preserve"> </w:t>
            </w:r>
            <w:r w:rsidRPr="00300A4A">
              <w:rPr>
                <w:rFonts w:eastAsia="Calibri"/>
                <w:sz w:val="20"/>
                <w:szCs w:val="20"/>
                <w:lang w:val="sr-Cyrl-BA" w:eastAsia="en-US"/>
              </w:rPr>
              <w:t>инклузивно</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образовање</w:t>
            </w:r>
          </w:p>
        </w:tc>
        <w:tc>
          <w:tcPr>
            <w:tcW w:w="63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Тим</w:t>
            </w:r>
            <w:r w:rsidRPr="00300A4A">
              <w:rPr>
                <w:rFonts w:eastAsia="Calibri"/>
                <w:spacing w:val="-4"/>
                <w:sz w:val="20"/>
                <w:szCs w:val="20"/>
                <w:lang w:val="sr-Cyrl-BA" w:eastAsia="en-US"/>
              </w:rPr>
              <w:t xml:space="preserve"> </w:t>
            </w:r>
            <w:r w:rsidRPr="00300A4A">
              <w:rPr>
                <w:rFonts w:eastAsia="Calibri"/>
                <w:sz w:val="20"/>
                <w:szCs w:val="20"/>
                <w:lang w:val="sr-Cyrl-BA" w:eastAsia="en-US"/>
              </w:rPr>
              <w:t>за инклузију</w:t>
            </w:r>
          </w:p>
        </w:tc>
        <w:tc>
          <w:tcPr>
            <w:tcW w:w="63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Август текуће</w:t>
            </w:r>
            <w:r w:rsidRPr="00300A4A">
              <w:rPr>
                <w:rFonts w:eastAsia="Calibri"/>
                <w:spacing w:val="1"/>
                <w:sz w:val="20"/>
                <w:szCs w:val="20"/>
                <w:lang w:val="sr-Cyrl-BA" w:eastAsia="en-US"/>
              </w:rPr>
              <w:t xml:space="preserve"> </w:t>
            </w:r>
            <w:r w:rsidRPr="00300A4A">
              <w:rPr>
                <w:rFonts w:eastAsia="Calibri"/>
                <w:sz w:val="20"/>
                <w:szCs w:val="20"/>
                <w:lang w:val="sr-Cyrl-BA" w:eastAsia="en-US"/>
              </w:rPr>
              <w:t>школске</w:t>
            </w:r>
            <w:r w:rsidRPr="00300A4A">
              <w:rPr>
                <w:rFonts w:eastAsia="Calibri"/>
                <w:spacing w:val="-10"/>
                <w:sz w:val="20"/>
                <w:szCs w:val="20"/>
                <w:lang w:val="sr-Cyrl-BA" w:eastAsia="en-US"/>
              </w:rPr>
              <w:t xml:space="preserve"> </w:t>
            </w:r>
            <w:r w:rsidRPr="00300A4A">
              <w:rPr>
                <w:rFonts w:eastAsia="Calibri"/>
                <w:sz w:val="20"/>
                <w:szCs w:val="20"/>
                <w:lang w:val="sr-Cyrl-BA" w:eastAsia="en-US"/>
              </w:rPr>
              <w:t>године</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план</w:t>
            </w:r>
            <w:r w:rsidRPr="00300A4A">
              <w:rPr>
                <w:rFonts w:eastAsia="Calibri"/>
                <w:spacing w:val="-2"/>
                <w:sz w:val="20"/>
                <w:szCs w:val="20"/>
                <w:lang w:val="sr-Cyrl-BA" w:eastAsia="en-US"/>
              </w:rPr>
              <w:t xml:space="preserve"> </w:t>
            </w:r>
            <w:r w:rsidRPr="00300A4A">
              <w:rPr>
                <w:rFonts w:eastAsia="Calibri"/>
                <w:sz w:val="20"/>
                <w:szCs w:val="20"/>
                <w:lang w:val="sr-Cyrl-BA" w:eastAsia="en-US"/>
              </w:rPr>
              <w:t>који би пружио</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наставницима и ученицима</w:t>
            </w:r>
            <w:r w:rsidRPr="00300A4A">
              <w:rPr>
                <w:rFonts w:eastAsia="Calibri"/>
                <w:spacing w:val="1"/>
                <w:sz w:val="20"/>
                <w:szCs w:val="20"/>
                <w:lang w:val="sr-Cyrl-BA" w:eastAsia="en-US"/>
              </w:rPr>
              <w:t xml:space="preserve"> </w:t>
            </w:r>
            <w:r w:rsidRPr="00300A4A">
              <w:rPr>
                <w:rFonts w:eastAsia="Calibri"/>
                <w:sz w:val="20"/>
                <w:szCs w:val="20"/>
                <w:lang w:val="sr-Cyrl-BA" w:eastAsia="en-US"/>
              </w:rPr>
              <w:t>боље услове за остваривање</w:t>
            </w:r>
            <w:r w:rsidRPr="00300A4A">
              <w:rPr>
                <w:rFonts w:eastAsia="Calibri"/>
                <w:spacing w:val="-38"/>
                <w:sz w:val="20"/>
                <w:szCs w:val="20"/>
                <w:lang w:val="sr-Cyrl-BA" w:eastAsia="en-US"/>
              </w:rPr>
              <w:t xml:space="preserve"> </w:t>
            </w:r>
            <w:r w:rsidRPr="00300A4A">
              <w:rPr>
                <w:rFonts w:eastAsia="Calibri"/>
                <w:sz w:val="20"/>
                <w:szCs w:val="20"/>
                <w:lang w:val="sr-Cyrl-BA" w:eastAsia="en-US"/>
              </w:rPr>
              <w:t>циљева</w:t>
            </w:r>
            <w:r w:rsidRPr="00300A4A">
              <w:rPr>
                <w:rFonts w:eastAsia="Calibri"/>
                <w:spacing w:val="-2"/>
                <w:sz w:val="20"/>
                <w:szCs w:val="20"/>
                <w:lang w:val="sr-Cyrl-BA" w:eastAsia="en-US"/>
              </w:rPr>
              <w:t xml:space="preserve"> </w:t>
            </w:r>
            <w:r w:rsidRPr="00300A4A">
              <w:rPr>
                <w:rFonts w:eastAsia="Calibri"/>
                <w:sz w:val="20"/>
                <w:szCs w:val="20"/>
                <w:lang w:val="sr-Cyrl-BA" w:eastAsia="en-US"/>
              </w:rPr>
              <w:t>наставе</w:t>
            </w:r>
          </w:p>
        </w:tc>
        <w:tc>
          <w:tcPr>
            <w:tcW w:w="95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Директор школе; извештај</w:t>
            </w:r>
            <w:r w:rsidRPr="00300A4A">
              <w:rPr>
                <w:rFonts w:eastAsia="Calibri"/>
                <w:spacing w:val="-38"/>
                <w:sz w:val="20"/>
                <w:szCs w:val="20"/>
                <w:lang w:val="sr-Cyrl-BA" w:eastAsia="en-US"/>
              </w:rPr>
              <w:t xml:space="preserve"> </w:t>
            </w:r>
            <w:r w:rsidRPr="00300A4A">
              <w:rPr>
                <w:rFonts w:eastAsia="Calibri"/>
                <w:sz w:val="20"/>
                <w:szCs w:val="20"/>
                <w:lang w:val="sr-Cyrl-BA" w:eastAsia="en-US"/>
              </w:rPr>
              <w:t>актива</w:t>
            </w:r>
            <w:r w:rsidRPr="00300A4A">
              <w:rPr>
                <w:rFonts w:eastAsia="Calibri"/>
                <w:spacing w:val="-3"/>
                <w:sz w:val="20"/>
                <w:szCs w:val="20"/>
                <w:lang w:val="sr-Cyrl-BA" w:eastAsia="en-US"/>
              </w:rPr>
              <w:t xml:space="preserve"> </w:t>
            </w:r>
            <w:r w:rsidRPr="00300A4A">
              <w:rPr>
                <w:rFonts w:eastAsia="Calibri"/>
                <w:sz w:val="20"/>
                <w:szCs w:val="20"/>
                <w:lang w:val="sr-Cyrl-BA" w:eastAsia="en-US"/>
              </w:rPr>
              <w:t>Тима</w:t>
            </w:r>
            <w:r w:rsidRPr="00300A4A">
              <w:rPr>
                <w:rFonts w:eastAsia="Calibri"/>
                <w:spacing w:val="-2"/>
                <w:sz w:val="20"/>
                <w:szCs w:val="20"/>
                <w:lang w:val="sr-Cyrl-BA" w:eastAsia="en-US"/>
              </w:rPr>
              <w:t xml:space="preserve"> </w:t>
            </w:r>
            <w:r w:rsidRPr="00300A4A">
              <w:rPr>
                <w:rFonts w:eastAsia="Calibri"/>
                <w:sz w:val="20"/>
                <w:szCs w:val="20"/>
                <w:lang w:val="sr-Cyrl-BA" w:eastAsia="en-US"/>
              </w:rPr>
              <w:t>за</w:t>
            </w:r>
            <w:r w:rsidRPr="00300A4A">
              <w:rPr>
                <w:rFonts w:eastAsia="Calibri"/>
                <w:spacing w:val="-3"/>
                <w:sz w:val="20"/>
                <w:szCs w:val="20"/>
                <w:lang w:val="sr-Cyrl-BA" w:eastAsia="en-US"/>
              </w:rPr>
              <w:t xml:space="preserve"> </w:t>
            </w:r>
            <w:r w:rsidRPr="00300A4A">
              <w:rPr>
                <w:rFonts w:eastAsia="Calibri"/>
                <w:sz w:val="20"/>
                <w:szCs w:val="20"/>
                <w:lang w:val="sr-Cyrl-BA" w:eastAsia="en-US"/>
              </w:rPr>
              <w:t>инклузију</w:t>
            </w:r>
          </w:p>
        </w:tc>
        <w:tc>
          <w:tcPr>
            <w:tcW w:w="59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val="sr-Cyrl-BA" w:eastAsia="en-US"/>
              </w:rPr>
              <w:t xml:space="preserve">Септембар </w:t>
            </w:r>
            <w:r w:rsidRPr="00300A4A">
              <w:rPr>
                <w:rFonts w:eastAsia="Times New Roman"/>
                <w:b/>
                <w:bCs/>
                <w:sz w:val="20"/>
                <w:szCs w:val="20"/>
                <w:lang w:val="sr-Cyrl-BA" w:eastAsia="en-US"/>
              </w:rPr>
              <w:t>текуће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школске</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812"/>
        </w:trPr>
        <w:tc>
          <w:tcPr>
            <w:tcW w:w="586"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pacing w:val="-1"/>
                <w:sz w:val="20"/>
                <w:szCs w:val="20"/>
                <w:lang w:val="sr-Cyrl-BA" w:eastAsia="en-US"/>
              </w:rPr>
              <w:t xml:space="preserve">Препознавање </w:t>
            </w:r>
            <w:r w:rsidRPr="00300A4A">
              <w:rPr>
                <w:rFonts w:eastAsia="Calibri"/>
                <w:sz w:val="20"/>
                <w:szCs w:val="20"/>
                <w:lang w:val="sr-Cyrl-BA" w:eastAsia="en-US"/>
              </w:rPr>
              <w:t>ученика</w:t>
            </w:r>
            <w:r w:rsidRPr="00300A4A">
              <w:rPr>
                <w:rFonts w:eastAsia="Calibri"/>
                <w:spacing w:val="-38"/>
                <w:sz w:val="20"/>
                <w:szCs w:val="20"/>
                <w:lang w:val="sr-Cyrl-BA" w:eastAsia="en-US"/>
              </w:rPr>
              <w:t xml:space="preserve"> </w:t>
            </w:r>
            <w:r w:rsidRPr="00300A4A">
              <w:rPr>
                <w:rFonts w:eastAsia="Calibri"/>
                <w:sz w:val="20"/>
                <w:szCs w:val="20"/>
                <w:lang w:val="sr-Cyrl-BA" w:eastAsia="en-US"/>
              </w:rPr>
              <w:t>са сметњама у развоју,</w:t>
            </w:r>
            <w:r w:rsidRPr="00300A4A">
              <w:rPr>
                <w:rFonts w:eastAsia="Calibri"/>
                <w:spacing w:val="1"/>
                <w:sz w:val="20"/>
                <w:szCs w:val="20"/>
                <w:lang w:val="sr-Cyrl-BA" w:eastAsia="en-US"/>
              </w:rPr>
              <w:t xml:space="preserve"> </w:t>
            </w:r>
            <w:r w:rsidRPr="00300A4A">
              <w:rPr>
                <w:rFonts w:eastAsia="Calibri"/>
                <w:sz w:val="20"/>
                <w:szCs w:val="20"/>
                <w:lang w:val="sr-Cyrl-BA" w:eastAsia="en-US"/>
              </w:rPr>
              <w:t>као</w:t>
            </w:r>
            <w:r w:rsidRPr="00300A4A">
              <w:rPr>
                <w:rFonts w:eastAsia="Calibri"/>
                <w:spacing w:val="-1"/>
                <w:sz w:val="20"/>
                <w:szCs w:val="20"/>
                <w:lang w:val="sr-Cyrl-BA" w:eastAsia="en-US"/>
              </w:rPr>
              <w:t xml:space="preserve"> </w:t>
            </w:r>
            <w:r w:rsidRPr="00300A4A">
              <w:rPr>
                <w:rFonts w:eastAsia="Calibri"/>
                <w:sz w:val="20"/>
                <w:szCs w:val="20"/>
                <w:lang w:val="sr-Cyrl-BA" w:eastAsia="en-US"/>
              </w:rPr>
              <w:t>и</w:t>
            </w:r>
            <w:r w:rsidRPr="00300A4A">
              <w:rPr>
                <w:rFonts w:eastAsia="Calibri"/>
                <w:spacing w:val="-2"/>
                <w:sz w:val="20"/>
                <w:szCs w:val="20"/>
                <w:lang w:val="sr-Cyrl-BA" w:eastAsia="en-US"/>
              </w:rPr>
              <w:t xml:space="preserve"> </w:t>
            </w:r>
            <w:r w:rsidRPr="00300A4A">
              <w:rPr>
                <w:rFonts w:eastAsia="Calibri"/>
                <w:sz w:val="20"/>
                <w:szCs w:val="20"/>
                <w:lang w:val="sr-Cyrl-BA" w:eastAsia="en-US"/>
              </w:rPr>
              <w:t>из</w:t>
            </w:r>
            <w:r w:rsidRPr="00300A4A">
              <w:rPr>
                <w:rFonts w:eastAsia="Calibri"/>
                <w:spacing w:val="-1"/>
                <w:sz w:val="20"/>
                <w:szCs w:val="20"/>
                <w:lang w:val="sr-Cyrl-BA" w:eastAsia="en-US"/>
              </w:rPr>
              <w:t xml:space="preserve"> </w:t>
            </w:r>
            <w:r w:rsidRPr="00300A4A">
              <w:rPr>
                <w:rFonts w:eastAsia="Calibri"/>
                <w:sz w:val="20"/>
                <w:szCs w:val="20"/>
                <w:lang w:val="sr-Cyrl-BA" w:eastAsia="en-US"/>
              </w:rPr>
              <w:t>осетљивих</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група и даровитих</w:t>
            </w:r>
            <w:r w:rsidRPr="00300A4A">
              <w:rPr>
                <w:rFonts w:eastAsia="Calibri"/>
                <w:spacing w:val="-38"/>
                <w:sz w:val="20"/>
                <w:szCs w:val="20"/>
                <w:lang w:val="sr-Cyrl-BA" w:eastAsia="en-US"/>
              </w:rPr>
              <w:t xml:space="preserve"> </w:t>
            </w:r>
            <w:r w:rsidRPr="00300A4A">
              <w:rPr>
                <w:rFonts w:eastAsia="Calibri"/>
                <w:sz w:val="20"/>
                <w:szCs w:val="20"/>
                <w:lang w:val="sr-Cyrl-BA" w:eastAsia="en-US"/>
              </w:rPr>
              <w:t>ученика</w:t>
            </w:r>
          </w:p>
        </w:tc>
        <w:tc>
          <w:tcPr>
            <w:tcW w:w="6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Тим за инклузију,</w:t>
            </w:r>
            <w:r w:rsidRPr="00300A4A">
              <w:rPr>
                <w:rFonts w:eastAsia="Calibri"/>
                <w:spacing w:val="-38"/>
                <w:sz w:val="20"/>
                <w:szCs w:val="20"/>
                <w:lang w:val="sr-Cyrl-BA" w:eastAsia="en-US"/>
              </w:rPr>
              <w:t xml:space="preserve"> </w:t>
            </w:r>
            <w:r w:rsidRPr="00300A4A">
              <w:rPr>
                <w:rFonts w:eastAsia="Calibri"/>
                <w:sz w:val="20"/>
                <w:szCs w:val="20"/>
                <w:lang w:val="sr-Cyrl-BA" w:eastAsia="en-US"/>
              </w:rPr>
              <w:t>стручна служба,</w:t>
            </w:r>
            <w:r w:rsidRPr="00300A4A">
              <w:rPr>
                <w:rFonts w:eastAsia="Calibri"/>
                <w:spacing w:val="1"/>
                <w:sz w:val="20"/>
                <w:szCs w:val="20"/>
                <w:lang w:val="sr-Cyrl-BA" w:eastAsia="en-US"/>
              </w:rPr>
              <w:t xml:space="preserve"> </w:t>
            </w:r>
            <w:r w:rsidRPr="00300A4A">
              <w:rPr>
                <w:rFonts w:eastAsia="Calibri"/>
                <w:sz w:val="20"/>
                <w:szCs w:val="20"/>
                <w:lang w:val="sr-Cyrl-BA" w:eastAsia="en-US"/>
              </w:rPr>
              <w:t>одељенски</w:t>
            </w:r>
            <w:r w:rsidRPr="00300A4A">
              <w:rPr>
                <w:rFonts w:eastAsia="Calibri"/>
                <w:spacing w:val="1"/>
                <w:sz w:val="20"/>
                <w:szCs w:val="20"/>
                <w:lang w:val="sr-Cyrl-BA" w:eastAsia="en-US"/>
              </w:rPr>
              <w:t xml:space="preserve"> </w:t>
            </w:r>
            <w:r w:rsidRPr="00300A4A">
              <w:rPr>
                <w:rFonts w:eastAsia="Calibri"/>
                <w:sz w:val="20"/>
                <w:szCs w:val="20"/>
                <w:lang w:val="sr-Cyrl-BA" w:eastAsia="en-US"/>
              </w:rPr>
              <w:t>старешина,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предметни</w:t>
            </w:r>
            <w:r w:rsidRPr="00300A4A">
              <w:rPr>
                <w:rFonts w:eastAsia="Calibri"/>
                <w:spacing w:val="-38"/>
                <w:sz w:val="20"/>
                <w:szCs w:val="20"/>
                <w:lang w:val="sr-Cyrl-BA" w:eastAsia="en-US"/>
              </w:rPr>
              <w:t xml:space="preserve"> </w:t>
            </w:r>
            <w:r w:rsidRPr="00300A4A">
              <w:rPr>
                <w:rFonts w:eastAsia="Calibri"/>
                <w:spacing w:val="-1"/>
                <w:sz w:val="20"/>
                <w:szCs w:val="20"/>
                <w:lang w:val="sr-Cyrl-BA" w:eastAsia="en-US"/>
              </w:rPr>
              <w:t>наставници</w:t>
            </w:r>
          </w:p>
        </w:tc>
        <w:tc>
          <w:tcPr>
            <w:tcW w:w="63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Август</w:t>
            </w:r>
            <w:r w:rsidRPr="00300A4A">
              <w:rPr>
                <w:rFonts w:eastAsia="Calibri"/>
                <w:spacing w:val="-3"/>
                <w:sz w:val="20"/>
                <w:szCs w:val="20"/>
                <w:lang w:val="sr-Cyrl-BA" w:eastAsia="en-US"/>
              </w:rPr>
              <w:t xml:space="preserve"> </w:t>
            </w:r>
            <w:r w:rsidRPr="00300A4A">
              <w:rPr>
                <w:rFonts w:eastAsia="Calibri"/>
                <w:sz w:val="20"/>
                <w:szCs w:val="20"/>
                <w:lang w:val="sr-Cyrl-BA" w:eastAsia="en-US"/>
              </w:rPr>
              <w:t>текуће</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школске године и</w:t>
            </w:r>
            <w:r w:rsidRPr="00300A4A">
              <w:rPr>
                <w:rFonts w:eastAsia="Calibri"/>
                <w:spacing w:val="1"/>
                <w:sz w:val="20"/>
                <w:szCs w:val="20"/>
                <w:lang w:val="sr-Cyrl-BA" w:eastAsia="en-US"/>
              </w:rPr>
              <w:t xml:space="preserve"> </w:t>
            </w:r>
            <w:r w:rsidRPr="00300A4A">
              <w:rPr>
                <w:rFonts w:eastAsia="Calibri"/>
                <w:sz w:val="20"/>
                <w:szCs w:val="20"/>
                <w:lang w:val="sr-Cyrl-BA" w:eastAsia="en-US"/>
              </w:rPr>
              <w:t>јун након тестирања</w:t>
            </w:r>
            <w:r w:rsidRPr="00300A4A">
              <w:rPr>
                <w:rFonts w:eastAsia="Calibri"/>
                <w:spacing w:val="-38"/>
                <w:sz w:val="20"/>
                <w:szCs w:val="20"/>
                <w:lang w:val="sr-Cyrl-BA" w:eastAsia="en-US"/>
              </w:rPr>
              <w:t xml:space="preserve"> </w:t>
            </w:r>
            <w:r w:rsidRPr="00300A4A">
              <w:rPr>
                <w:rFonts w:eastAsia="Calibri"/>
                <w:sz w:val="20"/>
                <w:szCs w:val="20"/>
                <w:lang w:val="sr-Cyrl-BA" w:eastAsia="en-US"/>
              </w:rPr>
              <w:t>првака</w:t>
            </w:r>
          </w:p>
        </w:tc>
        <w:tc>
          <w:tcPr>
            <w:tcW w:w="8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Ученици би били укључени у</w:t>
            </w:r>
            <w:r w:rsidRPr="00300A4A">
              <w:rPr>
                <w:rFonts w:eastAsia="Calibri"/>
                <w:spacing w:val="-39"/>
                <w:sz w:val="20"/>
                <w:szCs w:val="20"/>
                <w:lang w:val="sr-Cyrl-BA" w:eastAsia="en-US"/>
              </w:rPr>
              <w:t xml:space="preserve"> </w:t>
            </w:r>
            <w:r w:rsidRPr="00300A4A">
              <w:rPr>
                <w:rFonts w:eastAsia="Calibri"/>
                <w:sz w:val="20"/>
                <w:szCs w:val="20"/>
                <w:lang w:val="sr-Cyrl-BA" w:eastAsia="en-US"/>
              </w:rPr>
              <w:t>програм</w:t>
            </w:r>
            <w:r w:rsidRPr="00300A4A">
              <w:rPr>
                <w:rFonts w:eastAsia="Calibri"/>
                <w:spacing w:val="-1"/>
                <w:sz w:val="20"/>
                <w:szCs w:val="20"/>
                <w:lang w:val="sr-Cyrl-BA" w:eastAsia="en-US"/>
              </w:rPr>
              <w:t xml:space="preserve"> </w:t>
            </w:r>
            <w:r w:rsidRPr="00300A4A">
              <w:rPr>
                <w:rFonts w:eastAsia="Calibri"/>
                <w:sz w:val="20"/>
                <w:szCs w:val="20"/>
                <w:lang w:val="sr-Cyrl-BA" w:eastAsia="en-US"/>
              </w:rPr>
              <w:t>за</w:t>
            </w:r>
            <w:r w:rsidRPr="00300A4A">
              <w:rPr>
                <w:rFonts w:eastAsia="Calibri"/>
                <w:spacing w:val="-1"/>
                <w:sz w:val="20"/>
                <w:szCs w:val="20"/>
                <w:lang w:val="sr-Cyrl-BA" w:eastAsia="en-US"/>
              </w:rPr>
              <w:t xml:space="preserve"> </w:t>
            </w:r>
            <w:r w:rsidRPr="00300A4A">
              <w:rPr>
                <w:rFonts w:eastAsia="Calibri"/>
                <w:sz w:val="20"/>
                <w:szCs w:val="20"/>
                <w:lang w:val="sr-Cyrl-BA" w:eastAsia="en-US"/>
              </w:rPr>
              <w:t>додатну</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подршку</w:t>
            </w:r>
          </w:p>
        </w:tc>
        <w:tc>
          <w:tcPr>
            <w:tcW w:w="95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Директор школе и педагог;</w:t>
            </w:r>
            <w:r w:rsidRPr="00300A4A">
              <w:rPr>
                <w:rFonts w:eastAsia="Calibri"/>
                <w:spacing w:val="-38"/>
                <w:sz w:val="20"/>
                <w:szCs w:val="20"/>
                <w:lang w:val="sr-Cyrl-BA" w:eastAsia="en-US"/>
              </w:rPr>
              <w:t xml:space="preserve"> </w:t>
            </w:r>
            <w:r w:rsidRPr="00300A4A">
              <w:rPr>
                <w:rFonts w:eastAsia="Calibri"/>
                <w:sz w:val="20"/>
                <w:szCs w:val="20"/>
                <w:lang w:val="sr-Cyrl-BA" w:eastAsia="en-US"/>
              </w:rPr>
              <w:t>извештај</w:t>
            </w:r>
            <w:r w:rsidRPr="00300A4A">
              <w:rPr>
                <w:rFonts w:eastAsia="Calibri"/>
                <w:spacing w:val="-4"/>
                <w:sz w:val="20"/>
                <w:szCs w:val="20"/>
                <w:lang w:val="sr-Cyrl-BA" w:eastAsia="en-US"/>
              </w:rPr>
              <w:t xml:space="preserve"> </w:t>
            </w:r>
            <w:r w:rsidRPr="00300A4A">
              <w:rPr>
                <w:rFonts w:eastAsia="Calibri"/>
                <w:sz w:val="20"/>
                <w:szCs w:val="20"/>
                <w:lang w:val="sr-Cyrl-BA" w:eastAsia="en-US"/>
              </w:rPr>
              <w:t>Тима</w:t>
            </w:r>
            <w:r w:rsidRPr="00300A4A">
              <w:rPr>
                <w:rFonts w:eastAsia="Calibri"/>
                <w:spacing w:val="-5"/>
                <w:sz w:val="20"/>
                <w:szCs w:val="20"/>
                <w:lang w:val="sr-Cyrl-BA" w:eastAsia="en-US"/>
              </w:rPr>
              <w:t xml:space="preserve"> </w:t>
            </w:r>
            <w:r w:rsidRPr="00300A4A">
              <w:rPr>
                <w:rFonts w:eastAsia="Calibri"/>
                <w:sz w:val="20"/>
                <w:szCs w:val="20"/>
                <w:lang w:val="sr-Cyrl-BA" w:eastAsia="en-US"/>
              </w:rPr>
              <w:t>за</w:t>
            </w:r>
            <w:r w:rsidRPr="00300A4A">
              <w:rPr>
                <w:rFonts w:eastAsia="Calibri"/>
                <w:spacing w:val="-3"/>
                <w:sz w:val="20"/>
                <w:szCs w:val="20"/>
                <w:lang w:val="sr-Cyrl-BA" w:eastAsia="en-US"/>
              </w:rPr>
              <w:t xml:space="preserve"> </w:t>
            </w:r>
            <w:r w:rsidRPr="00300A4A">
              <w:rPr>
                <w:rFonts w:eastAsia="Calibri"/>
                <w:sz w:val="20"/>
                <w:szCs w:val="20"/>
                <w:lang w:val="sr-Cyrl-BA" w:eastAsia="en-US"/>
              </w:rPr>
              <w:t>инклузију</w:t>
            </w: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val="sr-Cyrl-BA" w:eastAsia="en-US"/>
              </w:rPr>
              <w:t xml:space="preserve">Септембар </w:t>
            </w:r>
            <w:r w:rsidRPr="00300A4A">
              <w:rPr>
                <w:rFonts w:eastAsia="Times New Roman"/>
                <w:b/>
                <w:bCs/>
                <w:sz w:val="20"/>
                <w:szCs w:val="20"/>
                <w:lang w:val="sr-Cyrl-BA" w:eastAsia="en-US"/>
              </w:rPr>
              <w:t>текуће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школске</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149"/>
        </w:trPr>
        <w:tc>
          <w:tcPr>
            <w:tcW w:w="586" w:type="pct"/>
            <w:vMerge/>
            <w:tcBorders>
              <w:left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Израда индивидуалних</w:t>
            </w:r>
            <w:r w:rsidRPr="00300A4A">
              <w:rPr>
                <w:rFonts w:eastAsia="Calibri"/>
                <w:spacing w:val="-38"/>
                <w:sz w:val="20"/>
                <w:szCs w:val="20"/>
                <w:lang w:val="sr-Cyrl-BA" w:eastAsia="en-US"/>
              </w:rPr>
              <w:t xml:space="preserve"> </w:t>
            </w:r>
            <w:r w:rsidRPr="00300A4A">
              <w:rPr>
                <w:rFonts w:eastAsia="Calibri"/>
                <w:sz w:val="20"/>
                <w:szCs w:val="20"/>
                <w:lang w:val="sr-Cyrl-BA" w:eastAsia="en-US"/>
              </w:rPr>
              <w:t>образовних планова за</w:t>
            </w:r>
            <w:r w:rsidRPr="00300A4A">
              <w:rPr>
                <w:rFonts w:eastAsia="Calibri"/>
                <w:spacing w:val="-38"/>
                <w:sz w:val="20"/>
                <w:szCs w:val="20"/>
                <w:lang w:val="sr-Cyrl-BA" w:eastAsia="en-US"/>
              </w:rPr>
              <w:t xml:space="preserve"> </w:t>
            </w:r>
            <w:r w:rsidRPr="00300A4A">
              <w:rPr>
                <w:rFonts w:eastAsia="Calibri"/>
                <w:sz w:val="20"/>
                <w:szCs w:val="20"/>
                <w:lang w:val="sr-Cyrl-BA" w:eastAsia="en-US"/>
              </w:rPr>
              <w:t>ученике са сметњама у</w:t>
            </w:r>
            <w:r w:rsidRPr="00300A4A">
              <w:rPr>
                <w:rFonts w:eastAsia="Calibri"/>
                <w:spacing w:val="-38"/>
                <w:sz w:val="20"/>
                <w:szCs w:val="20"/>
                <w:lang w:val="sr-Cyrl-BA" w:eastAsia="en-US"/>
              </w:rPr>
              <w:t xml:space="preserve"> </w:t>
            </w:r>
            <w:r w:rsidRPr="00300A4A">
              <w:rPr>
                <w:rFonts w:eastAsia="Calibri"/>
                <w:sz w:val="20"/>
                <w:szCs w:val="20"/>
                <w:lang w:val="sr-Cyrl-BA" w:eastAsia="en-US"/>
              </w:rPr>
              <w:t>развоју</w:t>
            </w:r>
            <w:r w:rsidRPr="00300A4A">
              <w:rPr>
                <w:rFonts w:eastAsia="Calibri"/>
                <w:spacing w:val="-2"/>
                <w:sz w:val="20"/>
                <w:szCs w:val="20"/>
                <w:lang w:val="sr-Cyrl-BA" w:eastAsia="en-US"/>
              </w:rPr>
              <w:t xml:space="preserve"> </w:t>
            </w:r>
            <w:r w:rsidRPr="00300A4A">
              <w:rPr>
                <w:rFonts w:eastAsia="Calibri"/>
                <w:sz w:val="20"/>
                <w:szCs w:val="20"/>
                <w:lang w:val="sr-Cyrl-BA" w:eastAsia="en-US"/>
              </w:rPr>
              <w:t>и даровитих</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ученика</w:t>
            </w:r>
            <w:r w:rsidRPr="00300A4A">
              <w:rPr>
                <w:rFonts w:eastAsia="Calibri"/>
                <w:spacing w:val="-2"/>
                <w:sz w:val="20"/>
                <w:szCs w:val="20"/>
                <w:lang w:val="sr-Cyrl-BA" w:eastAsia="en-US"/>
              </w:rPr>
              <w:t xml:space="preserve"> </w:t>
            </w:r>
            <w:r w:rsidRPr="00300A4A">
              <w:rPr>
                <w:rFonts w:eastAsia="Calibri"/>
                <w:sz w:val="20"/>
                <w:szCs w:val="20"/>
                <w:lang w:val="sr-Cyrl-BA" w:eastAsia="en-US"/>
              </w:rPr>
              <w:t>(ИОП 1-3)</w:t>
            </w:r>
          </w:p>
        </w:tc>
        <w:tc>
          <w:tcPr>
            <w:tcW w:w="63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Тим за инклузију,</w:t>
            </w:r>
            <w:r w:rsidRPr="00300A4A">
              <w:rPr>
                <w:rFonts w:eastAsia="Calibri"/>
                <w:spacing w:val="-38"/>
                <w:sz w:val="20"/>
                <w:szCs w:val="20"/>
                <w:lang w:val="sr-Cyrl-BA" w:eastAsia="en-US"/>
              </w:rPr>
              <w:t xml:space="preserve"> </w:t>
            </w:r>
            <w:r w:rsidRPr="00300A4A">
              <w:rPr>
                <w:rFonts w:eastAsia="Calibri"/>
                <w:sz w:val="20"/>
                <w:szCs w:val="20"/>
                <w:lang w:val="sr-Cyrl-BA" w:eastAsia="en-US"/>
              </w:rPr>
              <w:t>предметни</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наставници</w:t>
            </w:r>
          </w:p>
        </w:tc>
        <w:tc>
          <w:tcPr>
            <w:tcW w:w="63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Почетак школске</w:t>
            </w:r>
            <w:r w:rsidRPr="00300A4A">
              <w:rPr>
                <w:rFonts w:eastAsia="Calibri"/>
                <w:spacing w:val="-38"/>
                <w:sz w:val="20"/>
                <w:szCs w:val="20"/>
                <w:lang w:val="sr-Cyrl-BA" w:eastAsia="en-US"/>
              </w:rPr>
              <w:t xml:space="preserve"> </w:t>
            </w:r>
            <w:r w:rsidRPr="00300A4A">
              <w:rPr>
                <w:rFonts w:eastAsia="Calibri"/>
                <w:sz w:val="20"/>
                <w:szCs w:val="20"/>
                <w:lang w:val="sr-Cyrl-BA" w:eastAsia="en-US"/>
              </w:rPr>
              <w:t>године, затим</w:t>
            </w:r>
            <w:r w:rsidRPr="00300A4A">
              <w:rPr>
                <w:rFonts w:eastAsia="Calibri"/>
                <w:spacing w:val="1"/>
                <w:sz w:val="20"/>
                <w:szCs w:val="20"/>
                <w:lang w:val="sr-Cyrl-BA" w:eastAsia="en-US"/>
              </w:rPr>
              <w:t xml:space="preserve"> </w:t>
            </w:r>
            <w:r w:rsidRPr="00300A4A">
              <w:rPr>
                <w:rFonts w:eastAsia="Calibri"/>
                <w:sz w:val="20"/>
                <w:szCs w:val="20"/>
                <w:lang w:val="sr-Cyrl-BA" w:eastAsia="en-US"/>
              </w:rPr>
              <w:t>тромесечно,</w:t>
            </w:r>
            <w:r w:rsidRPr="00300A4A">
              <w:rPr>
                <w:rFonts w:eastAsia="Calibri"/>
                <w:spacing w:val="1"/>
                <w:sz w:val="20"/>
                <w:szCs w:val="20"/>
                <w:lang w:val="sr-Cyrl-BA" w:eastAsia="en-US"/>
              </w:rPr>
              <w:t xml:space="preserve"> </w:t>
            </w:r>
            <w:r w:rsidRPr="00300A4A">
              <w:rPr>
                <w:rFonts w:eastAsia="Calibri"/>
                <w:sz w:val="20"/>
                <w:szCs w:val="20"/>
                <w:lang w:val="sr-Cyrl-BA" w:eastAsia="en-US"/>
              </w:rPr>
              <w:t>односно</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полугодишње</w:t>
            </w:r>
          </w:p>
        </w:tc>
        <w:tc>
          <w:tcPr>
            <w:tcW w:w="86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Постојање ИОП 1-3</w:t>
            </w:r>
            <w:r w:rsidRPr="00300A4A">
              <w:rPr>
                <w:rFonts w:eastAsia="Calibri"/>
                <w:spacing w:val="1"/>
                <w:sz w:val="20"/>
                <w:szCs w:val="20"/>
                <w:lang w:val="sr-Cyrl-BA" w:eastAsia="en-US"/>
              </w:rPr>
              <w:t xml:space="preserve"> </w:t>
            </w:r>
            <w:r w:rsidRPr="00300A4A">
              <w:rPr>
                <w:rFonts w:eastAsia="Calibri"/>
                <w:sz w:val="20"/>
                <w:szCs w:val="20"/>
                <w:lang w:val="sr-Cyrl-BA" w:eastAsia="en-US"/>
              </w:rPr>
              <w:t>Постојање ИОП 1-3 у</w:t>
            </w:r>
            <w:r w:rsidRPr="00300A4A">
              <w:rPr>
                <w:rFonts w:eastAsia="Calibri"/>
                <w:spacing w:val="1"/>
                <w:sz w:val="20"/>
                <w:szCs w:val="20"/>
                <w:lang w:val="sr-Cyrl-BA" w:eastAsia="en-US"/>
              </w:rPr>
              <w:t xml:space="preserve"> </w:t>
            </w:r>
            <w:r w:rsidRPr="00300A4A">
              <w:rPr>
                <w:rFonts w:eastAsia="Calibri"/>
                <w:sz w:val="20"/>
                <w:szCs w:val="20"/>
                <w:lang w:val="sr-Cyrl-BA" w:eastAsia="en-US"/>
              </w:rPr>
              <w:t>дневним</w:t>
            </w:r>
            <w:r w:rsidRPr="00300A4A">
              <w:rPr>
                <w:rFonts w:eastAsia="Calibri"/>
                <w:spacing w:val="-5"/>
                <w:sz w:val="20"/>
                <w:szCs w:val="20"/>
                <w:lang w:val="sr-Cyrl-BA" w:eastAsia="en-US"/>
              </w:rPr>
              <w:t xml:space="preserve"> </w:t>
            </w:r>
            <w:r w:rsidRPr="00300A4A">
              <w:rPr>
                <w:rFonts w:eastAsia="Calibri"/>
                <w:sz w:val="20"/>
                <w:szCs w:val="20"/>
                <w:lang w:val="sr-Cyrl-BA" w:eastAsia="en-US"/>
              </w:rPr>
              <w:t>припремама</w:t>
            </w:r>
          </w:p>
        </w:tc>
        <w:tc>
          <w:tcPr>
            <w:tcW w:w="95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Директор школе, Тим за</w:t>
            </w:r>
            <w:r w:rsidRPr="00300A4A">
              <w:rPr>
                <w:rFonts w:eastAsia="Calibri"/>
                <w:spacing w:val="1"/>
                <w:sz w:val="20"/>
                <w:szCs w:val="20"/>
                <w:lang w:val="sr-Cyrl-BA" w:eastAsia="en-US"/>
              </w:rPr>
              <w:t xml:space="preserve"> </w:t>
            </w:r>
            <w:r w:rsidRPr="00300A4A">
              <w:rPr>
                <w:rFonts w:eastAsia="Calibri"/>
                <w:sz w:val="20"/>
                <w:szCs w:val="20"/>
                <w:lang w:val="sr-Cyrl-BA" w:eastAsia="en-US"/>
              </w:rPr>
              <w:t>инклузију,</w:t>
            </w:r>
            <w:r w:rsidRPr="00300A4A">
              <w:rPr>
                <w:rFonts w:eastAsia="Calibri"/>
                <w:spacing w:val="-6"/>
                <w:sz w:val="20"/>
                <w:szCs w:val="20"/>
                <w:lang w:val="sr-Cyrl-BA" w:eastAsia="en-US"/>
              </w:rPr>
              <w:t xml:space="preserve"> </w:t>
            </w:r>
            <w:r w:rsidRPr="00300A4A">
              <w:rPr>
                <w:rFonts w:eastAsia="Calibri"/>
                <w:sz w:val="20"/>
                <w:szCs w:val="20"/>
                <w:lang w:val="sr-Cyrl-BA" w:eastAsia="en-US"/>
              </w:rPr>
              <w:t>непосредан</w:t>
            </w:r>
            <w:r w:rsidRPr="00300A4A">
              <w:rPr>
                <w:rFonts w:eastAsia="Calibri"/>
                <w:spacing w:val="-4"/>
                <w:sz w:val="20"/>
                <w:szCs w:val="20"/>
                <w:lang w:val="sr-Cyrl-BA" w:eastAsia="en-US"/>
              </w:rPr>
              <w:t xml:space="preserve"> </w:t>
            </w:r>
            <w:r w:rsidRPr="00300A4A">
              <w:rPr>
                <w:rFonts w:eastAsia="Calibri"/>
                <w:sz w:val="20"/>
                <w:szCs w:val="20"/>
                <w:lang w:val="sr-Cyrl-BA" w:eastAsia="en-US"/>
              </w:rPr>
              <w:t>рад</w:t>
            </w:r>
          </w:p>
        </w:tc>
        <w:tc>
          <w:tcPr>
            <w:tcW w:w="59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Септембар и</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јануар текуће шк.</w:t>
            </w:r>
            <w:r w:rsidRPr="00300A4A">
              <w:rPr>
                <w:rFonts w:eastAsia="Times New Roman"/>
                <w:b/>
                <w:bCs/>
                <w:spacing w:val="-39"/>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147"/>
        </w:trPr>
        <w:tc>
          <w:tcPr>
            <w:tcW w:w="586"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val="sr-Cyrl-BA" w:eastAsia="en-US"/>
              </w:rPr>
              <w:t xml:space="preserve">Организовање </w:t>
            </w:r>
            <w:r w:rsidRPr="00300A4A">
              <w:rPr>
                <w:rFonts w:eastAsia="Times New Roman"/>
                <w:b/>
                <w:bCs/>
                <w:sz w:val="20"/>
                <w:szCs w:val="20"/>
                <w:lang w:val="sr-Cyrl-BA" w:eastAsia="en-US"/>
              </w:rPr>
              <w:t>стручног</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акредитованог</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семинара</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за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 xml:space="preserve">наставнике из области </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инклузије</w:t>
            </w:r>
          </w:p>
        </w:tc>
        <w:tc>
          <w:tcPr>
            <w:tcW w:w="63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Директор школе,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Тим</w:t>
            </w:r>
            <w:r w:rsidRPr="00300A4A">
              <w:rPr>
                <w:rFonts w:eastAsia="Times New Roman"/>
                <w:b/>
                <w:bCs/>
                <w:spacing w:val="-5"/>
                <w:sz w:val="20"/>
                <w:szCs w:val="20"/>
                <w:lang w:val="sr-Cyrl-BA" w:eastAsia="en-US"/>
              </w:rPr>
              <w:t xml:space="preserve"> </w:t>
            </w:r>
            <w:r w:rsidRPr="00300A4A">
              <w:rPr>
                <w:rFonts w:eastAsia="Times New Roman"/>
                <w:b/>
                <w:bCs/>
                <w:sz w:val="20"/>
                <w:szCs w:val="20"/>
                <w:lang w:val="sr-Cyrl-BA" w:eastAsia="en-US"/>
              </w:rPr>
              <w:t>за</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инклузију,</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Тим за стручно</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усавршавање</w:t>
            </w:r>
          </w:p>
        </w:tc>
        <w:tc>
          <w:tcPr>
            <w:tcW w:w="63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 складу са</w:t>
            </w:r>
            <w:r w:rsidRPr="00300A4A">
              <w:rPr>
                <w:rFonts w:eastAsia="Times New Roman"/>
                <w:b/>
                <w:bCs/>
                <w:spacing w:val="1"/>
                <w:sz w:val="20"/>
                <w:szCs w:val="20"/>
                <w:lang w:val="sr-Cyrl-BA" w:eastAsia="en-US"/>
              </w:rPr>
              <w:t xml:space="preserve"> </w:t>
            </w:r>
            <w:r w:rsidRPr="00300A4A">
              <w:rPr>
                <w:rFonts w:eastAsia="Times New Roman"/>
                <w:b/>
                <w:bCs/>
                <w:spacing w:val="-1"/>
                <w:sz w:val="20"/>
                <w:szCs w:val="20"/>
                <w:lang w:val="sr-Cyrl-BA" w:eastAsia="en-US"/>
              </w:rPr>
              <w:t xml:space="preserve">Годишњим </w:t>
            </w:r>
            <w:r w:rsidRPr="00300A4A">
              <w:rPr>
                <w:rFonts w:eastAsia="Times New Roman"/>
                <w:b/>
                <w:bCs/>
                <w:sz w:val="20"/>
                <w:szCs w:val="20"/>
                <w:lang w:val="sr-Cyrl-BA" w:eastAsia="en-US"/>
              </w:rPr>
              <w:t>планом</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рада</w:t>
            </w:r>
          </w:p>
        </w:tc>
        <w:tc>
          <w:tcPr>
            <w:tcW w:w="86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Наставници оспособљени за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индивидуализацију и</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диференцијацију наставног</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процеса</w:t>
            </w:r>
          </w:p>
        </w:tc>
        <w:tc>
          <w:tcPr>
            <w:tcW w:w="956"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Директор школе, извештај са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семинара,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фотографије</w:t>
            </w:r>
          </w:p>
        </w:tc>
        <w:tc>
          <w:tcPr>
            <w:tcW w:w="59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Крај текуће шк.</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147"/>
        </w:trPr>
        <w:tc>
          <w:tcPr>
            <w:tcW w:w="586"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Евиденција и праћење</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укључивања ученика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(којима је потребна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дидатна</w:t>
            </w:r>
            <w:r w:rsidRPr="00300A4A">
              <w:rPr>
                <w:rFonts w:eastAsia="Times New Roman"/>
                <w:b/>
                <w:bCs/>
                <w:spacing w:val="-2"/>
                <w:sz w:val="20"/>
                <w:szCs w:val="20"/>
                <w:lang w:val="sr-Cyrl-BA" w:eastAsia="en-US"/>
              </w:rPr>
              <w:t xml:space="preserve"> </w:t>
            </w:r>
            <w:r w:rsidRPr="00300A4A">
              <w:rPr>
                <w:rFonts w:eastAsia="Times New Roman"/>
                <w:b/>
                <w:bCs/>
                <w:sz w:val="20"/>
                <w:szCs w:val="20"/>
                <w:lang w:val="sr-Cyrl-BA" w:eastAsia="en-US"/>
              </w:rPr>
              <w:t>подршка)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у</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школске</w:t>
            </w:r>
            <w:r w:rsidRPr="00300A4A">
              <w:rPr>
                <w:rFonts w:eastAsia="Times New Roman"/>
                <w:b/>
                <w:bCs/>
                <w:spacing w:val="-5"/>
                <w:sz w:val="20"/>
                <w:szCs w:val="20"/>
                <w:lang w:val="sr-Cyrl-BA" w:eastAsia="en-US"/>
              </w:rPr>
              <w:t xml:space="preserve"> </w:t>
            </w:r>
            <w:r w:rsidRPr="00300A4A">
              <w:rPr>
                <w:rFonts w:eastAsia="Times New Roman"/>
                <w:b/>
                <w:bCs/>
                <w:sz w:val="20"/>
                <w:szCs w:val="20"/>
                <w:lang w:val="sr-Cyrl-BA" w:eastAsia="en-US"/>
              </w:rPr>
              <w:t>активности</w:t>
            </w:r>
          </w:p>
        </w:tc>
        <w:tc>
          <w:tcPr>
            <w:tcW w:w="637"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Тим</w:t>
            </w:r>
            <w:r w:rsidRPr="00300A4A">
              <w:rPr>
                <w:rFonts w:eastAsia="Times New Roman"/>
                <w:b/>
                <w:bCs/>
                <w:spacing w:val="-4"/>
                <w:sz w:val="20"/>
                <w:szCs w:val="20"/>
                <w:lang w:val="sr-Cyrl-BA" w:eastAsia="en-US"/>
              </w:rPr>
              <w:t xml:space="preserve"> </w:t>
            </w:r>
            <w:r w:rsidRPr="00300A4A">
              <w:rPr>
                <w:rFonts w:eastAsia="Times New Roman"/>
                <w:b/>
                <w:bCs/>
                <w:sz w:val="20"/>
                <w:szCs w:val="20"/>
                <w:lang w:val="sr-Cyrl-BA" w:eastAsia="en-US"/>
              </w:rPr>
              <w:t>за</w:t>
            </w:r>
            <w:r w:rsidRPr="00300A4A">
              <w:rPr>
                <w:rFonts w:eastAsia="Times New Roman"/>
                <w:b/>
                <w:bCs/>
                <w:spacing w:val="-2"/>
                <w:sz w:val="20"/>
                <w:szCs w:val="20"/>
                <w:lang w:val="sr-Cyrl-BA" w:eastAsia="en-US"/>
              </w:rPr>
              <w:t xml:space="preserve"> </w:t>
            </w:r>
            <w:r w:rsidRPr="00300A4A">
              <w:rPr>
                <w:rFonts w:eastAsia="Times New Roman"/>
                <w:b/>
                <w:bCs/>
                <w:sz w:val="20"/>
                <w:szCs w:val="20"/>
                <w:lang w:val="sr-Cyrl-BA" w:eastAsia="en-US"/>
              </w:rPr>
              <w:t>инклузију</w:t>
            </w:r>
          </w:p>
        </w:tc>
        <w:tc>
          <w:tcPr>
            <w:tcW w:w="635"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Током</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шк.</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године</w:t>
            </w:r>
          </w:p>
        </w:tc>
        <w:tc>
          <w:tcPr>
            <w:tcW w:w="865"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Повећан ниво остварености</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исхода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циљева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образовања</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ученика</w:t>
            </w:r>
          </w:p>
        </w:tc>
        <w:tc>
          <w:tcPr>
            <w:tcW w:w="956"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Директор школе, евиденција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Тима</w:t>
            </w:r>
            <w:r w:rsidRPr="00300A4A">
              <w:rPr>
                <w:rFonts w:eastAsia="Times New Roman"/>
                <w:b/>
                <w:bCs/>
                <w:spacing w:val="-4"/>
                <w:sz w:val="20"/>
                <w:szCs w:val="20"/>
                <w:lang w:val="sr-Cyrl-BA" w:eastAsia="en-US"/>
              </w:rPr>
              <w:t xml:space="preserve"> </w:t>
            </w:r>
            <w:r w:rsidRPr="00300A4A">
              <w:rPr>
                <w:rFonts w:eastAsia="Times New Roman"/>
                <w:b/>
                <w:bCs/>
                <w:sz w:val="20"/>
                <w:szCs w:val="20"/>
                <w:lang w:val="sr-Cyrl-BA" w:eastAsia="en-US"/>
              </w:rPr>
              <w:t>за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инклузију</w:t>
            </w:r>
          </w:p>
        </w:tc>
        <w:tc>
          <w:tcPr>
            <w:tcW w:w="594"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val="sr-Cyrl-BA" w:eastAsia="en-US"/>
              </w:rPr>
              <w:t xml:space="preserve">Полугодиште </w:t>
            </w:r>
            <w:r w:rsidRPr="00300A4A">
              <w:rPr>
                <w:rFonts w:eastAsia="Times New Roman"/>
                <w:b/>
                <w:bCs/>
                <w:sz w:val="20"/>
                <w:szCs w:val="20"/>
                <w:lang w:val="sr-Cyrl-BA" w:eastAsia="en-US"/>
              </w:rPr>
              <w:t>и</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крај школске</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године</w:t>
            </w:r>
          </w:p>
        </w:tc>
      </w:tr>
      <w:tr w:rsidR="00300A4A" w:rsidRPr="00300A4A" w:rsidTr="00300A4A">
        <w:trPr>
          <w:trHeight w:val="1147"/>
        </w:trPr>
        <w:tc>
          <w:tcPr>
            <w:tcW w:w="586"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Организовање</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подршке за родитеље</w:t>
            </w:r>
            <w:r w:rsidRPr="00300A4A">
              <w:rPr>
                <w:rFonts w:eastAsia="Calibri"/>
                <w:spacing w:val="-38"/>
                <w:sz w:val="20"/>
                <w:szCs w:val="20"/>
                <w:lang w:val="sr-Cyrl-BA" w:eastAsia="en-US"/>
              </w:rPr>
              <w:t xml:space="preserve"> </w:t>
            </w:r>
            <w:r w:rsidRPr="00300A4A">
              <w:rPr>
                <w:rFonts w:eastAsia="Calibri"/>
                <w:sz w:val="20"/>
                <w:szCs w:val="20"/>
                <w:lang w:val="sr-Cyrl-BA" w:eastAsia="en-US"/>
              </w:rPr>
              <w:t>деце</w:t>
            </w:r>
            <w:r w:rsidRPr="00300A4A">
              <w:rPr>
                <w:rFonts w:eastAsia="Calibri"/>
                <w:spacing w:val="-2"/>
                <w:sz w:val="20"/>
                <w:szCs w:val="20"/>
                <w:lang w:val="sr-Cyrl-BA" w:eastAsia="en-US"/>
              </w:rPr>
              <w:t xml:space="preserve"> </w:t>
            </w:r>
            <w:r w:rsidRPr="00300A4A">
              <w:rPr>
                <w:rFonts w:eastAsia="Calibri"/>
                <w:sz w:val="20"/>
                <w:szCs w:val="20"/>
                <w:lang w:val="sr-Cyrl-BA" w:eastAsia="en-US"/>
              </w:rPr>
              <w:t>којима</w:t>
            </w:r>
            <w:r w:rsidRPr="00300A4A">
              <w:rPr>
                <w:rFonts w:eastAsia="Calibri"/>
                <w:spacing w:val="-3"/>
                <w:sz w:val="20"/>
                <w:szCs w:val="20"/>
                <w:lang w:val="sr-Cyrl-BA" w:eastAsia="en-US"/>
              </w:rPr>
              <w:t xml:space="preserve"> </w:t>
            </w:r>
            <w:r w:rsidRPr="00300A4A">
              <w:rPr>
                <w:rFonts w:eastAsia="Calibri"/>
                <w:sz w:val="20"/>
                <w:szCs w:val="20"/>
                <w:lang w:val="sr-Cyrl-BA" w:eastAsia="en-US"/>
              </w:rPr>
              <w:t>је</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потребна</w:t>
            </w:r>
            <w:r w:rsidRPr="00300A4A">
              <w:rPr>
                <w:rFonts w:eastAsia="Calibri"/>
                <w:spacing w:val="-4"/>
                <w:sz w:val="20"/>
                <w:szCs w:val="20"/>
                <w:lang w:val="sr-Cyrl-BA" w:eastAsia="en-US"/>
              </w:rPr>
              <w:t xml:space="preserve"> </w:t>
            </w:r>
            <w:r w:rsidRPr="00300A4A">
              <w:rPr>
                <w:rFonts w:eastAsia="Calibri"/>
                <w:sz w:val="20"/>
                <w:szCs w:val="20"/>
                <w:lang w:val="sr-Cyrl-BA" w:eastAsia="en-US"/>
              </w:rPr>
              <w:t>додатна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подршка</w:t>
            </w:r>
            <w:r w:rsidRPr="00300A4A">
              <w:rPr>
                <w:rFonts w:eastAsia="Calibri"/>
                <w:spacing w:val="-1"/>
                <w:sz w:val="20"/>
                <w:szCs w:val="20"/>
                <w:lang w:val="sr-Cyrl-BA" w:eastAsia="en-US"/>
              </w:rPr>
              <w:t xml:space="preserve"> </w:t>
            </w:r>
            <w:r w:rsidRPr="00300A4A">
              <w:rPr>
                <w:rFonts w:eastAsia="Calibri"/>
                <w:sz w:val="20"/>
                <w:szCs w:val="20"/>
                <w:lang w:val="sr-Cyrl-BA" w:eastAsia="en-US"/>
              </w:rPr>
              <w:t>у</w:t>
            </w:r>
            <w:r w:rsidRPr="00300A4A">
              <w:rPr>
                <w:rFonts w:eastAsia="Calibri"/>
                <w:spacing w:val="-1"/>
                <w:sz w:val="20"/>
                <w:szCs w:val="20"/>
                <w:lang w:val="sr-Cyrl-BA" w:eastAsia="en-US"/>
              </w:rPr>
              <w:t xml:space="preserve"> </w:t>
            </w:r>
            <w:r w:rsidRPr="00300A4A">
              <w:rPr>
                <w:rFonts w:eastAsia="Calibri"/>
                <w:sz w:val="20"/>
                <w:szCs w:val="20"/>
                <w:lang w:val="sr-Cyrl-BA" w:eastAsia="en-US"/>
              </w:rPr>
              <w:t>учењу</w:t>
            </w:r>
          </w:p>
        </w:tc>
        <w:tc>
          <w:tcPr>
            <w:tcW w:w="637"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Стручна служба,</w:t>
            </w:r>
            <w:r w:rsidRPr="00300A4A">
              <w:rPr>
                <w:rFonts w:eastAsia="Calibri"/>
                <w:spacing w:val="1"/>
                <w:sz w:val="20"/>
                <w:szCs w:val="20"/>
                <w:lang w:val="sr-Cyrl-BA" w:eastAsia="en-US"/>
              </w:rPr>
              <w:t xml:space="preserve"> </w:t>
            </w:r>
            <w:r w:rsidRPr="00300A4A">
              <w:rPr>
                <w:rFonts w:eastAsia="Calibri"/>
                <w:sz w:val="20"/>
                <w:szCs w:val="20"/>
                <w:lang w:val="sr-Cyrl-BA" w:eastAsia="en-US"/>
              </w:rPr>
              <w:t>одељенске</w:t>
            </w:r>
            <w:r w:rsidRPr="00300A4A">
              <w:rPr>
                <w:rFonts w:eastAsia="Calibri"/>
                <w:spacing w:val="1"/>
                <w:sz w:val="20"/>
                <w:szCs w:val="20"/>
                <w:lang w:val="sr-Cyrl-BA" w:eastAsia="en-US"/>
              </w:rPr>
              <w:t xml:space="preserve"> </w:t>
            </w:r>
            <w:r w:rsidRPr="00300A4A">
              <w:rPr>
                <w:rFonts w:eastAsia="Calibri"/>
                <w:sz w:val="20"/>
                <w:szCs w:val="20"/>
                <w:lang w:val="sr-Cyrl-BA" w:eastAsia="en-US"/>
              </w:rPr>
              <w:t>старешине, Тим за</w:t>
            </w:r>
            <w:r w:rsidRPr="00300A4A">
              <w:rPr>
                <w:rFonts w:eastAsia="Calibri"/>
                <w:spacing w:val="-38"/>
                <w:sz w:val="20"/>
                <w:szCs w:val="20"/>
                <w:lang w:val="sr-Cyrl-BA" w:eastAsia="en-US"/>
              </w:rPr>
              <w:t xml:space="preserve"> </w:t>
            </w:r>
            <w:r w:rsidRPr="00300A4A">
              <w:rPr>
                <w:rFonts w:eastAsia="Calibri"/>
                <w:sz w:val="20"/>
                <w:szCs w:val="20"/>
                <w:lang w:val="sr-Cyrl-BA" w:eastAsia="en-US"/>
              </w:rPr>
              <w:t>инклузију</w:t>
            </w:r>
          </w:p>
        </w:tc>
        <w:tc>
          <w:tcPr>
            <w:tcW w:w="635"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На основу</w:t>
            </w:r>
            <w:r w:rsidRPr="00300A4A">
              <w:rPr>
                <w:rFonts w:eastAsia="Calibri"/>
                <w:spacing w:val="1"/>
                <w:sz w:val="20"/>
                <w:szCs w:val="20"/>
                <w:lang w:val="sr-Cyrl-BA" w:eastAsia="en-US"/>
              </w:rPr>
              <w:t xml:space="preserve"> </w:t>
            </w:r>
            <w:r w:rsidRPr="00300A4A">
              <w:rPr>
                <w:rFonts w:eastAsia="Calibri"/>
                <w:spacing w:val="-1"/>
                <w:sz w:val="20"/>
                <w:szCs w:val="20"/>
                <w:lang w:val="sr-Cyrl-BA" w:eastAsia="en-US"/>
              </w:rPr>
              <w:t xml:space="preserve">Годишњег </w:t>
            </w:r>
            <w:r w:rsidRPr="00300A4A">
              <w:rPr>
                <w:rFonts w:eastAsia="Calibri"/>
                <w:sz w:val="20"/>
                <w:szCs w:val="20"/>
                <w:lang w:val="sr-Cyrl-BA" w:eastAsia="en-US"/>
              </w:rPr>
              <w:t>плана</w:t>
            </w:r>
            <w:r w:rsidRPr="00300A4A">
              <w:rPr>
                <w:rFonts w:eastAsia="Calibri"/>
                <w:spacing w:val="-38"/>
                <w:sz w:val="20"/>
                <w:szCs w:val="20"/>
                <w:lang w:val="sr-Cyrl-BA" w:eastAsia="en-US"/>
              </w:rPr>
              <w:t xml:space="preserve"> </w:t>
            </w:r>
            <w:r w:rsidRPr="00300A4A">
              <w:rPr>
                <w:rFonts w:eastAsia="Calibri"/>
                <w:sz w:val="20"/>
                <w:szCs w:val="20"/>
                <w:lang w:val="sr-Cyrl-BA" w:eastAsia="en-US"/>
              </w:rPr>
              <w:t>рада</w:t>
            </w:r>
            <w:r w:rsidRPr="00300A4A">
              <w:rPr>
                <w:rFonts w:eastAsia="Calibri"/>
                <w:spacing w:val="-1"/>
                <w:sz w:val="20"/>
                <w:szCs w:val="20"/>
                <w:lang w:val="sr-Cyrl-BA" w:eastAsia="en-US"/>
              </w:rPr>
              <w:t xml:space="preserve"> </w:t>
            </w:r>
            <w:r w:rsidRPr="00300A4A">
              <w:rPr>
                <w:rFonts w:eastAsia="Calibri"/>
                <w:sz w:val="20"/>
                <w:szCs w:val="20"/>
                <w:lang w:val="sr-Cyrl-BA" w:eastAsia="en-US"/>
              </w:rPr>
              <w:t>школе</w:t>
            </w:r>
          </w:p>
        </w:tc>
        <w:tc>
          <w:tcPr>
            <w:tcW w:w="865"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Извештај стручне службе са</w:t>
            </w:r>
            <w:r w:rsidRPr="00300A4A">
              <w:rPr>
                <w:rFonts w:eastAsia="Calibri"/>
                <w:spacing w:val="-38"/>
                <w:sz w:val="20"/>
                <w:szCs w:val="20"/>
                <w:lang w:val="sr-Cyrl-BA" w:eastAsia="en-US"/>
              </w:rPr>
              <w:t xml:space="preserve"> </w:t>
            </w:r>
            <w:r w:rsidRPr="00300A4A">
              <w:rPr>
                <w:rFonts w:eastAsia="Calibri"/>
                <w:sz w:val="20"/>
                <w:szCs w:val="20"/>
                <w:lang w:val="sr-Cyrl-BA" w:eastAsia="en-US"/>
              </w:rPr>
              <w:t>организоване</w:t>
            </w:r>
            <w:r w:rsidRPr="00300A4A">
              <w:rPr>
                <w:rFonts w:eastAsia="Calibri"/>
                <w:spacing w:val="-2"/>
                <w:sz w:val="20"/>
                <w:szCs w:val="20"/>
                <w:lang w:val="sr-Cyrl-BA" w:eastAsia="en-US"/>
              </w:rPr>
              <w:t xml:space="preserve"> </w:t>
            </w:r>
            <w:r w:rsidRPr="00300A4A">
              <w:rPr>
                <w:rFonts w:eastAsia="Calibri"/>
                <w:sz w:val="20"/>
                <w:szCs w:val="20"/>
                <w:lang w:val="sr-Cyrl-BA" w:eastAsia="en-US"/>
              </w:rPr>
              <w:t>подршке</w:t>
            </w:r>
          </w:p>
        </w:tc>
        <w:tc>
          <w:tcPr>
            <w:tcW w:w="956"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Тим за инклузију, непосредан</w:t>
            </w:r>
            <w:r w:rsidRPr="00300A4A">
              <w:rPr>
                <w:rFonts w:eastAsia="Calibri"/>
                <w:spacing w:val="-38"/>
                <w:sz w:val="20"/>
                <w:szCs w:val="20"/>
                <w:lang w:val="sr-Cyrl-BA" w:eastAsia="en-US"/>
              </w:rPr>
              <w:t xml:space="preserve"> </w:t>
            </w:r>
            <w:r w:rsidRPr="00300A4A">
              <w:rPr>
                <w:rFonts w:eastAsia="Calibri"/>
                <w:sz w:val="20"/>
                <w:szCs w:val="20"/>
                <w:lang w:val="sr-Cyrl-BA" w:eastAsia="en-US"/>
              </w:rPr>
              <w:t>увид</w:t>
            </w:r>
          </w:p>
        </w:tc>
        <w:tc>
          <w:tcPr>
            <w:tcW w:w="594"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Крај текуће шк.</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147"/>
        </w:trPr>
        <w:tc>
          <w:tcPr>
            <w:tcW w:w="586"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Повећан обим сарадње</w:t>
            </w:r>
            <w:r w:rsidRPr="00300A4A">
              <w:rPr>
                <w:rFonts w:eastAsia="Calibri"/>
                <w:spacing w:val="-38"/>
                <w:sz w:val="20"/>
                <w:szCs w:val="20"/>
                <w:lang w:val="sr-Cyrl-BA" w:eastAsia="en-US"/>
              </w:rPr>
              <w:t xml:space="preserve"> </w:t>
            </w:r>
            <w:r w:rsidRPr="00300A4A">
              <w:rPr>
                <w:rFonts w:eastAsia="Calibri"/>
                <w:sz w:val="20"/>
                <w:szCs w:val="20"/>
                <w:lang w:val="sr-Cyrl-BA" w:eastAsia="en-US"/>
              </w:rPr>
              <w:t>и посете стручних лица</w:t>
            </w:r>
            <w:r w:rsidRPr="00300A4A">
              <w:rPr>
                <w:rFonts w:eastAsia="Calibri"/>
                <w:spacing w:val="1"/>
                <w:sz w:val="20"/>
                <w:szCs w:val="20"/>
                <w:lang w:val="sr-Cyrl-BA" w:eastAsia="en-US"/>
              </w:rPr>
              <w:t xml:space="preserve"> </w:t>
            </w:r>
            <w:r w:rsidRPr="00300A4A">
              <w:rPr>
                <w:rFonts w:eastAsia="Calibri"/>
                <w:sz w:val="20"/>
                <w:szCs w:val="20"/>
                <w:lang w:val="sr-Cyrl-BA" w:eastAsia="en-US"/>
              </w:rPr>
              <w:t>школи;</w:t>
            </w:r>
            <w:r w:rsidRPr="00300A4A">
              <w:rPr>
                <w:rFonts w:eastAsia="Calibri"/>
                <w:spacing w:val="-1"/>
                <w:sz w:val="20"/>
                <w:szCs w:val="20"/>
                <w:lang w:val="sr-Cyrl-BA" w:eastAsia="en-US"/>
              </w:rPr>
              <w:t xml:space="preserve"> </w:t>
            </w:r>
            <w:r w:rsidRPr="00300A4A">
              <w:rPr>
                <w:rFonts w:eastAsia="Calibri"/>
                <w:sz w:val="20"/>
                <w:szCs w:val="20"/>
                <w:lang w:val="sr-Cyrl-BA" w:eastAsia="en-US"/>
              </w:rPr>
              <w:t>сарадња</w:t>
            </w:r>
            <w:r w:rsidRPr="00300A4A">
              <w:rPr>
                <w:rFonts w:eastAsia="Calibri"/>
                <w:spacing w:val="-1"/>
                <w:sz w:val="20"/>
                <w:szCs w:val="20"/>
                <w:lang w:val="sr-Cyrl-BA" w:eastAsia="en-US"/>
              </w:rPr>
              <w:t xml:space="preserve"> </w:t>
            </w:r>
            <w:r w:rsidRPr="00300A4A">
              <w:rPr>
                <w:rFonts w:eastAsia="Calibri"/>
                <w:sz w:val="20"/>
                <w:szCs w:val="20"/>
                <w:lang w:val="sr-Cyrl-BA" w:eastAsia="en-US"/>
              </w:rPr>
              <w:t>са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интеррресорном</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комисијом, другим</w:t>
            </w:r>
            <w:r w:rsidRPr="00300A4A">
              <w:rPr>
                <w:rFonts w:eastAsia="Calibri"/>
                <w:spacing w:val="1"/>
                <w:sz w:val="20"/>
                <w:szCs w:val="20"/>
                <w:lang w:val="sr-Cyrl-BA" w:eastAsia="en-US"/>
              </w:rPr>
              <w:t xml:space="preserve"> </w:t>
            </w:r>
            <w:r w:rsidRPr="00300A4A">
              <w:rPr>
                <w:rFonts w:eastAsia="Calibri"/>
                <w:spacing w:val="-1"/>
                <w:sz w:val="20"/>
                <w:szCs w:val="20"/>
                <w:lang w:val="sr-Cyrl-BA" w:eastAsia="en-US"/>
              </w:rPr>
              <w:t xml:space="preserve">школама, </w:t>
            </w:r>
            <w:r w:rsidRPr="00300A4A">
              <w:rPr>
                <w:rFonts w:eastAsia="Calibri"/>
                <w:sz w:val="20"/>
                <w:szCs w:val="20"/>
                <w:lang w:val="sr-Cyrl-BA" w:eastAsia="en-US"/>
              </w:rPr>
              <w:t>установама,</w:t>
            </w:r>
            <w:r w:rsidRPr="00300A4A">
              <w:rPr>
                <w:rFonts w:eastAsia="Calibri"/>
                <w:spacing w:val="-38"/>
                <w:sz w:val="20"/>
                <w:szCs w:val="20"/>
                <w:lang w:val="sr-Cyrl-BA" w:eastAsia="en-US"/>
              </w:rPr>
              <w:t xml:space="preserve"> </w:t>
            </w:r>
            <w:r w:rsidRPr="00300A4A">
              <w:rPr>
                <w:rFonts w:eastAsia="Calibri"/>
                <w:sz w:val="20"/>
                <w:szCs w:val="20"/>
                <w:lang w:val="sr-Cyrl-BA" w:eastAsia="en-US"/>
              </w:rPr>
              <w:t>удружењима</w:t>
            </w:r>
            <w:r w:rsidRPr="00300A4A">
              <w:rPr>
                <w:rFonts w:eastAsia="Calibri"/>
                <w:spacing w:val="-1"/>
                <w:sz w:val="20"/>
                <w:szCs w:val="20"/>
                <w:lang w:val="sr-Cyrl-BA" w:eastAsia="en-US"/>
              </w:rPr>
              <w:t xml:space="preserve"> </w:t>
            </w:r>
            <w:r w:rsidRPr="00300A4A">
              <w:rPr>
                <w:rFonts w:eastAsia="Calibri"/>
                <w:sz w:val="20"/>
                <w:szCs w:val="20"/>
                <w:lang w:val="sr-Cyrl-BA" w:eastAsia="en-US"/>
              </w:rPr>
              <w:t>и</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појединцима у циљу</w:t>
            </w:r>
            <w:r w:rsidRPr="00300A4A">
              <w:rPr>
                <w:rFonts w:eastAsia="Calibri"/>
                <w:spacing w:val="-39"/>
                <w:sz w:val="20"/>
                <w:szCs w:val="20"/>
                <w:lang w:val="sr-Cyrl-BA" w:eastAsia="en-US"/>
              </w:rPr>
              <w:t xml:space="preserve"> </w:t>
            </w:r>
            <w:r w:rsidRPr="00300A4A">
              <w:rPr>
                <w:rFonts w:eastAsia="Calibri"/>
                <w:sz w:val="20"/>
                <w:szCs w:val="20"/>
                <w:lang w:val="sr-Cyrl-BA" w:eastAsia="en-US"/>
              </w:rPr>
              <w:t>пружања</w:t>
            </w:r>
            <w:r w:rsidRPr="00300A4A">
              <w:rPr>
                <w:rFonts w:eastAsia="Calibri"/>
                <w:spacing w:val="-2"/>
                <w:sz w:val="20"/>
                <w:szCs w:val="20"/>
                <w:lang w:val="sr-Cyrl-BA" w:eastAsia="en-US"/>
              </w:rPr>
              <w:t xml:space="preserve"> </w:t>
            </w:r>
            <w:r w:rsidRPr="00300A4A">
              <w:rPr>
                <w:rFonts w:eastAsia="Calibri"/>
                <w:sz w:val="20"/>
                <w:szCs w:val="20"/>
                <w:lang w:val="sr-Cyrl-BA" w:eastAsia="en-US"/>
              </w:rPr>
              <w:t>додатне</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подршке</w:t>
            </w:r>
            <w:r w:rsidRPr="00300A4A">
              <w:rPr>
                <w:rFonts w:eastAsia="Calibri"/>
                <w:spacing w:val="-3"/>
                <w:sz w:val="20"/>
                <w:szCs w:val="20"/>
                <w:lang w:val="sr-Cyrl-BA" w:eastAsia="en-US"/>
              </w:rPr>
              <w:t xml:space="preserve"> </w:t>
            </w:r>
            <w:r w:rsidRPr="00300A4A">
              <w:rPr>
                <w:rFonts w:eastAsia="Calibri"/>
                <w:sz w:val="20"/>
                <w:szCs w:val="20"/>
                <w:lang w:val="sr-Cyrl-BA" w:eastAsia="en-US"/>
              </w:rPr>
              <w:t>ученицима</w:t>
            </w:r>
          </w:p>
        </w:tc>
        <w:tc>
          <w:tcPr>
            <w:tcW w:w="637"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Директор школе,</w:t>
            </w:r>
            <w:r w:rsidRPr="00300A4A">
              <w:rPr>
                <w:rFonts w:eastAsia="Calibri"/>
                <w:spacing w:val="1"/>
                <w:sz w:val="20"/>
                <w:szCs w:val="20"/>
                <w:lang w:val="sr-Cyrl-BA" w:eastAsia="en-US"/>
              </w:rPr>
              <w:t xml:space="preserve"> </w:t>
            </w:r>
            <w:r w:rsidRPr="00300A4A">
              <w:rPr>
                <w:rFonts w:eastAsia="Calibri"/>
                <w:sz w:val="20"/>
                <w:szCs w:val="20"/>
                <w:lang w:val="sr-Cyrl-BA" w:eastAsia="en-US"/>
              </w:rPr>
              <w:t>стручна служба, Тим</w:t>
            </w:r>
            <w:r w:rsidRPr="00300A4A">
              <w:rPr>
                <w:rFonts w:eastAsia="Calibri"/>
                <w:spacing w:val="-38"/>
                <w:sz w:val="20"/>
                <w:szCs w:val="20"/>
                <w:lang w:val="sr-Cyrl-BA" w:eastAsia="en-US"/>
              </w:rPr>
              <w:t xml:space="preserve"> </w:t>
            </w:r>
            <w:r w:rsidRPr="00300A4A">
              <w:rPr>
                <w:rFonts w:eastAsia="Calibri"/>
                <w:sz w:val="20"/>
                <w:szCs w:val="20"/>
                <w:lang w:val="sr-Cyrl-BA" w:eastAsia="en-US"/>
              </w:rPr>
              <w:t>за</w:t>
            </w:r>
            <w:r w:rsidRPr="00300A4A">
              <w:rPr>
                <w:rFonts w:eastAsia="Calibri"/>
                <w:spacing w:val="-1"/>
                <w:sz w:val="20"/>
                <w:szCs w:val="20"/>
                <w:lang w:val="sr-Cyrl-BA" w:eastAsia="en-US"/>
              </w:rPr>
              <w:t xml:space="preserve"> </w:t>
            </w:r>
            <w:r w:rsidRPr="00300A4A">
              <w:rPr>
                <w:rFonts w:eastAsia="Calibri"/>
                <w:sz w:val="20"/>
                <w:szCs w:val="20"/>
                <w:lang w:val="sr-Cyrl-BA" w:eastAsia="en-US"/>
              </w:rPr>
              <w:t>инклузију</w:t>
            </w:r>
          </w:p>
        </w:tc>
        <w:tc>
          <w:tcPr>
            <w:tcW w:w="635"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2022-2027.</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континуирано</w:t>
            </w:r>
            <w:r w:rsidRPr="00300A4A">
              <w:rPr>
                <w:rFonts w:eastAsia="Calibri"/>
                <w:spacing w:val="1"/>
                <w:sz w:val="20"/>
                <w:szCs w:val="20"/>
                <w:lang w:val="sr-Cyrl-BA" w:eastAsia="en-US"/>
              </w:rPr>
              <w:t xml:space="preserve"> </w:t>
            </w:r>
            <w:r w:rsidRPr="00300A4A">
              <w:rPr>
                <w:rFonts w:eastAsia="Calibri"/>
                <w:sz w:val="20"/>
                <w:szCs w:val="20"/>
                <w:lang w:val="sr-Cyrl-BA" w:eastAsia="en-US"/>
              </w:rPr>
              <w:t>током</w:t>
            </w:r>
            <w:r w:rsidRPr="00300A4A">
              <w:rPr>
                <w:rFonts w:eastAsia="Calibri"/>
                <w:spacing w:val="-4"/>
                <w:sz w:val="20"/>
                <w:szCs w:val="20"/>
                <w:lang w:val="sr-Cyrl-BA" w:eastAsia="en-US"/>
              </w:rPr>
              <w:t xml:space="preserve"> </w:t>
            </w:r>
            <w:r w:rsidRPr="00300A4A">
              <w:rPr>
                <w:rFonts w:eastAsia="Calibri"/>
                <w:sz w:val="20"/>
                <w:szCs w:val="20"/>
                <w:lang w:val="sr-Cyrl-BA" w:eastAsia="en-US"/>
              </w:rPr>
              <w:t>шк.</w:t>
            </w:r>
            <w:r w:rsidRPr="00300A4A">
              <w:rPr>
                <w:rFonts w:eastAsia="Calibri"/>
                <w:spacing w:val="-1"/>
                <w:sz w:val="20"/>
                <w:szCs w:val="20"/>
                <w:lang w:val="sr-Cyrl-BA" w:eastAsia="en-US"/>
              </w:rPr>
              <w:t xml:space="preserve"> </w:t>
            </w:r>
            <w:r w:rsidRPr="00300A4A">
              <w:rPr>
                <w:rFonts w:eastAsia="Calibri"/>
                <w:sz w:val="20"/>
                <w:szCs w:val="20"/>
                <w:lang w:val="sr-Cyrl-BA" w:eastAsia="en-US"/>
              </w:rPr>
              <w:t>године</w:t>
            </w:r>
          </w:p>
        </w:tc>
        <w:tc>
          <w:tcPr>
            <w:tcW w:w="865"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Ученици којима је потребна</w:t>
            </w:r>
            <w:r w:rsidRPr="00300A4A">
              <w:rPr>
                <w:rFonts w:eastAsia="Calibri"/>
                <w:spacing w:val="-39"/>
                <w:sz w:val="20"/>
                <w:szCs w:val="20"/>
                <w:lang w:val="sr-Cyrl-BA" w:eastAsia="en-US"/>
              </w:rPr>
              <w:t xml:space="preserve"> </w:t>
            </w:r>
            <w:r w:rsidRPr="00300A4A">
              <w:rPr>
                <w:rFonts w:eastAsia="Calibri"/>
                <w:sz w:val="20"/>
                <w:szCs w:val="20"/>
                <w:lang w:val="sr-Cyrl-BA" w:eastAsia="en-US"/>
              </w:rPr>
              <w:t>додатна подршка остварују</w:t>
            </w:r>
            <w:r w:rsidRPr="00300A4A">
              <w:rPr>
                <w:rFonts w:eastAsia="Calibri"/>
                <w:spacing w:val="1"/>
                <w:sz w:val="20"/>
                <w:szCs w:val="20"/>
                <w:lang w:val="sr-Cyrl-BA" w:eastAsia="en-US"/>
              </w:rPr>
              <w:t xml:space="preserve"> </w:t>
            </w:r>
            <w:r w:rsidRPr="00300A4A">
              <w:rPr>
                <w:rFonts w:eastAsia="Calibri"/>
                <w:sz w:val="20"/>
                <w:szCs w:val="20"/>
                <w:lang w:val="sr-Cyrl-BA" w:eastAsia="en-US"/>
              </w:rPr>
              <w:t>образовне циљеве;</w:t>
            </w:r>
            <w:r w:rsidRPr="00300A4A">
              <w:rPr>
                <w:rFonts w:eastAsia="Calibri"/>
                <w:spacing w:val="1"/>
                <w:sz w:val="20"/>
                <w:szCs w:val="20"/>
                <w:lang w:val="sr-Cyrl-BA" w:eastAsia="en-US"/>
              </w:rPr>
              <w:t xml:space="preserve"> </w:t>
            </w:r>
            <w:r w:rsidRPr="00300A4A">
              <w:rPr>
                <w:rFonts w:eastAsia="Calibri"/>
                <w:sz w:val="20"/>
                <w:szCs w:val="20"/>
                <w:lang w:val="sr-Cyrl-BA" w:eastAsia="en-US"/>
              </w:rPr>
              <w:t>Наставници у сарадњи са</w:t>
            </w:r>
            <w:r w:rsidRPr="00300A4A">
              <w:rPr>
                <w:rFonts w:eastAsia="Calibri"/>
                <w:spacing w:val="1"/>
                <w:sz w:val="20"/>
                <w:szCs w:val="20"/>
                <w:lang w:val="sr-Cyrl-BA" w:eastAsia="en-US"/>
              </w:rPr>
              <w:t xml:space="preserve"> </w:t>
            </w:r>
            <w:r w:rsidRPr="00300A4A">
              <w:rPr>
                <w:rFonts w:eastAsia="Calibri"/>
                <w:sz w:val="20"/>
                <w:szCs w:val="20"/>
                <w:lang w:val="sr-Cyrl-BA" w:eastAsia="en-US"/>
              </w:rPr>
              <w:t>стручним</w:t>
            </w:r>
            <w:r w:rsidRPr="00300A4A">
              <w:rPr>
                <w:rFonts w:eastAsia="Calibri"/>
                <w:spacing w:val="-1"/>
                <w:sz w:val="20"/>
                <w:szCs w:val="20"/>
                <w:lang w:val="sr-Cyrl-BA" w:eastAsia="en-US"/>
              </w:rPr>
              <w:t xml:space="preserve"> </w:t>
            </w:r>
            <w:r w:rsidRPr="00300A4A">
              <w:rPr>
                <w:rFonts w:eastAsia="Calibri"/>
                <w:sz w:val="20"/>
                <w:szCs w:val="20"/>
                <w:lang w:val="sr-Cyrl-BA" w:eastAsia="en-US"/>
              </w:rPr>
              <w:t>лицима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унапређују индивидуалне</w:t>
            </w:r>
            <w:r w:rsidRPr="00300A4A">
              <w:rPr>
                <w:rFonts w:eastAsia="Calibri"/>
                <w:spacing w:val="-38"/>
                <w:sz w:val="20"/>
                <w:szCs w:val="20"/>
                <w:lang w:val="sr-Cyrl-BA" w:eastAsia="en-US"/>
              </w:rPr>
              <w:t xml:space="preserve"> </w:t>
            </w:r>
            <w:r w:rsidRPr="00300A4A">
              <w:rPr>
                <w:rFonts w:eastAsia="Calibri"/>
                <w:sz w:val="20"/>
                <w:szCs w:val="20"/>
                <w:lang w:val="sr-Cyrl-BA" w:eastAsia="en-US"/>
              </w:rPr>
              <w:t>облике</w:t>
            </w:r>
            <w:r w:rsidRPr="00300A4A">
              <w:rPr>
                <w:rFonts w:eastAsia="Calibri"/>
                <w:spacing w:val="-1"/>
                <w:sz w:val="20"/>
                <w:szCs w:val="20"/>
                <w:lang w:val="sr-Cyrl-BA" w:eastAsia="en-US"/>
              </w:rPr>
              <w:t xml:space="preserve"> </w:t>
            </w:r>
            <w:r w:rsidRPr="00300A4A">
              <w:rPr>
                <w:rFonts w:eastAsia="Calibri"/>
                <w:sz w:val="20"/>
                <w:szCs w:val="20"/>
                <w:lang w:val="sr-Cyrl-BA" w:eastAsia="en-US"/>
              </w:rPr>
              <w:t>рада</w:t>
            </w:r>
          </w:p>
        </w:tc>
        <w:tc>
          <w:tcPr>
            <w:tcW w:w="956"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Педагошки колегијум и</w:t>
            </w:r>
            <w:r w:rsidRPr="00300A4A">
              <w:rPr>
                <w:rFonts w:eastAsia="Calibri"/>
                <w:spacing w:val="1"/>
                <w:sz w:val="20"/>
                <w:szCs w:val="20"/>
                <w:lang w:val="sr-Cyrl-BA" w:eastAsia="en-US"/>
              </w:rPr>
              <w:t xml:space="preserve"> </w:t>
            </w:r>
            <w:r w:rsidRPr="00300A4A">
              <w:rPr>
                <w:rFonts w:eastAsia="Calibri"/>
                <w:sz w:val="20"/>
                <w:szCs w:val="20"/>
                <w:lang w:val="sr-Cyrl-BA" w:eastAsia="en-US"/>
              </w:rPr>
              <w:t>директор школе; Тим за</w:t>
            </w:r>
            <w:r w:rsidRPr="00300A4A">
              <w:rPr>
                <w:rFonts w:eastAsia="Calibri"/>
                <w:spacing w:val="-38"/>
                <w:sz w:val="20"/>
                <w:szCs w:val="20"/>
                <w:lang w:val="sr-Cyrl-BA" w:eastAsia="en-US"/>
              </w:rPr>
              <w:t xml:space="preserve"> </w:t>
            </w:r>
            <w:r w:rsidRPr="00300A4A">
              <w:rPr>
                <w:rFonts w:eastAsia="Calibri"/>
                <w:sz w:val="20"/>
                <w:szCs w:val="20"/>
                <w:lang w:val="sr-Cyrl-BA" w:eastAsia="en-US"/>
              </w:rPr>
              <w:t>инклузију</w:t>
            </w:r>
          </w:p>
        </w:tc>
        <w:tc>
          <w:tcPr>
            <w:tcW w:w="594"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Крај текуће шк.</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147"/>
        </w:trPr>
        <w:tc>
          <w:tcPr>
            <w:tcW w:w="586"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Набавка стручне</w:t>
            </w:r>
            <w:r w:rsidRPr="00300A4A">
              <w:rPr>
                <w:rFonts w:eastAsia="Calibri"/>
                <w:spacing w:val="1"/>
                <w:sz w:val="20"/>
                <w:szCs w:val="20"/>
                <w:lang w:val="sr-Cyrl-BA" w:eastAsia="en-US"/>
              </w:rPr>
              <w:t xml:space="preserve"> </w:t>
            </w:r>
            <w:r w:rsidRPr="00300A4A">
              <w:rPr>
                <w:rFonts w:eastAsia="Calibri"/>
                <w:sz w:val="20"/>
                <w:szCs w:val="20"/>
                <w:lang w:val="sr-Cyrl-BA" w:eastAsia="en-US"/>
              </w:rPr>
              <w:t>литературе и уџбеника</w:t>
            </w:r>
            <w:r w:rsidRPr="00300A4A">
              <w:rPr>
                <w:rFonts w:eastAsia="Calibri"/>
                <w:spacing w:val="-38"/>
                <w:sz w:val="20"/>
                <w:szCs w:val="20"/>
                <w:lang w:val="sr-Cyrl-BA" w:eastAsia="en-US"/>
              </w:rPr>
              <w:t xml:space="preserve"> </w:t>
            </w:r>
            <w:r w:rsidRPr="00300A4A">
              <w:rPr>
                <w:rFonts w:eastAsia="Calibri"/>
                <w:sz w:val="20"/>
                <w:szCs w:val="20"/>
                <w:lang w:val="sr-Cyrl-BA" w:eastAsia="en-US"/>
              </w:rPr>
              <w:t>за рад са ученицима из</w:t>
            </w:r>
            <w:r w:rsidRPr="00300A4A">
              <w:rPr>
                <w:rFonts w:eastAsia="Calibri"/>
                <w:spacing w:val="-39"/>
                <w:sz w:val="20"/>
                <w:szCs w:val="20"/>
                <w:lang w:val="sr-Cyrl-BA" w:eastAsia="en-US"/>
              </w:rPr>
              <w:t xml:space="preserve"> </w:t>
            </w:r>
            <w:r w:rsidRPr="00300A4A">
              <w:rPr>
                <w:rFonts w:eastAsia="Calibri"/>
                <w:sz w:val="20"/>
                <w:szCs w:val="20"/>
                <w:lang w:val="sr-Cyrl-BA" w:eastAsia="en-US"/>
              </w:rPr>
              <w:t>програма</w:t>
            </w:r>
            <w:r w:rsidRPr="00300A4A">
              <w:rPr>
                <w:rFonts w:eastAsia="Calibri"/>
                <w:spacing w:val="-2"/>
                <w:sz w:val="20"/>
                <w:szCs w:val="20"/>
                <w:lang w:val="sr-Cyrl-BA" w:eastAsia="en-US"/>
              </w:rPr>
              <w:t xml:space="preserve"> </w:t>
            </w:r>
            <w:r w:rsidRPr="00300A4A">
              <w:rPr>
                <w:rFonts w:eastAsia="Calibri"/>
                <w:sz w:val="20"/>
                <w:szCs w:val="20"/>
                <w:lang w:val="sr-Cyrl-BA" w:eastAsia="en-US"/>
              </w:rPr>
              <w:t>инклузије</w:t>
            </w:r>
          </w:p>
        </w:tc>
        <w:tc>
          <w:tcPr>
            <w:tcW w:w="637"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Тима за инклузију,</w:t>
            </w:r>
            <w:r w:rsidRPr="00300A4A">
              <w:rPr>
                <w:rFonts w:eastAsia="Calibri"/>
                <w:spacing w:val="-38"/>
                <w:sz w:val="20"/>
                <w:szCs w:val="20"/>
                <w:lang w:val="sr-Cyrl-BA" w:eastAsia="en-US"/>
              </w:rPr>
              <w:t xml:space="preserve"> </w:t>
            </w:r>
            <w:r w:rsidRPr="00300A4A">
              <w:rPr>
                <w:rFonts w:eastAsia="Calibri"/>
                <w:sz w:val="20"/>
                <w:szCs w:val="20"/>
                <w:lang w:val="sr-Cyrl-BA" w:eastAsia="en-US"/>
              </w:rPr>
              <w:t>стручна</w:t>
            </w:r>
            <w:r w:rsidRPr="00300A4A">
              <w:rPr>
                <w:rFonts w:eastAsia="Calibri"/>
                <w:spacing w:val="-2"/>
                <w:sz w:val="20"/>
                <w:szCs w:val="20"/>
                <w:lang w:val="sr-Cyrl-BA" w:eastAsia="en-US"/>
              </w:rPr>
              <w:t xml:space="preserve"> </w:t>
            </w:r>
            <w:r w:rsidRPr="00300A4A">
              <w:rPr>
                <w:rFonts w:eastAsia="Calibri"/>
                <w:sz w:val="20"/>
                <w:szCs w:val="20"/>
                <w:lang w:val="sr-Cyrl-BA" w:eastAsia="en-US"/>
              </w:rPr>
              <w:t>служба,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учитељи,</w:t>
            </w:r>
            <w:r w:rsidRPr="00300A4A">
              <w:rPr>
                <w:rFonts w:eastAsia="Calibri"/>
                <w:spacing w:val="1"/>
                <w:sz w:val="20"/>
                <w:szCs w:val="20"/>
                <w:lang w:val="sr-Cyrl-BA" w:eastAsia="en-US"/>
              </w:rPr>
              <w:t xml:space="preserve"> </w:t>
            </w:r>
            <w:r w:rsidRPr="00300A4A">
              <w:rPr>
                <w:rFonts w:eastAsia="Calibri"/>
                <w:sz w:val="20"/>
                <w:szCs w:val="20"/>
                <w:lang w:val="sr-Cyrl-BA" w:eastAsia="en-US"/>
              </w:rPr>
              <w:t>одељенске</w:t>
            </w:r>
            <w:r w:rsidRPr="00300A4A">
              <w:rPr>
                <w:rFonts w:eastAsia="Calibri"/>
                <w:spacing w:val="-38"/>
                <w:sz w:val="20"/>
                <w:szCs w:val="20"/>
                <w:lang w:val="sr-Cyrl-BA" w:eastAsia="en-US"/>
              </w:rPr>
              <w:t xml:space="preserve"> </w:t>
            </w:r>
            <w:r w:rsidRPr="00300A4A">
              <w:rPr>
                <w:rFonts w:eastAsia="Calibri"/>
                <w:spacing w:val="-1"/>
                <w:sz w:val="20"/>
                <w:szCs w:val="20"/>
                <w:lang w:val="sr-Cyrl-BA" w:eastAsia="en-US"/>
              </w:rPr>
              <w:t>старешине,</w:t>
            </w:r>
            <w:r w:rsidRPr="00300A4A">
              <w:rPr>
                <w:rFonts w:eastAsia="Calibri"/>
                <w:spacing w:val="-38"/>
                <w:sz w:val="20"/>
                <w:szCs w:val="20"/>
                <w:lang w:val="sr-Cyrl-BA" w:eastAsia="en-US"/>
              </w:rPr>
              <w:t xml:space="preserve"> </w:t>
            </w:r>
            <w:r w:rsidRPr="00300A4A">
              <w:rPr>
                <w:rFonts w:eastAsia="Calibri"/>
                <w:sz w:val="20"/>
                <w:szCs w:val="20"/>
                <w:lang w:val="sr-Cyrl-BA" w:eastAsia="en-US"/>
              </w:rPr>
              <w:t>предметни</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наставници</w:t>
            </w:r>
          </w:p>
        </w:tc>
        <w:tc>
          <w:tcPr>
            <w:tcW w:w="635"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2022-2027.</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континуирано</w:t>
            </w:r>
            <w:r w:rsidRPr="00300A4A">
              <w:rPr>
                <w:rFonts w:eastAsia="Calibri"/>
                <w:spacing w:val="1"/>
                <w:sz w:val="20"/>
                <w:szCs w:val="20"/>
                <w:lang w:val="sr-Cyrl-BA" w:eastAsia="en-US"/>
              </w:rPr>
              <w:t xml:space="preserve"> </w:t>
            </w:r>
            <w:r w:rsidRPr="00300A4A">
              <w:rPr>
                <w:rFonts w:eastAsia="Calibri"/>
                <w:sz w:val="20"/>
                <w:szCs w:val="20"/>
                <w:lang w:val="sr-Cyrl-BA" w:eastAsia="en-US"/>
              </w:rPr>
              <w:t>током</w:t>
            </w:r>
            <w:r w:rsidRPr="00300A4A">
              <w:rPr>
                <w:rFonts w:eastAsia="Calibri"/>
                <w:spacing w:val="-4"/>
                <w:sz w:val="20"/>
                <w:szCs w:val="20"/>
                <w:lang w:val="sr-Cyrl-BA" w:eastAsia="en-US"/>
              </w:rPr>
              <w:t xml:space="preserve"> </w:t>
            </w:r>
            <w:r w:rsidRPr="00300A4A">
              <w:rPr>
                <w:rFonts w:eastAsia="Calibri"/>
                <w:sz w:val="20"/>
                <w:szCs w:val="20"/>
                <w:lang w:val="sr-Cyrl-BA" w:eastAsia="en-US"/>
              </w:rPr>
              <w:t>шк.</w:t>
            </w:r>
            <w:r w:rsidRPr="00300A4A">
              <w:rPr>
                <w:rFonts w:eastAsia="Calibri"/>
                <w:spacing w:val="-1"/>
                <w:sz w:val="20"/>
                <w:szCs w:val="20"/>
                <w:lang w:val="sr-Cyrl-BA" w:eastAsia="en-US"/>
              </w:rPr>
              <w:t xml:space="preserve"> </w:t>
            </w:r>
            <w:r w:rsidRPr="00300A4A">
              <w:rPr>
                <w:rFonts w:eastAsia="Calibri"/>
                <w:sz w:val="20"/>
                <w:szCs w:val="20"/>
                <w:lang w:val="sr-Cyrl-BA" w:eastAsia="en-US"/>
              </w:rPr>
              <w:t>године</w:t>
            </w:r>
          </w:p>
        </w:tc>
        <w:tc>
          <w:tcPr>
            <w:tcW w:w="865"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Повећан број стручне</w:t>
            </w:r>
            <w:r w:rsidRPr="00300A4A">
              <w:rPr>
                <w:rFonts w:eastAsia="Calibri"/>
                <w:spacing w:val="-38"/>
                <w:sz w:val="20"/>
                <w:szCs w:val="20"/>
                <w:lang w:val="sr-Cyrl-BA" w:eastAsia="en-US"/>
              </w:rPr>
              <w:t xml:space="preserve"> </w:t>
            </w:r>
            <w:r w:rsidRPr="00300A4A">
              <w:rPr>
                <w:rFonts w:eastAsia="Calibri"/>
                <w:sz w:val="20"/>
                <w:szCs w:val="20"/>
                <w:lang w:val="sr-Cyrl-BA" w:eastAsia="en-US"/>
              </w:rPr>
              <w:t>литературе</w:t>
            </w:r>
            <w:r w:rsidRPr="00300A4A">
              <w:rPr>
                <w:rFonts w:eastAsia="Calibri"/>
                <w:spacing w:val="-3"/>
                <w:sz w:val="20"/>
                <w:szCs w:val="20"/>
                <w:lang w:val="sr-Cyrl-BA" w:eastAsia="en-US"/>
              </w:rPr>
              <w:t xml:space="preserve"> </w:t>
            </w:r>
            <w:r w:rsidRPr="00300A4A">
              <w:rPr>
                <w:rFonts w:eastAsia="Calibri"/>
                <w:sz w:val="20"/>
                <w:szCs w:val="20"/>
                <w:lang w:val="sr-Cyrl-BA" w:eastAsia="en-US"/>
              </w:rPr>
              <w:t>за</w:t>
            </w:r>
            <w:r w:rsidRPr="00300A4A">
              <w:rPr>
                <w:rFonts w:eastAsia="Calibri"/>
                <w:spacing w:val="-2"/>
                <w:sz w:val="20"/>
                <w:szCs w:val="20"/>
                <w:lang w:val="sr-Cyrl-BA" w:eastAsia="en-US"/>
              </w:rPr>
              <w:t xml:space="preserve"> </w:t>
            </w:r>
            <w:r w:rsidRPr="00300A4A">
              <w:rPr>
                <w:rFonts w:eastAsia="Calibri"/>
                <w:sz w:val="20"/>
                <w:szCs w:val="20"/>
                <w:lang w:val="sr-Cyrl-BA" w:eastAsia="en-US"/>
              </w:rPr>
              <w:t>рад</w:t>
            </w:r>
            <w:r w:rsidRPr="00300A4A">
              <w:rPr>
                <w:rFonts w:eastAsia="Calibri"/>
                <w:spacing w:val="-1"/>
                <w:sz w:val="20"/>
                <w:szCs w:val="20"/>
                <w:lang w:val="sr-Cyrl-BA" w:eastAsia="en-US"/>
              </w:rPr>
              <w:t xml:space="preserve"> </w:t>
            </w:r>
            <w:r w:rsidRPr="00300A4A">
              <w:rPr>
                <w:rFonts w:eastAsia="Calibri"/>
                <w:sz w:val="20"/>
                <w:szCs w:val="20"/>
                <w:lang w:val="sr-Cyrl-BA" w:eastAsia="en-US"/>
              </w:rPr>
              <w:t>са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ученицима из програма</w:t>
            </w:r>
            <w:r w:rsidRPr="00300A4A">
              <w:rPr>
                <w:rFonts w:eastAsia="Calibri"/>
                <w:spacing w:val="-38"/>
                <w:sz w:val="20"/>
                <w:szCs w:val="20"/>
                <w:lang w:val="sr-Cyrl-BA" w:eastAsia="en-US"/>
              </w:rPr>
              <w:t xml:space="preserve"> </w:t>
            </w:r>
            <w:r w:rsidRPr="00300A4A">
              <w:rPr>
                <w:rFonts w:eastAsia="Calibri"/>
                <w:sz w:val="20"/>
                <w:szCs w:val="20"/>
                <w:lang w:val="sr-Cyrl-BA" w:eastAsia="en-US"/>
              </w:rPr>
              <w:t>инклузије</w:t>
            </w:r>
            <w:r w:rsidRPr="00300A4A">
              <w:rPr>
                <w:rFonts w:eastAsia="Calibri"/>
                <w:spacing w:val="-2"/>
                <w:sz w:val="20"/>
                <w:szCs w:val="20"/>
                <w:lang w:val="sr-Cyrl-BA" w:eastAsia="en-US"/>
              </w:rPr>
              <w:t xml:space="preserve"> </w:t>
            </w:r>
            <w:r w:rsidRPr="00300A4A">
              <w:rPr>
                <w:rFonts w:eastAsia="Calibri"/>
                <w:sz w:val="20"/>
                <w:szCs w:val="20"/>
                <w:lang w:val="sr-Cyrl-BA" w:eastAsia="en-US"/>
              </w:rPr>
              <w:t>у циљу</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побољшања</w:t>
            </w:r>
            <w:r w:rsidRPr="00300A4A">
              <w:rPr>
                <w:rFonts w:eastAsia="Calibri"/>
                <w:spacing w:val="-5"/>
                <w:sz w:val="20"/>
                <w:szCs w:val="20"/>
                <w:lang w:val="sr-Cyrl-BA" w:eastAsia="en-US"/>
              </w:rPr>
              <w:t xml:space="preserve"> </w:t>
            </w:r>
            <w:r w:rsidRPr="00300A4A">
              <w:rPr>
                <w:rFonts w:eastAsia="Calibri"/>
                <w:sz w:val="20"/>
                <w:szCs w:val="20"/>
                <w:lang w:val="sr-Cyrl-BA" w:eastAsia="en-US"/>
              </w:rPr>
              <w:t>квалитета</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пружања</w:t>
            </w:r>
            <w:r w:rsidRPr="00300A4A">
              <w:rPr>
                <w:rFonts w:eastAsia="Calibri"/>
                <w:spacing w:val="-3"/>
                <w:sz w:val="20"/>
                <w:szCs w:val="20"/>
                <w:lang w:val="sr-Cyrl-BA" w:eastAsia="en-US"/>
              </w:rPr>
              <w:t xml:space="preserve"> </w:t>
            </w:r>
            <w:r w:rsidRPr="00300A4A">
              <w:rPr>
                <w:rFonts w:eastAsia="Calibri"/>
                <w:sz w:val="20"/>
                <w:szCs w:val="20"/>
                <w:lang w:val="sr-Cyrl-BA" w:eastAsia="en-US"/>
              </w:rPr>
              <w:t>додатне</w:t>
            </w:r>
            <w:r w:rsidRPr="00300A4A">
              <w:rPr>
                <w:rFonts w:eastAsia="Calibri"/>
                <w:spacing w:val="-3"/>
                <w:sz w:val="20"/>
                <w:szCs w:val="20"/>
                <w:lang w:val="sr-Cyrl-BA" w:eastAsia="en-US"/>
              </w:rPr>
              <w:t xml:space="preserve"> </w:t>
            </w:r>
            <w:r w:rsidRPr="00300A4A">
              <w:rPr>
                <w:rFonts w:eastAsia="Calibri"/>
                <w:sz w:val="20"/>
                <w:szCs w:val="20"/>
                <w:lang w:val="sr-Cyrl-BA" w:eastAsia="en-US"/>
              </w:rPr>
              <w:t>подршке</w:t>
            </w:r>
          </w:p>
        </w:tc>
        <w:tc>
          <w:tcPr>
            <w:tcW w:w="956"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Одељенски старешина и Тим за</w:t>
            </w:r>
            <w:r w:rsidRPr="00300A4A">
              <w:rPr>
                <w:rFonts w:eastAsia="Calibri"/>
                <w:spacing w:val="-38"/>
                <w:sz w:val="20"/>
                <w:szCs w:val="20"/>
                <w:lang w:val="sr-Cyrl-BA" w:eastAsia="en-US"/>
              </w:rPr>
              <w:t xml:space="preserve"> </w:t>
            </w:r>
            <w:r w:rsidRPr="00300A4A">
              <w:rPr>
                <w:rFonts w:eastAsia="Calibri"/>
                <w:sz w:val="20"/>
                <w:szCs w:val="20"/>
                <w:lang w:val="sr-Cyrl-BA" w:eastAsia="en-US"/>
              </w:rPr>
              <w:t>инклузију,</w:t>
            </w:r>
            <w:r w:rsidRPr="00300A4A">
              <w:rPr>
                <w:rFonts w:eastAsia="Calibri"/>
                <w:spacing w:val="-3"/>
                <w:sz w:val="20"/>
                <w:szCs w:val="20"/>
                <w:lang w:val="sr-Cyrl-BA" w:eastAsia="en-US"/>
              </w:rPr>
              <w:t xml:space="preserve"> </w:t>
            </w:r>
            <w:r w:rsidRPr="00300A4A">
              <w:rPr>
                <w:rFonts w:eastAsia="Calibri"/>
                <w:sz w:val="20"/>
                <w:szCs w:val="20"/>
                <w:lang w:val="sr-Cyrl-BA" w:eastAsia="en-US"/>
              </w:rPr>
              <w:t>директор,</w:t>
            </w:r>
          </w:p>
          <w:p w:rsidR="00300A4A" w:rsidRPr="00300A4A" w:rsidRDefault="00300A4A" w:rsidP="00300A4A">
            <w:pPr>
              <w:jc w:val="center"/>
              <w:rPr>
                <w:rFonts w:eastAsia="Calibri"/>
                <w:sz w:val="20"/>
                <w:szCs w:val="20"/>
                <w:lang w:val="sr-Cyrl-BA" w:eastAsia="en-US"/>
              </w:rPr>
            </w:pPr>
            <w:r w:rsidRPr="00300A4A">
              <w:rPr>
                <w:rFonts w:eastAsia="Calibri"/>
                <w:sz w:val="20"/>
                <w:szCs w:val="20"/>
                <w:lang w:val="sr-Cyrl-BA" w:eastAsia="en-US"/>
              </w:rPr>
              <w:t>библиотекар</w:t>
            </w:r>
          </w:p>
        </w:tc>
        <w:tc>
          <w:tcPr>
            <w:tcW w:w="594"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Полугодиште и</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крај</w:t>
            </w:r>
            <w:r w:rsidRPr="00300A4A">
              <w:rPr>
                <w:rFonts w:eastAsia="Times New Roman"/>
                <w:b/>
                <w:bCs/>
                <w:spacing w:val="-6"/>
                <w:sz w:val="20"/>
                <w:szCs w:val="20"/>
                <w:lang w:val="sr-Cyrl-BA" w:eastAsia="en-US"/>
              </w:rPr>
              <w:t xml:space="preserve"> </w:t>
            </w:r>
            <w:r w:rsidRPr="00300A4A">
              <w:rPr>
                <w:rFonts w:eastAsia="Times New Roman"/>
                <w:b/>
                <w:bCs/>
                <w:sz w:val="20"/>
                <w:szCs w:val="20"/>
                <w:lang w:val="sr-Cyrl-BA" w:eastAsia="en-US"/>
              </w:rPr>
              <w:t>шк.</w:t>
            </w:r>
            <w:r w:rsidRPr="00300A4A">
              <w:rPr>
                <w:rFonts w:eastAsia="Times New Roman"/>
                <w:b/>
                <w:bCs/>
                <w:spacing w:val="-6"/>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147"/>
        </w:trPr>
        <w:tc>
          <w:tcPr>
            <w:tcW w:w="586" w:type="pct"/>
            <w:tcBorders>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tc>
        <w:tc>
          <w:tcPr>
            <w:tcW w:w="727" w:type="pct"/>
            <w:tcBorders>
              <w:top w:val="double" w:sz="6"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Посета организацијама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које имају запослене са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посебним потребама,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сарадња са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релевантним</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институцијама,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сарадња са средњим</w:t>
            </w:r>
            <w:r w:rsidRPr="00300A4A">
              <w:rPr>
                <w:rFonts w:eastAsia="Times New Roman"/>
                <w:b/>
                <w:bCs/>
                <w:spacing w:val="-39"/>
                <w:sz w:val="20"/>
                <w:szCs w:val="20"/>
                <w:lang w:val="sr-Cyrl-BA" w:eastAsia="en-US"/>
              </w:rPr>
              <w:t xml:space="preserve"> </w:t>
            </w:r>
            <w:r w:rsidRPr="00300A4A">
              <w:rPr>
                <w:rFonts w:eastAsia="Times New Roman"/>
                <w:b/>
                <w:bCs/>
                <w:sz w:val="20"/>
                <w:szCs w:val="20"/>
                <w:lang w:val="sr-Cyrl-BA" w:eastAsia="en-US"/>
              </w:rPr>
              <w:t>школама</w:t>
            </w:r>
            <w:r w:rsidRPr="00300A4A">
              <w:rPr>
                <w:rFonts w:eastAsia="Times New Roman"/>
                <w:b/>
                <w:bCs/>
                <w:spacing w:val="-3"/>
                <w:sz w:val="20"/>
                <w:szCs w:val="20"/>
                <w:lang w:val="sr-Cyrl-BA" w:eastAsia="en-US"/>
              </w:rPr>
              <w:t xml:space="preserve"> </w:t>
            </w:r>
            <w:r w:rsidRPr="00300A4A">
              <w:rPr>
                <w:rFonts w:eastAsia="Times New Roman"/>
                <w:b/>
                <w:bCs/>
                <w:sz w:val="20"/>
                <w:szCs w:val="20"/>
                <w:lang w:val="sr-Cyrl-BA" w:eastAsia="en-US"/>
              </w:rPr>
              <w:t>о</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могућностима</w:t>
            </w:r>
            <w:r w:rsidRPr="00300A4A">
              <w:rPr>
                <w:rFonts w:eastAsia="Times New Roman"/>
                <w:b/>
                <w:bCs/>
                <w:spacing w:val="-4"/>
                <w:sz w:val="20"/>
                <w:szCs w:val="20"/>
                <w:lang w:val="sr-Cyrl-BA" w:eastAsia="en-US"/>
              </w:rPr>
              <w:t xml:space="preserve"> </w:t>
            </w:r>
            <w:r w:rsidRPr="00300A4A">
              <w:rPr>
                <w:rFonts w:eastAsia="Times New Roman"/>
                <w:b/>
                <w:bCs/>
                <w:sz w:val="20"/>
                <w:szCs w:val="20"/>
                <w:lang w:val="sr-Cyrl-BA" w:eastAsia="en-US"/>
              </w:rPr>
              <w:t>даљег</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школовања</w:t>
            </w:r>
          </w:p>
        </w:tc>
        <w:tc>
          <w:tcPr>
            <w:tcW w:w="637" w:type="pct"/>
            <w:tcBorders>
              <w:top w:val="double" w:sz="6"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Тим за инклузију и</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стручна</w:t>
            </w:r>
            <w:r w:rsidRPr="00300A4A">
              <w:rPr>
                <w:rFonts w:eastAsia="Times New Roman"/>
                <w:b/>
                <w:bCs/>
                <w:spacing w:val="-2"/>
                <w:sz w:val="20"/>
                <w:szCs w:val="20"/>
                <w:lang w:val="sr-Cyrl-BA" w:eastAsia="en-US"/>
              </w:rPr>
              <w:t xml:space="preserve"> </w:t>
            </w:r>
            <w:r w:rsidRPr="00300A4A">
              <w:rPr>
                <w:rFonts w:eastAsia="Times New Roman"/>
                <w:b/>
                <w:bCs/>
                <w:sz w:val="20"/>
                <w:szCs w:val="20"/>
                <w:lang w:val="sr-Cyrl-BA" w:eastAsia="en-US"/>
              </w:rPr>
              <w:t>служба</w:t>
            </w:r>
          </w:p>
        </w:tc>
        <w:tc>
          <w:tcPr>
            <w:tcW w:w="635" w:type="pct"/>
            <w:tcBorders>
              <w:top w:val="double" w:sz="6"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Континуирано</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током</w:t>
            </w:r>
            <w:r w:rsidRPr="00300A4A">
              <w:rPr>
                <w:rFonts w:eastAsia="Times New Roman"/>
                <w:b/>
                <w:bCs/>
                <w:spacing w:val="-4"/>
                <w:sz w:val="20"/>
                <w:szCs w:val="20"/>
                <w:lang w:val="sr-Cyrl-BA" w:eastAsia="en-US"/>
              </w:rPr>
              <w:t xml:space="preserve"> </w:t>
            </w:r>
            <w:r w:rsidRPr="00300A4A">
              <w:rPr>
                <w:rFonts w:eastAsia="Times New Roman"/>
                <w:b/>
                <w:bCs/>
                <w:sz w:val="20"/>
                <w:szCs w:val="20"/>
                <w:lang w:val="sr-Cyrl-BA" w:eastAsia="en-US"/>
              </w:rPr>
              <w:t>шк.</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године</w:t>
            </w:r>
          </w:p>
        </w:tc>
        <w:tc>
          <w:tcPr>
            <w:tcW w:w="865" w:type="pct"/>
            <w:tcBorders>
              <w:top w:val="double" w:sz="6"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Ученици којима је потребна</w:t>
            </w:r>
            <w:r w:rsidRPr="00300A4A">
              <w:rPr>
                <w:rFonts w:eastAsia="Times New Roman"/>
                <w:b/>
                <w:bCs/>
                <w:spacing w:val="-39"/>
                <w:sz w:val="20"/>
                <w:szCs w:val="20"/>
                <w:lang w:val="sr-Cyrl-BA" w:eastAsia="en-US"/>
              </w:rPr>
              <w:t xml:space="preserve"> </w:t>
            </w:r>
            <w:r w:rsidRPr="00300A4A">
              <w:rPr>
                <w:rFonts w:eastAsia="Times New Roman"/>
                <w:b/>
                <w:bCs/>
                <w:sz w:val="20"/>
                <w:szCs w:val="20"/>
                <w:lang w:val="sr-Cyrl-BA" w:eastAsia="en-US"/>
              </w:rPr>
              <w:t>додатна</w:t>
            </w:r>
            <w:r w:rsidRPr="00300A4A">
              <w:rPr>
                <w:rFonts w:eastAsia="Times New Roman"/>
                <w:b/>
                <w:bCs/>
                <w:spacing w:val="-2"/>
                <w:sz w:val="20"/>
                <w:szCs w:val="20"/>
                <w:lang w:val="sr-Cyrl-BA" w:eastAsia="en-US"/>
              </w:rPr>
              <w:t xml:space="preserve"> </w:t>
            </w:r>
            <w:r w:rsidRPr="00300A4A">
              <w:rPr>
                <w:rFonts w:eastAsia="Times New Roman"/>
                <w:b/>
                <w:bCs/>
                <w:sz w:val="20"/>
                <w:szCs w:val="20"/>
                <w:lang w:val="sr-Cyrl-BA" w:eastAsia="en-US"/>
              </w:rPr>
              <w:t>подршка</w:t>
            </w:r>
          </w:p>
        </w:tc>
        <w:tc>
          <w:tcPr>
            <w:tcW w:w="956" w:type="pct"/>
            <w:tcBorders>
              <w:top w:val="double" w:sz="6"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Директор школе, евиденција</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Тима</w:t>
            </w:r>
            <w:r w:rsidRPr="00300A4A">
              <w:rPr>
                <w:rFonts w:eastAsia="Times New Roman"/>
                <w:b/>
                <w:bCs/>
                <w:spacing w:val="-4"/>
                <w:sz w:val="20"/>
                <w:szCs w:val="20"/>
                <w:lang w:val="sr-Cyrl-BA" w:eastAsia="en-US"/>
              </w:rPr>
              <w:t xml:space="preserve"> </w:t>
            </w:r>
            <w:r w:rsidRPr="00300A4A">
              <w:rPr>
                <w:rFonts w:eastAsia="Times New Roman"/>
                <w:b/>
                <w:bCs/>
                <w:sz w:val="20"/>
                <w:szCs w:val="20"/>
                <w:lang w:val="sr-Cyrl-BA" w:eastAsia="en-US"/>
              </w:rPr>
              <w:t>за</w:t>
            </w:r>
            <w:r w:rsidRPr="00300A4A">
              <w:rPr>
                <w:rFonts w:eastAsia="Times New Roman"/>
                <w:b/>
                <w:bCs/>
                <w:spacing w:val="-1"/>
                <w:sz w:val="20"/>
                <w:szCs w:val="20"/>
                <w:lang w:val="sr-Cyrl-BA" w:eastAsia="en-US"/>
              </w:rPr>
              <w:t xml:space="preserve"> </w:t>
            </w:r>
            <w:r w:rsidRPr="00300A4A">
              <w:rPr>
                <w:rFonts w:eastAsia="Times New Roman"/>
                <w:b/>
                <w:bCs/>
                <w:sz w:val="20"/>
                <w:szCs w:val="20"/>
                <w:lang w:val="sr-Cyrl-BA" w:eastAsia="en-US"/>
              </w:rPr>
              <w:t>инклузију</w:t>
            </w:r>
          </w:p>
        </w:tc>
        <w:tc>
          <w:tcPr>
            <w:tcW w:w="594" w:type="pct"/>
            <w:tcBorders>
              <w:top w:val="double" w:sz="6"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Крај текуће шк.</w:t>
            </w:r>
            <w:r w:rsidRPr="00300A4A">
              <w:rPr>
                <w:rFonts w:eastAsia="Times New Roman"/>
                <w:b/>
                <w:bCs/>
                <w:spacing w:val="-38"/>
                <w:sz w:val="20"/>
                <w:szCs w:val="20"/>
                <w:lang w:val="sr-Cyrl-BA" w:eastAsia="en-US"/>
              </w:rPr>
              <w:t xml:space="preserve"> </w:t>
            </w:r>
            <w:r w:rsidRPr="00300A4A">
              <w:rPr>
                <w:rFonts w:eastAsia="Times New Roman"/>
                <w:b/>
                <w:bCs/>
                <w:sz w:val="20"/>
                <w:szCs w:val="20"/>
                <w:lang w:val="sr-Cyrl-BA" w:eastAsia="en-US"/>
              </w:rPr>
              <w:t>године</w:t>
            </w:r>
          </w:p>
        </w:tc>
      </w:tr>
      <w:tr w:rsidR="00300A4A" w:rsidRPr="00300A4A" w:rsidTr="00300A4A">
        <w:trPr>
          <w:trHeight w:val="1147"/>
        </w:trPr>
        <w:tc>
          <w:tcPr>
            <w:tcW w:w="586"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Интензивирање рада са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ученицима којима је потребна додатна подршка у учењу</w:t>
            </w:r>
          </w:p>
        </w:tc>
        <w:tc>
          <w:tcPr>
            <w:tcW w:w="727" w:type="pct"/>
            <w:tcBorders>
              <w:top w:val="double" w:sz="6"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Вредновање квалитета имплементације ИОП-а у школи</w:t>
            </w:r>
          </w:p>
        </w:tc>
        <w:tc>
          <w:tcPr>
            <w:tcW w:w="637" w:type="pct"/>
            <w:tcBorders>
              <w:top w:val="double" w:sz="6"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Тима за инклузију</w:t>
            </w:r>
          </w:p>
        </w:tc>
        <w:tc>
          <w:tcPr>
            <w:tcW w:w="635" w:type="pct"/>
            <w:tcBorders>
              <w:top w:val="double" w:sz="6"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Полугодиште и крај школске године</w:t>
            </w:r>
          </w:p>
        </w:tc>
        <w:tc>
          <w:tcPr>
            <w:tcW w:w="865" w:type="pct"/>
            <w:tcBorders>
              <w:top w:val="double" w:sz="6"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Квалитет ИОП-а,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индивидуализација наставе је на завидном нивоу;</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ученици остварују образовне циљеве</w:t>
            </w:r>
          </w:p>
        </w:tc>
        <w:tc>
          <w:tcPr>
            <w:tcW w:w="956" w:type="pct"/>
            <w:tcBorders>
              <w:top w:val="double" w:sz="6"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Директор школе, евиденција Тима за инклузију</w:t>
            </w:r>
          </w:p>
        </w:tc>
        <w:tc>
          <w:tcPr>
            <w:tcW w:w="594" w:type="pct"/>
            <w:tcBorders>
              <w:top w:val="double" w:sz="6"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Крај првог и другог полугодишта</w:t>
            </w:r>
          </w:p>
        </w:tc>
      </w:tr>
    </w:tbl>
    <w:p w:rsidR="00300A4A" w:rsidRPr="00300A4A" w:rsidRDefault="00300A4A" w:rsidP="00300A4A">
      <w:pPr>
        <w:spacing w:after="200" w:line="252" w:lineRule="auto"/>
        <w:rPr>
          <w:rFonts w:ascii="Calibri" w:eastAsia="Calibri" w:hAnsi="Calibri"/>
          <w:sz w:val="18"/>
          <w:szCs w:val="22"/>
          <w:lang w:val="sr-Cyrl-RS" w:eastAsia="en-US"/>
        </w:rPr>
        <w:sectPr w:rsidR="00300A4A" w:rsidRPr="00300A4A">
          <w:pgSz w:w="16840" w:h="11910" w:orient="landscape"/>
          <w:pgMar w:top="920" w:right="1100" w:bottom="2000" w:left="1200" w:header="0" w:footer="1801" w:gutter="0"/>
          <w:cols w:space="720"/>
        </w:sectPr>
      </w:pPr>
    </w:p>
    <w:p w:rsidR="00300A4A" w:rsidRPr="00300A4A" w:rsidRDefault="00300A4A" w:rsidP="00300A4A">
      <w:pPr>
        <w:spacing w:after="200" w:line="252" w:lineRule="auto"/>
        <w:rPr>
          <w:rFonts w:ascii="Calibri" w:eastAsia="Calibri" w:hAnsi="Calibri"/>
          <w:sz w:val="18"/>
          <w:szCs w:val="22"/>
          <w:lang w:val="sr-Cyrl-RS" w:eastAsia="en-US"/>
        </w:rPr>
      </w:pPr>
    </w:p>
    <w:p w:rsidR="00300A4A" w:rsidRPr="00300A4A" w:rsidRDefault="00300A4A" w:rsidP="00300A4A">
      <w:pPr>
        <w:widowControl w:val="0"/>
        <w:autoSpaceDE w:val="0"/>
        <w:autoSpaceDN w:val="0"/>
        <w:spacing w:before="101"/>
        <w:ind w:left="650"/>
        <w:rPr>
          <w:rFonts w:ascii="Cambria" w:eastAsia="Calibri" w:hAnsi="Cambria" w:cs="Calibri"/>
          <w:b/>
          <w:sz w:val="28"/>
          <w:szCs w:val="22"/>
          <w:lang w:val="sr-Cyrl-RS" w:eastAsia="en-US"/>
        </w:rPr>
      </w:pPr>
      <w:r w:rsidRPr="00300A4A">
        <w:rPr>
          <w:rFonts w:ascii="Cambria" w:eastAsia="Calibri" w:hAnsi="Cambria" w:cs="Calibri"/>
          <w:b/>
          <w:sz w:val="28"/>
          <w:szCs w:val="22"/>
          <w:lang w:eastAsia="en-US"/>
        </w:rPr>
        <w:t>Мере</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превенције</w:t>
      </w:r>
      <w:r w:rsidRPr="00300A4A">
        <w:rPr>
          <w:rFonts w:ascii="Cambria" w:eastAsia="Calibri" w:hAnsi="Cambria" w:cs="Calibri"/>
          <w:b/>
          <w:spacing w:val="-4"/>
          <w:sz w:val="28"/>
          <w:szCs w:val="22"/>
          <w:lang w:eastAsia="en-US"/>
        </w:rPr>
        <w:t xml:space="preserve"> </w:t>
      </w:r>
      <w:r w:rsidRPr="00300A4A">
        <w:rPr>
          <w:rFonts w:ascii="Cambria" w:eastAsia="Calibri" w:hAnsi="Cambria" w:cs="Calibri"/>
          <w:b/>
          <w:sz w:val="28"/>
          <w:szCs w:val="22"/>
          <w:lang w:eastAsia="en-US"/>
        </w:rPr>
        <w:t>насиља</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и</w:t>
      </w:r>
      <w:r w:rsidRPr="00300A4A">
        <w:rPr>
          <w:rFonts w:ascii="Cambria" w:eastAsia="Calibri" w:hAnsi="Cambria" w:cs="Calibri"/>
          <w:b/>
          <w:spacing w:val="-2"/>
          <w:sz w:val="28"/>
          <w:szCs w:val="22"/>
          <w:lang w:eastAsia="en-US"/>
        </w:rPr>
        <w:t xml:space="preserve"> </w:t>
      </w:r>
      <w:r w:rsidRPr="00300A4A">
        <w:rPr>
          <w:rFonts w:ascii="Cambria" w:eastAsia="Calibri" w:hAnsi="Cambria" w:cs="Calibri"/>
          <w:b/>
          <w:sz w:val="28"/>
          <w:szCs w:val="22"/>
          <w:lang w:eastAsia="en-US"/>
        </w:rPr>
        <w:t>повећања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сарадње</w:t>
      </w:r>
      <w:r w:rsidRPr="00300A4A">
        <w:rPr>
          <w:rFonts w:ascii="Cambria" w:eastAsia="Calibri" w:hAnsi="Cambria" w:cs="Calibri"/>
          <w:b/>
          <w:spacing w:val="-4"/>
          <w:sz w:val="28"/>
          <w:szCs w:val="22"/>
          <w:lang w:eastAsia="en-US"/>
        </w:rPr>
        <w:t xml:space="preserve"> </w:t>
      </w:r>
      <w:r w:rsidRPr="00300A4A">
        <w:rPr>
          <w:rFonts w:ascii="Cambria" w:eastAsia="Calibri" w:hAnsi="Cambria" w:cs="Calibri"/>
          <w:b/>
          <w:sz w:val="28"/>
          <w:szCs w:val="22"/>
          <w:lang w:eastAsia="en-US"/>
        </w:rPr>
        <w:t>међу</w:t>
      </w:r>
      <w:r w:rsidRPr="00300A4A">
        <w:rPr>
          <w:rFonts w:ascii="Cambria" w:eastAsia="Calibri" w:hAnsi="Cambria" w:cs="Calibri"/>
          <w:b/>
          <w:spacing w:val="-4"/>
          <w:sz w:val="28"/>
          <w:szCs w:val="22"/>
          <w:lang w:eastAsia="en-US"/>
        </w:rPr>
        <w:t xml:space="preserve"> </w:t>
      </w:r>
      <w:r w:rsidRPr="00300A4A">
        <w:rPr>
          <w:rFonts w:ascii="Cambria" w:eastAsia="Calibri" w:hAnsi="Cambria" w:cs="Calibri"/>
          <w:b/>
          <w:sz w:val="28"/>
          <w:szCs w:val="22"/>
          <w:lang w:eastAsia="en-US"/>
        </w:rPr>
        <w:t>ученицима,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наставницима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и</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родитељима</w:t>
      </w:r>
    </w:p>
    <w:p w:rsidR="00300A4A" w:rsidRPr="00300A4A" w:rsidRDefault="00300A4A" w:rsidP="00300A4A">
      <w:pPr>
        <w:widowControl w:val="0"/>
        <w:autoSpaceDE w:val="0"/>
        <w:autoSpaceDN w:val="0"/>
        <w:spacing w:before="101"/>
        <w:ind w:left="650"/>
        <w:rPr>
          <w:rFonts w:ascii="Cambria" w:eastAsia="Calibri" w:hAnsi="Cambria" w:cs="Calibri"/>
          <w:b/>
          <w:sz w:val="28"/>
          <w:szCs w:val="22"/>
          <w:lang w:val="sr-Cyrl-RS" w:eastAsia="en-US"/>
        </w:rPr>
      </w:pPr>
    </w:p>
    <w:p w:rsidR="00300A4A" w:rsidRPr="00300A4A" w:rsidRDefault="00300A4A" w:rsidP="00300A4A">
      <w:pPr>
        <w:widowControl w:val="0"/>
        <w:autoSpaceDE w:val="0"/>
        <w:autoSpaceDN w:val="0"/>
        <w:spacing w:before="7" w:after="1"/>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21"/>
        <w:gridCol w:w="2261"/>
        <w:gridCol w:w="1744"/>
        <w:gridCol w:w="2092"/>
        <w:gridCol w:w="2514"/>
        <w:gridCol w:w="2606"/>
        <w:gridCol w:w="1818"/>
      </w:tblGrid>
      <w:tr w:rsidR="00300A4A" w:rsidRPr="00300A4A" w:rsidTr="00300A4A">
        <w:trPr>
          <w:trHeight w:val="503"/>
        </w:trPr>
        <w:tc>
          <w:tcPr>
            <w:tcW w:w="3501" w:type="pct"/>
            <w:gridSpan w:val="5"/>
            <w:tcBorders>
              <w:top w:val="single" w:sz="8" w:space="0" w:color="000000"/>
              <w:left w:val="single" w:sz="8" w:space="0" w:color="000000"/>
              <w:bottom w:val="single" w:sz="1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ОПШТИ</w:t>
            </w:r>
            <w:r w:rsidRPr="00300A4A">
              <w:rPr>
                <w:rFonts w:eastAsia="Calibri"/>
                <w:b/>
                <w:bCs/>
                <w:spacing w:val="-4"/>
                <w:sz w:val="20"/>
                <w:szCs w:val="20"/>
                <w:lang w:eastAsia="en-US"/>
              </w:rPr>
              <w:t xml:space="preserve"> </w:t>
            </w:r>
            <w:r w:rsidRPr="00300A4A">
              <w:rPr>
                <w:rFonts w:eastAsia="Calibri"/>
                <w:b/>
                <w:bCs/>
                <w:sz w:val="20"/>
                <w:szCs w:val="20"/>
                <w:lang w:eastAsia="en-US"/>
              </w:rPr>
              <w:t>ЦИЉ:</w:t>
            </w:r>
            <w:r w:rsidRPr="00300A4A">
              <w:rPr>
                <w:rFonts w:eastAsia="Calibri"/>
                <w:b/>
                <w:bCs/>
                <w:spacing w:val="-1"/>
                <w:sz w:val="20"/>
                <w:szCs w:val="20"/>
                <w:lang w:eastAsia="en-US"/>
              </w:rPr>
              <w:t xml:space="preserve"> </w:t>
            </w:r>
            <w:r w:rsidRPr="00300A4A">
              <w:rPr>
                <w:rFonts w:eastAsia="Calibri"/>
                <w:b/>
                <w:bCs/>
                <w:sz w:val="20"/>
                <w:szCs w:val="20"/>
                <w:lang w:eastAsia="en-US"/>
              </w:rPr>
              <w:t>Мере</w:t>
            </w:r>
            <w:r w:rsidRPr="00300A4A">
              <w:rPr>
                <w:rFonts w:eastAsia="Calibri"/>
                <w:b/>
                <w:bCs/>
                <w:spacing w:val="-3"/>
                <w:sz w:val="20"/>
                <w:szCs w:val="20"/>
                <w:lang w:eastAsia="en-US"/>
              </w:rPr>
              <w:t xml:space="preserve"> </w:t>
            </w:r>
            <w:r w:rsidRPr="00300A4A">
              <w:rPr>
                <w:rFonts w:eastAsia="Calibri"/>
                <w:b/>
                <w:bCs/>
                <w:sz w:val="20"/>
                <w:szCs w:val="20"/>
                <w:lang w:eastAsia="en-US"/>
              </w:rPr>
              <w:t>превенције</w:t>
            </w:r>
            <w:r w:rsidRPr="00300A4A">
              <w:rPr>
                <w:rFonts w:eastAsia="Calibri"/>
                <w:b/>
                <w:bCs/>
                <w:spacing w:val="-3"/>
                <w:sz w:val="20"/>
                <w:szCs w:val="20"/>
                <w:lang w:eastAsia="en-US"/>
              </w:rPr>
              <w:t xml:space="preserve"> </w:t>
            </w:r>
            <w:r w:rsidRPr="00300A4A">
              <w:rPr>
                <w:rFonts w:eastAsia="Calibri"/>
                <w:b/>
                <w:bCs/>
                <w:sz w:val="20"/>
                <w:szCs w:val="20"/>
                <w:lang w:eastAsia="en-US"/>
              </w:rPr>
              <w:t>насиља</w:t>
            </w:r>
            <w:r w:rsidRPr="00300A4A">
              <w:rPr>
                <w:rFonts w:eastAsia="Calibri"/>
                <w:b/>
                <w:bCs/>
                <w:spacing w:val="-3"/>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повећање</w:t>
            </w:r>
            <w:r w:rsidRPr="00300A4A">
              <w:rPr>
                <w:rFonts w:eastAsia="Calibri"/>
                <w:b/>
                <w:bCs/>
                <w:spacing w:val="-4"/>
                <w:sz w:val="20"/>
                <w:szCs w:val="20"/>
                <w:lang w:eastAsia="en-US"/>
              </w:rPr>
              <w:t xml:space="preserve"> </w:t>
            </w:r>
            <w:r w:rsidRPr="00300A4A">
              <w:rPr>
                <w:rFonts w:eastAsia="Calibri"/>
                <w:b/>
                <w:bCs/>
                <w:sz w:val="20"/>
                <w:szCs w:val="20"/>
                <w:lang w:eastAsia="en-US"/>
              </w:rPr>
              <w:t>сарадње</w:t>
            </w:r>
            <w:r w:rsidRPr="00300A4A">
              <w:rPr>
                <w:rFonts w:eastAsia="Calibri"/>
                <w:b/>
                <w:bCs/>
                <w:spacing w:val="-6"/>
                <w:sz w:val="20"/>
                <w:szCs w:val="20"/>
                <w:lang w:eastAsia="en-US"/>
              </w:rPr>
              <w:t xml:space="preserve"> </w:t>
            </w:r>
            <w:r w:rsidRPr="00300A4A">
              <w:rPr>
                <w:rFonts w:eastAsia="Calibri"/>
                <w:b/>
                <w:bCs/>
                <w:sz w:val="20"/>
                <w:szCs w:val="20"/>
                <w:lang w:eastAsia="en-US"/>
              </w:rPr>
              <w:t>међу</w:t>
            </w:r>
            <w:r w:rsidRPr="00300A4A">
              <w:rPr>
                <w:rFonts w:eastAsia="Calibri"/>
                <w:b/>
                <w:bCs/>
                <w:spacing w:val="-2"/>
                <w:sz w:val="20"/>
                <w:szCs w:val="20"/>
                <w:lang w:eastAsia="en-US"/>
              </w:rPr>
              <w:t xml:space="preserve"> </w:t>
            </w:r>
            <w:r w:rsidRPr="00300A4A">
              <w:rPr>
                <w:rFonts w:eastAsia="Calibri"/>
                <w:b/>
                <w:bCs/>
                <w:sz w:val="20"/>
                <w:szCs w:val="20"/>
                <w:lang w:eastAsia="en-US"/>
              </w:rPr>
              <w:t>ученицима,</w:t>
            </w:r>
            <w:r w:rsidRPr="00300A4A">
              <w:rPr>
                <w:rFonts w:eastAsia="Calibri"/>
                <w:b/>
                <w:bCs/>
                <w:spacing w:val="-2"/>
                <w:sz w:val="20"/>
                <w:szCs w:val="20"/>
                <w:lang w:eastAsia="en-US"/>
              </w:rPr>
              <w:t xml:space="preserve"> </w:t>
            </w:r>
            <w:r w:rsidRPr="00300A4A">
              <w:rPr>
                <w:rFonts w:eastAsia="Calibri"/>
                <w:b/>
                <w:bCs/>
                <w:sz w:val="20"/>
                <w:szCs w:val="20"/>
                <w:lang w:eastAsia="en-US"/>
              </w:rPr>
              <w:t>наставницима</w:t>
            </w:r>
            <w:r w:rsidRPr="00300A4A">
              <w:rPr>
                <w:rFonts w:eastAsia="Calibri"/>
                <w:b/>
                <w:bCs/>
                <w:spacing w:val="-3"/>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родитељима</w:t>
            </w:r>
          </w:p>
        </w:tc>
        <w:tc>
          <w:tcPr>
            <w:tcW w:w="1499" w:type="pct"/>
            <w:gridSpan w:val="2"/>
            <w:tcBorders>
              <w:top w:val="single" w:sz="8" w:space="0" w:color="000000"/>
              <w:left w:val="single" w:sz="8" w:space="0" w:color="000000"/>
              <w:bottom w:val="single" w:sz="1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688"/>
        </w:trPr>
        <w:tc>
          <w:tcPr>
            <w:tcW w:w="583"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СПЕЦИФИЧНИ ЦИЉЕВИ</w:t>
            </w:r>
          </w:p>
        </w:tc>
        <w:tc>
          <w:tcPr>
            <w:tcW w:w="766"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ПЛАНИРАНЕ</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АКТИВНСОТИ</w:t>
            </w:r>
          </w:p>
        </w:tc>
        <w:tc>
          <w:tcPr>
            <w:tcW w:w="591"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709"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4"/>
                <w:sz w:val="18"/>
                <w:szCs w:val="20"/>
                <w:lang w:eastAsia="en-US"/>
              </w:rPr>
              <w:t xml:space="preserve"> </w:t>
            </w:r>
            <w:r w:rsidRPr="00300A4A">
              <w:rPr>
                <w:rFonts w:eastAsia="Calibri"/>
                <w:b/>
                <w:sz w:val="18"/>
                <w:szCs w:val="20"/>
                <w:lang w:eastAsia="en-US"/>
              </w:rPr>
              <w:t>РЕАЛИЗАЦИЈЕ</w:t>
            </w:r>
          </w:p>
        </w:tc>
        <w:tc>
          <w:tcPr>
            <w:tcW w:w="852"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/ОЧЕКИВАНИ</w:t>
            </w:r>
            <w:r w:rsidRPr="00300A4A">
              <w:rPr>
                <w:rFonts w:eastAsia="Calibri"/>
                <w:b/>
                <w:spacing w:val="-5"/>
                <w:sz w:val="18"/>
                <w:szCs w:val="20"/>
                <w:lang w:eastAsia="en-US"/>
              </w:rPr>
              <w:t xml:space="preserve"> </w:t>
            </w:r>
            <w:r w:rsidRPr="00300A4A">
              <w:rPr>
                <w:rFonts w:eastAsia="Calibri"/>
                <w:b/>
                <w:sz w:val="18"/>
                <w:szCs w:val="20"/>
                <w:lang w:eastAsia="en-US"/>
              </w:rPr>
              <w:t>РЕЗУЛТАТИ</w:t>
            </w:r>
          </w:p>
        </w:tc>
        <w:tc>
          <w:tcPr>
            <w:tcW w:w="883"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ОСОБЕ ЗАДУЖЕНЕ ЗА</w:t>
            </w:r>
            <w:r w:rsidRPr="00300A4A">
              <w:rPr>
                <w:rFonts w:eastAsia="Calibri"/>
                <w:b/>
                <w:spacing w:val="1"/>
                <w:sz w:val="18"/>
                <w:szCs w:val="20"/>
                <w:lang w:eastAsia="en-US"/>
              </w:rPr>
              <w:t xml:space="preserve"> </w:t>
            </w:r>
            <w:r w:rsidRPr="00300A4A">
              <w:rPr>
                <w:rFonts w:eastAsia="Calibri"/>
                <w:b/>
                <w:sz w:val="18"/>
                <w:szCs w:val="20"/>
                <w:lang w:eastAsia="en-US"/>
              </w:rPr>
              <w:t>ЕВАЛУАЦИЈУ</w:t>
            </w:r>
            <w:r w:rsidRPr="00300A4A">
              <w:rPr>
                <w:rFonts w:eastAsia="Calibri"/>
                <w:b/>
                <w:spacing w:val="-9"/>
                <w:sz w:val="18"/>
                <w:szCs w:val="20"/>
                <w:lang w:eastAsia="en-US"/>
              </w:rPr>
              <w:t xml:space="preserve"> </w:t>
            </w:r>
            <w:r w:rsidRPr="00300A4A">
              <w:rPr>
                <w:rFonts w:eastAsia="Calibri"/>
                <w:b/>
                <w:sz w:val="18"/>
                <w:szCs w:val="20"/>
                <w:lang w:eastAsia="en-US"/>
              </w:rPr>
              <w:t>И</w:t>
            </w:r>
            <w:r w:rsidRPr="00300A4A">
              <w:rPr>
                <w:rFonts w:eastAsia="Calibri"/>
                <w:b/>
                <w:spacing w:val="-7"/>
                <w:sz w:val="18"/>
                <w:szCs w:val="20"/>
                <w:lang w:eastAsia="en-US"/>
              </w:rPr>
              <w:t xml:space="preserve"> </w:t>
            </w:r>
            <w:r w:rsidRPr="00300A4A">
              <w:rPr>
                <w:rFonts w:eastAsia="Calibri"/>
                <w:b/>
                <w:sz w:val="18"/>
                <w:szCs w:val="20"/>
                <w:lang w:eastAsia="en-US"/>
              </w:rPr>
              <w:t>ПРАЋЕЊЕ</w:t>
            </w: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ОСТВАРЕЊА</w:t>
            </w:r>
          </w:p>
        </w:tc>
        <w:tc>
          <w:tcPr>
            <w:tcW w:w="616"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ВРЕМЕ</w:t>
            </w: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ЕВАЛУАЦИЈЕ</w:t>
            </w:r>
          </w:p>
        </w:tc>
      </w:tr>
      <w:tr w:rsidR="00300A4A" w:rsidRPr="00300A4A" w:rsidTr="00300A4A">
        <w:trPr>
          <w:trHeight w:val="919"/>
        </w:trPr>
        <w:tc>
          <w:tcPr>
            <w:tcW w:w="583" w:type="pct"/>
            <w:vMerge w:val="restart"/>
            <w:tcBorders>
              <w:top w:val="single" w:sz="8" w:space="0" w:color="000000"/>
              <w:left w:val="single" w:sz="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1.Повећање</w:t>
            </w:r>
            <w:r w:rsidRPr="00300A4A">
              <w:rPr>
                <w:rFonts w:eastAsia="Calibri"/>
                <w:b/>
                <w:bCs/>
                <w:spacing w:val="1"/>
                <w:sz w:val="20"/>
                <w:szCs w:val="20"/>
                <w:lang w:eastAsia="en-US"/>
              </w:rPr>
              <w:t xml:space="preserve"> </w:t>
            </w:r>
            <w:r w:rsidRPr="00300A4A">
              <w:rPr>
                <w:rFonts w:eastAsia="Calibri"/>
                <w:b/>
                <w:bCs/>
                <w:spacing w:val="-1"/>
                <w:sz w:val="20"/>
                <w:szCs w:val="20"/>
                <w:lang w:eastAsia="en-US"/>
              </w:rPr>
              <w:t xml:space="preserve">сарадње </w:t>
            </w:r>
            <w:r w:rsidRPr="00300A4A">
              <w:rPr>
                <w:rFonts w:eastAsia="Calibri"/>
                <w:b/>
                <w:bCs/>
                <w:sz w:val="20"/>
                <w:szCs w:val="20"/>
                <w:lang w:eastAsia="en-US"/>
              </w:rPr>
              <w:t>међу</w:t>
            </w:r>
            <w:r w:rsidRPr="00300A4A">
              <w:rPr>
                <w:rFonts w:eastAsia="Calibri"/>
                <w:b/>
                <w:bCs/>
                <w:spacing w:val="-38"/>
                <w:sz w:val="20"/>
                <w:szCs w:val="20"/>
                <w:lang w:eastAsia="en-US"/>
              </w:rPr>
              <w:t xml:space="preserve"> </w:t>
            </w:r>
            <w:r w:rsidRPr="00300A4A">
              <w:rPr>
                <w:rFonts w:eastAsia="Calibri"/>
                <w:b/>
                <w:bCs/>
                <w:sz w:val="20"/>
                <w:szCs w:val="20"/>
                <w:lang w:eastAsia="en-US"/>
              </w:rPr>
              <w:t>ученицима,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наставницима,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управом школе и</w:t>
            </w:r>
            <w:r w:rsidRPr="00300A4A">
              <w:rPr>
                <w:rFonts w:eastAsia="Calibri"/>
                <w:b/>
                <w:bCs/>
                <w:spacing w:val="-39"/>
                <w:sz w:val="20"/>
                <w:szCs w:val="20"/>
                <w:lang w:eastAsia="en-US"/>
              </w:rPr>
              <w:t xml:space="preserve"> </w:t>
            </w:r>
            <w:r w:rsidRPr="00300A4A">
              <w:rPr>
                <w:rFonts w:eastAsia="Calibri"/>
                <w:b/>
                <w:bCs/>
                <w:sz w:val="20"/>
                <w:szCs w:val="20"/>
                <w:lang w:eastAsia="en-US"/>
              </w:rPr>
              <w:t>родитељима</w:t>
            </w:r>
          </w:p>
        </w:tc>
        <w:tc>
          <w:tcPr>
            <w:tcW w:w="766"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Писање плана рада Тима</w:t>
            </w:r>
            <w:r w:rsidRPr="00300A4A">
              <w:rPr>
                <w:rFonts w:eastAsia="Calibri"/>
                <w:spacing w:val="-38"/>
                <w:sz w:val="20"/>
                <w:szCs w:val="20"/>
                <w:lang w:eastAsia="en-US"/>
              </w:rPr>
              <w:t xml:space="preserve"> </w:t>
            </w: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заштиту</w:t>
            </w:r>
            <w:r w:rsidRPr="00300A4A">
              <w:rPr>
                <w:rFonts w:eastAsia="Calibri"/>
                <w:spacing w:val="-2"/>
                <w:sz w:val="20"/>
                <w:szCs w:val="20"/>
                <w:lang w:eastAsia="en-US"/>
              </w:rPr>
              <w:t xml:space="preserve"> </w:t>
            </w:r>
            <w:r w:rsidRPr="00300A4A">
              <w:rPr>
                <w:rFonts w:eastAsia="Calibri"/>
                <w:sz w:val="20"/>
                <w:szCs w:val="20"/>
                <w:lang w:eastAsia="en-US"/>
              </w:rPr>
              <w:t>ученика од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насиља</w:t>
            </w:r>
          </w:p>
        </w:tc>
        <w:tc>
          <w:tcPr>
            <w:tcW w:w="591" w:type="pct"/>
            <w:tcBorders>
              <w:top w:val="single" w:sz="8"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заштиту</w:t>
            </w:r>
            <w:r w:rsidRPr="00300A4A">
              <w:rPr>
                <w:rFonts w:eastAsia="Calibri"/>
                <w:spacing w:val="-38"/>
                <w:sz w:val="20"/>
                <w:szCs w:val="20"/>
                <w:lang w:eastAsia="en-US"/>
              </w:rPr>
              <w:t xml:space="preserve"> </w:t>
            </w:r>
            <w:r w:rsidRPr="00300A4A">
              <w:rPr>
                <w:rFonts w:eastAsia="Calibri"/>
                <w:sz w:val="20"/>
                <w:szCs w:val="20"/>
                <w:lang w:eastAsia="en-US"/>
              </w:rPr>
              <w:t>ученика</w:t>
            </w:r>
            <w:r w:rsidRPr="00300A4A">
              <w:rPr>
                <w:rFonts w:eastAsia="Calibri"/>
                <w:spacing w:val="-1"/>
                <w:sz w:val="20"/>
                <w:szCs w:val="20"/>
                <w:lang w:eastAsia="en-US"/>
              </w:rPr>
              <w:t xml:space="preserve"> </w:t>
            </w:r>
            <w:r w:rsidRPr="00300A4A">
              <w:rPr>
                <w:rFonts w:eastAsia="Calibri"/>
                <w:sz w:val="20"/>
                <w:szCs w:val="20"/>
                <w:lang w:eastAsia="en-US"/>
              </w:rPr>
              <w:t>од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насиља</w:t>
            </w:r>
          </w:p>
        </w:tc>
        <w:tc>
          <w:tcPr>
            <w:tcW w:w="709"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Септембар </w:t>
            </w:r>
            <w:r w:rsidRPr="00300A4A">
              <w:rPr>
                <w:rFonts w:eastAsia="Calibri"/>
                <w:sz w:val="20"/>
                <w:szCs w:val="20"/>
                <w:lang w:eastAsia="en-US"/>
              </w:rPr>
              <w:t>202</w:t>
            </w:r>
            <w:r w:rsidRPr="00300A4A">
              <w:rPr>
                <w:rFonts w:eastAsia="Calibri"/>
                <w:sz w:val="20"/>
                <w:szCs w:val="20"/>
                <w:lang w:val="sr-Cyrl-BA" w:eastAsia="en-US"/>
              </w:rPr>
              <w:t>2</w:t>
            </w:r>
            <w:r w:rsidRPr="00300A4A">
              <w:rPr>
                <w:rFonts w:eastAsia="Calibri"/>
                <w:sz w:val="20"/>
                <w:szCs w:val="20"/>
                <w:lang w:eastAsia="en-US"/>
              </w:rPr>
              <w:t>.</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852" w:type="pct"/>
            <w:tcBorders>
              <w:top w:val="single" w:sz="8"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Постојање индикатора за</w:t>
            </w:r>
            <w:r w:rsidRPr="00300A4A">
              <w:rPr>
                <w:rFonts w:eastAsia="Calibri"/>
                <w:spacing w:val="1"/>
                <w:sz w:val="20"/>
                <w:szCs w:val="20"/>
                <w:lang w:eastAsia="en-US"/>
              </w:rPr>
              <w:t xml:space="preserve"> </w:t>
            </w:r>
            <w:r w:rsidRPr="00300A4A">
              <w:rPr>
                <w:rFonts w:eastAsia="Calibri"/>
                <w:sz w:val="20"/>
                <w:szCs w:val="20"/>
                <w:lang w:eastAsia="en-US"/>
              </w:rPr>
              <w:t>праћењепрограма заштите</w:t>
            </w:r>
            <w:r w:rsidRPr="00300A4A">
              <w:rPr>
                <w:rFonts w:eastAsia="Calibri"/>
                <w:spacing w:val="-39"/>
                <w:sz w:val="20"/>
                <w:szCs w:val="20"/>
                <w:lang w:eastAsia="en-US"/>
              </w:rPr>
              <w:t xml:space="preserve"> </w:t>
            </w:r>
            <w:r w:rsidRPr="00300A4A">
              <w:rPr>
                <w:rFonts w:eastAsia="Calibri"/>
                <w:sz w:val="20"/>
                <w:szCs w:val="20"/>
                <w:lang w:eastAsia="en-US"/>
              </w:rPr>
              <w:t>од</w:t>
            </w:r>
            <w:r w:rsidRPr="00300A4A">
              <w:rPr>
                <w:rFonts w:eastAsia="Calibri"/>
                <w:spacing w:val="-4"/>
                <w:sz w:val="20"/>
                <w:szCs w:val="20"/>
                <w:lang w:eastAsia="en-US"/>
              </w:rPr>
              <w:t xml:space="preserve"> </w:t>
            </w:r>
            <w:r w:rsidRPr="00300A4A">
              <w:rPr>
                <w:rFonts w:eastAsia="Calibri"/>
                <w:sz w:val="20"/>
                <w:szCs w:val="20"/>
                <w:lang w:eastAsia="en-US"/>
              </w:rPr>
              <w:t>насиља,</w:t>
            </w:r>
            <w:r w:rsidRPr="00300A4A">
              <w:rPr>
                <w:rFonts w:eastAsia="Calibri"/>
                <w:spacing w:val="-4"/>
                <w:sz w:val="20"/>
                <w:szCs w:val="20"/>
                <w:lang w:eastAsia="en-US"/>
              </w:rPr>
              <w:t xml:space="preserve"> </w:t>
            </w:r>
            <w:r w:rsidRPr="00300A4A">
              <w:rPr>
                <w:rFonts w:eastAsia="Calibri"/>
                <w:sz w:val="20"/>
                <w:szCs w:val="20"/>
                <w:lang w:eastAsia="en-US"/>
              </w:rPr>
              <w:t>злостављања</w:t>
            </w:r>
            <w:r w:rsidRPr="00300A4A">
              <w:rPr>
                <w:rFonts w:eastAsia="Calibri"/>
                <w:spacing w:val="-4"/>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занемаривања</w:t>
            </w:r>
          </w:p>
        </w:tc>
        <w:tc>
          <w:tcPr>
            <w:tcW w:w="883"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план</w:t>
            </w:r>
            <w:r w:rsidRPr="00300A4A">
              <w:rPr>
                <w:rFonts w:eastAsia="Calibri"/>
                <w:spacing w:val="1"/>
                <w:sz w:val="20"/>
                <w:szCs w:val="20"/>
                <w:lang w:eastAsia="en-US"/>
              </w:rPr>
              <w:t xml:space="preserve"> </w:t>
            </w:r>
            <w:r w:rsidRPr="00300A4A">
              <w:rPr>
                <w:rFonts w:eastAsia="Calibri"/>
                <w:sz w:val="20"/>
                <w:szCs w:val="20"/>
                <w:lang w:eastAsia="en-US"/>
              </w:rPr>
              <w:t>активности</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5"/>
                <w:sz w:val="20"/>
                <w:szCs w:val="20"/>
                <w:lang w:eastAsia="en-US"/>
              </w:rPr>
              <w:t xml:space="preserve"> </w:t>
            </w:r>
            <w:r w:rsidRPr="00300A4A">
              <w:rPr>
                <w:rFonts w:eastAsia="Calibri"/>
                <w:sz w:val="20"/>
                <w:szCs w:val="20"/>
                <w:lang w:eastAsia="en-US"/>
              </w:rPr>
              <w:t>извештај</w:t>
            </w:r>
            <w:r w:rsidRPr="00300A4A">
              <w:rPr>
                <w:rFonts w:eastAsia="Calibri"/>
                <w:spacing w:val="-5"/>
                <w:sz w:val="20"/>
                <w:szCs w:val="20"/>
                <w:lang w:eastAsia="en-US"/>
              </w:rPr>
              <w:t xml:space="preserve"> </w:t>
            </w:r>
            <w:r w:rsidRPr="00300A4A">
              <w:rPr>
                <w:rFonts w:eastAsia="Calibri"/>
                <w:sz w:val="20"/>
                <w:szCs w:val="20"/>
                <w:lang w:eastAsia="en-US"/>
              </w:rPr>
              <w:t>Тима</w:t>
            </w:r>
          </w:p>
        </w:tc>
        <w:tc>
          <w:tcPr>
            <w:tcW w:w="616" w:type="pct"/>
            <w:tcBorders>
              <w:top w:val="single" w:sz="8"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текуће 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918"/>
        </w:trPr>
        <w:tc>
          <w:tcPr>
            <w:tcW w:w="583" w:type="pct"/>
            <w:vMerge/>
            <w:tcBorders>
              <w:left w:val="single" w:sz="8" w:space="0" w:color="000000"/>
              <w:right w:val="single" w:sz="8" w:space="0" w:color="000000"/>
            </w:tcBorders>
            <w:shd w:val="clear" w:color="auto" w:fill="C0C0C0"/>
          </w:tcPr>
          <w:p w:rsidR="00300A4A" w:rsidRPr="00300A4A" w:rsidRDefault="00300A4A" w:rsidP="00300A4A">
            <w:pPr>
              <w:jc w:val="center"/>
              <w:rPr>
                <w:rFonts w:eastAsia="Calibri"/>
                <w:b/>
                <w:bCs/>
                <w:sz w:val="20"/>
                <w:szCs w:val="20"/>
                <w:lang w:eastAsia="en-US"/>
              </w:rPr>
            </w:pPr>
          </w:p>
        </w:tc>
        <w:tc>
          <w:tcPr>
            <w:tcW w:w="766"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Организовање</w:t>
            </w:r>
            <w:r w:rsidRPr="00300A4A">
              <w:rPr>
                <w:rFonts w:eastAsia="Calibri"/>
                <w:spacing w:val="1"/>
                <w:sz w:val="20"/>
                <w:szCs w:val="20"/>
                <w:lang w:eastAsia="en-US"/>
              </w:rPr>
              <w:t xml:space="preserve"> </w:t>
            </w:r>
            <w:r w:rsidRPr="00300A4A">
              <w:rPr>
                <w:rFonts w:eastAsia="Calibri"/>
                <w:sz w:val="20"/>
                <w:szCs w:val="20"/>
                <w:lang w:eastAsia="en-US"/>
              </w:rPr>
              <w:t>едукативних предавања</w:t>
            </w:r>
            <w:r w:rsidRPr="00300A4A">
              <w:rPr>
                <w:rFonts w:eastAsia="Calibri"/>
                <w:spacing w:val="-38"/>
                <w:sz w:val="20"/>
                <w:szCs w:val="20"/>
                <w:lang w:eastAsia="en-US"/>
              </w:rPr>
              <w:t xml:space="preserve"> </w:t>
            </w:r>
            <w:r w:rsidRPr="00300A4A">
              <w:rPr>
                <w:rFonts w:eastAsia="Calibri"/>
                <w:sz w:val="20"/>
                <w:szCs w:val="20"/>
                <w:lang w:eastAsia="en-US"/>
              </w:rPr>
              <w:t>и</w:t>
            </w:r>
            <w:r w:rsidRPr="00300A4A">
              <w:rPr>
                <w:rFonts w:eastAsia="Calibri"/>
                <w:spacing w:val="-2"/>
                <w:sz w:val="20"/>
                <w:szCs w:val="20"/>
                <w:lang w:eastAsia="en-US"/>
              </w:rPr>
              <w:t xml:space="preserve"> </w:t>
            </w:r>
            <w:r w:rsidRPr="00300A4A">
              <w:rPr>
                <w:rFonts w:eastAsia="Calibri"/>
                <w:sz w:val="20"/>
                <w:szCs w:val="20"/>
                <w:lang w:eastAsia="en-US"/>
              </w:rPr>
              <w:t>радионица</w:t>
            </w:r>
            <w:r w:rsidRPr="00300A4A">
              <w:rPr>
                <w:rFonts w:eastAsia="Calibri"/>
                <w:spacing w:val="-3"/>
                <w:sz w:val="20"/>
                <w:szCs w:val="20"/>
                <w:lang w:eastAsia="en-US"/>
              </w:rPr>
              <w:t xml:space="preserve"> </w:t>
            </w:r>
            <w:r w:rsidRPr="00300A4A">
              <w:rPr>
                <w:rFonts w:eastAsia="Calibri"/>
                <w:sz w:val="20"/>
                <w:szCs w:val="20"/>
                <w:lang w:eastAsia="en-US"/>
              </w:rPr>
              <w:t>за</w:t>
            </w:r>
            <w:r w:rsidRPr="00300A4A">
              <w:rPr>
                <w:rFonts w:eastAsia="Calibri"/>
                <w:spacing w:val="-4"/>
                <w:sz w:val="20"/>
                <w:szCs w:val="20"/>
                <w:lang w:eastAsia="en-US"/>
              </w:rPr>
              <w:t xml:space="preserve"> </w:t>
            </w:r>
            <w:r w:rsidRPr="00300A4A">
              <w:rPr>
                <w:rFonts w:eastAsia="Calibri"/>
                <w:sz w:val="20"/>
                <w:szCs w:val="20"/>
                <w:lang w:eastAsia="en-US"/>
              </w:rPr>
              <w:t>ученике,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родитеље</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2"/>
                <w:sz w:val="20"/>
                <w:szCs w:val="20"/>
                <w:lang w:eastAsia="en-US"/>
              </w:rPr>
              <w:t xml:space="preserve"> </w:t>
            </w:r>
            <w:r w:rsidRPr="00300A4A">
              <w:rPr>
                <w:rFonts w:eastAsia="Calibri"/>
                <w:sz w:val="20"/>
                <w:szCs w:val="20"/>
                <w:lang w:eastAsia="en-US"/>
              </w:rPr>
              <w:t>запослене</w:t>
            </w:r>
          </w:p>
        </w:tc>
        <w:tc>
          <w:tcPr>
            <w:tcW w:w="591"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Стручна служба,</w:t>
            </w:r>
            <w:r w:rsidRPr="00300A4A">
              <w:rPr>
                <w:rFonts w:eastAsia="Calibri"/>
                <w:spacing w:val="1"/>
                <w:sz w:val="20"/>
                <w:szCs w:val="20"/>
                <w:lang w:eastAsia="en-US"/>
              </w:rPr>
              <w:t xml:space="preserve"> </w:t>
            </w:r>
            <w:r w:rsidRPr="00300A4A">
              <w:rPr>
                <w:rFonts w:eastAsia="Calibri"/>
                <w:sz w:val="20"/>
                <w:szCs w:val="20"/>
                <w:lang w:eastAsia="en-US"/>
              </w:rPr>
              <w:t>родитељи, Тим за</w:t>
            </w:r>
            <w:r w:rsidRPr="00300A4A">
              <w:rPr>
                <w:rFonts w:eastAsia="Calibri"/>
                <w:spacing w:val="-38"/>
                <w:sz w:val="20"/>
                <w:szCs w:val="20"/>
                <w:lang w:eastAsia="en-US"/>
              </w:rPr>
              <w:t xml:space="preserve"> </w:t>
            </w:r>
            <w:r w:rsidRPr="00300A4A">
              <w:rPr>
                <w:rFonts w:eastAsia="Calibri"/>
                <w:sz w:val="20"/>
                <w:szCs w:val="20"/>
                <w:lang w:eastAsia="en-US"/>
              </w:rPr>
              <w:t>заштиту</w:t>
            </w:r>
            <w:r w:rsidRPr="00300A4A">
              <w:rPr>
                <w:rFonts w:eastAsia="Calibri"/>
                <w:spacing w:val="-3"/>
                <w:sz w:val="20"/>
                <w:szCs w:val="20"/>
                <w:lang w:eastAsia="en-US"/>
              </w:rPr>
              <w:t xml:space="preserve"> </w:t>
            </w:r>
            <w:r w:rsidRPr="00300A4A">
              <w:rPr>
                <w:rFonts w:eastAsia="Calibri"/>
                <w:sz w:val="20"/>
                <w:szCs w:val="20"/>
                <w:lang w:eastAsia="en-US"/>
              </w:rPr>
              <w:t>ученика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w:t>
            </w:r>
            <w:r w:rsidRPr="00300A4A">
              <w:rPr>
                <w:rFonts w:eastAsia="Calibri"/>
                <w:spacing w:val="-2"/>
                <w:sz w:val="20"/>
                <w:szCs w:val="20"/>
                <w:lang w:eastAsia="en-US"/>
              </w:rPr>
              <w:t xml:space="preserve"> </w:t>
            </w:r>
            <w:r w:rsidRPr="00300A4A">
              <w:rPr>
                <w:rFonts w:eastAsia="Calibri"/>
                <w:sz w:val="20"/>
                <w:szCs w:val="20"/>
                <w:lang w:eastAsia="en-US"/>
              </w:rPr>
              <w:t>насиља</w:t>
            </w:r>
          </w:p>
        </w:tc>
        <w:tc>
          <w:tcPr>
            <w:tcW w:w="709"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202</w:t>
            </w:r>
            <w:r w:rsidRPr="00300A4A">
              <w:rPr>
                <w:rFonts w:eastAsia="Calibri"/>
                <w:sz w:val="20"/>
                <w:szCs w:val="20"/>
                <w:lang w:val="sr-Cyrl-BA" w:eastAsia="en-US"/>
              </w:rPr>
              <w:t>2</w:t>
            </w:r>
            <w:r w:rsidRPr="00300A4A">
              <w:rPr>
                <w:rFonts w:eastAsia="Calibri"/>
                <w:spacing w:val="-1"/>
                <w:sz w:val="20"/>
                <w:szCs w:val="20"/>
                <w:lang w:eastAsia="en-US"/>
              </w:rPr>
              <w:t xml:space="preserve"> </w:t>
            </w:r>
            <w:r w:rsidRPr="00300A4A">
              <w:rPr>
                <w:rFonts w:eastAsia="Calibri"/>
                <w:sz w:val="20"/>
                <w:szCs w:val="20"/>
                <w:lang w:eastAsia="en-US"/>
              </w:rPr>
              <w:t>- 202</w:t>
            </w:r>
            <w:r w:rsidRPr="00300A4A">
              <w:rPr>
                <w:rFonts w:eastAsia="Calibri"/>
                <w:sz w:val="20"/>
                <w:szCs w:val="20"/>
                <w:lang w:val="sr-Cyrl-BA" w:eastAsia="en-US"/>
              </w:rPr>
              <w:t>7</w:t>
            </w:r>
            <w:r w:rsidRPr="00300A4A">
              <w:rPr>
                <w:rFonts w:eastAsia="Calibri"/>
                <w:sz w:val="20"/>
                <w:szCs w:val="20"/>
                <w:lang w:eastAsia="en-US"/>
              </w:rPr>
              <w:t>. године</w:t>
            </w:r>
          </w:p>
        </w:tc>
        <w:tc>
          <w:tcPr>
            <w:tcW w:w="852"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Број присутних полазника</w:t>
            </w:r>
            <w:r w:rsidRPr="00300A4A">
              <w:rPr>
                <w:rFonts w:eastAsia="Calibri"/>
                <w:spacing w:val="-38"/>
                <w:sz w:val="20"/>
                <w:szCs w:val="20"/>
                <w:lang w:eastAsia="en-US"/>
              </w:rPr>
              <w:t xml:space="preserve"> </w:t>
            </w:r>
            <w:r w:rsidRPr="00300A4A">
              <w:rPr>
                <w:rFonts w:eastAsia="Calibri"/>
                <w:sz w:val="20"/>
                <w:szCs w:val="20"/>
                <w:lang w:eastAsia="en-US"/>
              </w:rPr>
              <w:t>радионица</w:t>
            </w:r>
          </w:p>
        </w:tc>
        <w:tc>
          <w:tcPr>
            <w:tcW w:w="883"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Извештај</w:t>
            </w:r>
            <w:r w:rsidRPr="00300A4A">
              <w:rPr>
                <w:rFonts w:eastAsia="Calibri"/>
                <w:spacing w:val="1"/>
                <w:sz w:val="20"/>
                <w:szCs w:val="20"/>
                <w:lang w:eastAsia="en-US"/>
              </w:rPr>
              <w:t xml:space="preserve"> </w:t>
            </w:r>
            <w:r w:rsidRPr="00300A4A">
              <w:rPr>
                <w:rFonts w:eastAsia="Calibri"/>
                <w:sz w:val="20"/>
                <w:szCs w:val="20"/>
                <w:lang w:eastAsia="en-US"/>
              </w:rPr>
              <w:t>Тима за заштиту ученика од</w:t>
            </w:r>
            <w:r w:rsidRPr="00300A4A">
              <w:rPr>
                <w:rFonts w:eastAsia="Calibri"/>
                <w:spacing w:val="-38"/>
                <w:sz w:val="20"/>
                <w:szCs w:val="20"/>
                <w:lang w:eastAsia="en-US"/>
              </w:rPr>
              <w:t xml:space="preserve"> </w:t>
            </w:r>
            <w:r w:rsidRPr="00300A4A">
              <w:rPr>
                <w:rFonts w:eastAsia="Calibri"/>
                <w:sz w:val="20"/>
                <w:szCs w:val="20"/>
                <w:lang w:eastAsia="en-US"/>
              </w:rPr>
              <w:t>насиља</w:t>
            </w:r>
          </w:p>
        </w:tc>
        <w:tc>
          <w:tcPr>
            <w:tcW w:w="616"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текуће 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6"/>
        </w:trPr>
        <w:tc>
          <w:tcPr>
            <w:tcW w:w="583" w:type="pct"/>
            <w:vMerge/>
            <w:tcBorders>
              <w:left w:val="single" w:sz="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p>
        </w:tc>
        <w:tc>
          <w:tcPr>
            <w:tcW w:w="766"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заштиту ученика</w:t>
            </w:r>
            <w:r w:rsidRPr="00300A4A">
              <w:rPr>
                <w:rFonts w:eastAsia="Calibri"/>
                <w:spacing w:val="-38"/>
                <w:sz w:val="20"/>
                <w:szCs w:val="20"/>
                <w:lang w:eastAsia="en-US"/>
              </w:rPr>
              <w:t xml:space="preserve"> </w:t>
            </w:r>
            <w:r w:rsidRPr="00300A4A">
              <w:rPr>
                <w:rFonts w:eastAsia="Calibri"/>
                <w:sz w:val="20"/>
                <w:szCs w:val="20"/>
                <w:lang w:eastAsia="en-US"/>
              </w:rPr>
              <w:t>од насиља укључује у</w:t>
            </w:r>
            <w:r w:rsidRPr="00300A4A">
              <w:rPr>
                <w:rFonts w:eastAsia="Calibri"/>
                <w:spacing w:val="1"/>
                <w:sz w:val="20"/>
                <w:szCs w:val="20"/>
                <w:lang w:eastAsia="en-US"/>
              </w:rPr>
              <w:t xml:space="preserve"> </w:t>
            </w:r>
            <w:r w:rsidRPr="00300A4A">
              <w:rPr>
                <w:rFonts w:eastAsia="Calibri"/>
                <w:sz w:val="20"/>
                <w:szCs w:val="20"/>
                <w:lang w:eastAsia="en-US"/>
              </w:rPr>
              <w:t>свој рад представнике</w:t>
            </w:r>
            <w:r w:rsidRPr="00300A4A">
              <w:rPr>
                <w:rFonts w:eastAsia="Calibri"/>
                <w:spacing w:val="1"/>
                <w:sz w:val="20"/>
                <w:szCs w:val="20"/>
                <w:lang w:eastAsia="en-US"/>
              </w:rPr>
              <w:t xml:space="preserve"> </w:t>
            </w:r>
            <w:r w:rsidRPr="00300A4A">
              <w:rPr>
                <w:rFonts w:eastAsia="Calibri"/>
                <w:sz w:val="20"/>
                <w:szCs w:val="20"/>
                <w:lang w:eastAsia="en-US"/>
              </w:rPr>
              <w:t>Вршњачког</w:t>
            </w:r>
            <w:r w:rsidRPr="00300A4A">
              <w:rPr>
                <w:rFonts w:eastAsia="Calibri"/>
                <w:spacing w:val="-1"/>
                <w:sz w:val="20"/>
                <w:szCs w:val="20"/>
                <w:lang w:eastAsia="en-US"/>
              </w:rPr>
              <w:t xml:space="preserve"> </w:t>
            </w:r>
            <w:r w:rsidRPr="00300A4A">
              <w:rPr>
                <w:rFonts w:eastAsia="Calibri"/>
                <w:sz w:val="20"/>
                <w:szCs w:val="20"/>
                <w:lang w:eastAsia="en-US"/>
              </w:rPr>
              <w:t>тима</w:t>
            </w:r>
          </w:p>
        </w:tc>
        <w:tc>
          <w:tcPr>
            <w:tcW w:w="591" w:type="pct"/>
            <w:tcBorders>
              <w:top w:val="single" w:sz="8"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заштиту</w:t>
            </w:r>
            <w:r w:rsidRPr="00300A4A">
              <w:rPr>
                <w:rFonts w:eastAsia="Calibri"/>
                <w:spacing w:val="-38"/>
                <w:sz w:val="20"/>
                <w:szCs w:val="20"/>
                <w:lang w:eastAsia="en-US"/>
              </w:rPr>
              <w:t xml:space="preserve"> </w:t>
            </w:r>
            <w:r w:rsidRPr="00300A4A">
              <w:rPr>
                <w:rFonts w:eastAsia="Calibri"/>
                <w:sz w:val="20"/>
                <w:szCs w:val="20"/>
                <w:lang w:eastAsia="en-US"/>
              </w:rPr>
              <w:t>ученика</w:t>
            </w:r>
            <w:r w:rsidRPr="00300A4A">
              <w:rPr>
                <w:rFonts w:eastAsia="Calibri"/>
                <w:spacing w:val="-1"/>
                <w:sz w:val="20"/>
                <w:szCs w:val="20"/>
                <w:lang w:eastAsia="en-US"/>
              </w:rPr>
              <w:t xml:space="preserve"> </w:t>
            </w:r>
            <w:r w:rsidRPr="00300A4A">
              <w:rPr>
                <w:rFonts w:eastAsia="Calibri"/>
                <w:sz w:val="20"/>
                <w:szCs w:val="20"/>
                <w:lang w:eastAsia="en-US"/>
              </w:rPr>
              <w:t>од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насиља,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представници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Вршњачког</w:t>
            </w:r>
            <w:r w:rsidRPr="00300A4A">
              <w:rPr>
                <w:rFonts w:eastAsia="Calibri"/>
                <w:spacing w:val="-1"/>
                <w:sz w:val="20"/>
                <w:szCs w:val="20"/>
                <w:lang w:eastAsia="en-US"/>
              </w:rPr>
              <w:t xml:space="preserve"> </w:t>
            </w:r>
            <w:r w:rsidRPr="00300A4A">
              <w:rPr>
                <w:rFonts w:eastAsia="Calibri"/>
                <w:sz w:val="20"/>
                <w:szCs w:val="20"/>
                <w:lang w:eastAsia="en-US"/>
              </w:rPr>
              <w:t>тима</w:t>
            </w:r>
          </w:p>
        </w:tc>
        <w:tc>
          <w:tcPr>
            <w:tcW w:w="709"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Децембар </w:t>
            </w:r>
            <w:r w:rsidRPr="00300A4A">
              <w:rPr>
                <w:rFonts w:eastAsia="Calibri"/>
                <w:sz w:val="20"/>
                <w:szCs w:val="20"/>
                <w:lang w:eastAsia="en-US"/>
              </w:rPr>
              <w:t>текуће</w:t>
            </w:r>
            <w:r w:rsidRPr="00300A4A">
              <w:rPr>
                <w:rFonts w:eastAsia="Calibri"/>
                <w:spacing w:val="-38"/>
                <w:sz w:val="20"/>
                <w:szCs w:val="20"/>
                <w:lang w:eastAsia="en-US"/>
              </w:rPr>
              <w:t xml:space="preserve"> </w:t>
            </w:r>
            <w:r w:rsidRPr="00300A4A">
              <w:rPr>
                <w:rFonts w:eastAsia="Calibri"/>
                <w:sz w:val="20"/>
                <w:szCs w:val="20"/>
                <w:lang w:eastAsia="en-US"/>
              </w:rPr>
              <w:t>школске године</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852" w:type="pct"/>
            <w:tcBorders>
              <w:top w:val="single" w:sz="8"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Смањен</w:t>
            </w:r>
            <w:r w:rsidRPr="00300A4A">
              <w:rPr>
                <w:rFonts w:eastAsia="Calibri"/>
                <w:spacing w:val="-2"/>
                <w:sz w:val="20"/>
                <w:szCs w:val="20"/>
                <w:lang w:eastAsia="en-US"/>
              </w:rPr>
              <w:t xml:space="preserve"> </w:t>
            </w:r>
            <w:r w:rsidRPr="00300A4A">
              <w:rPr>
                <w:rFonts w:eastAsia="Calibri"/>
                <w:sz w:val="20"/>
                <w:szCs w:val="20"/>
                <w:lang w:eastAsia="en-US"/>
              </w:rPr>
              <w:t>је</w:t>
            </w:r>
            <w:r w:rsidRPr="00300A4A">
              <w:rPr>
                <w:rFonts w:eastAsia="Calibri"/>
                <w:spacing w:val="-2"/>
                <w:sz w:val="20"/>
                <w:szCs w:val="20"/>
                <w:lang w:eastAsia="en-US"/>
              </w:rPr>
              <w:t xml:space="preserve"> </w:t>
            </w:r>
            <w:r w:rsidRPr="00300A4A">
              <w:rPr>
                <w:rFonts w:eastAsia="Calibri"/>
                <w:sz w:val="20"/>
                <w:szCs w:val="20"/>
                <w:lang w:eastAsia="en-US"/>
              </w:rPr>
              <w:t>број</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дисциплинских поступака у</w:t>
            </w:r>
            <w:r w:rsidRPr="00300A4A">
              <w:rPr>
                <w:rFonts w:eastAsia="Calibri"/>
                <w:spacing w:val="-38"/>
                <w:sz w:val="20"/>
                <w:szCs w:val="20"/>
                <w:lang w:eastAsia="en-US"/>
              </w:rPr>
              <w:t xml:space="preserve"> </w:t>
            </w:r>
            <w:r w:rsidRPr="00300A4A">
              <w:rPr>
                <w:rFonts w:eastAsia="Calibri"/>
                <w:sz w:val="20"/>
                <w:szCs w:val="20"/>
                <w:lang w:eastAsia="en-US"/>
              </w:rPr>
              <w:t>односу</w:t>
            </w:r>
            <w:r w:rsidRPr="00300A4A">
              <w:rPr>
                <w:rFonts w:eastAsia="Calibri"/>
                <w:spacing w:val="-1"/>
                <w:sz w:val="20"/>
                <w:szCs w:val="20"/>
                <w:lang w:eastAsia="en-US"/>
              </w:rPr>
              <w:t xml:space="preserve"> </w:t>
            </w:r>
            <w:r w:rsidRPr="00300A4A">
              <w:rPr>
                <w:rFonts w:eastAsia="Calibri"/>
                <w:sz w:val="20"/>
                <w:szCs w:val="20"/>
                <w:lang w:eastAsia="en-US"/>
              </w:rPr>
              <w:t>на</w:t>
            </w:r>
            <w:r w:rsidRPr="00300A4A">
              <w:rPr>
                <w:rFonts w:eastAsia="Calibri"/>
                <w:spacing w:val="-1"/>
                <w:sz w:val="20"/>
                <w:szCs w:val="20"/>
                <w:lang w:eastAsia="en-US"/>
              </w:rPr>
              <w:t xml:space="preserve"> </w:t>
            </w:r>
            <w:r w:rsidRPr="00300A4A">
              <w:rPr>
                <w:rFonts w:eastAsia="Calibri"/>
                <w:sz w:val="20"/>
                <w:szCs w:val="20"/>
                <w:lang w:eastAsia="en-US"/>
              </w:rPr>
              <w:t>претходни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период</w:t>
            </w:r>
          </w:p>
        </w:tc>
        <w:tc>
          <w:tcPr>
            <w:tcW w:w="883"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постојање</w:t>
            </w:r>
            <w:r w:rsidRPr="00300A4A">
              <w:rPr>
                <w:rFonts w:eastAsia="Calibri"/>
                <w:spacing w:val="-38"/>
                <w:sz w:val="20"/>
                <w:szCs w:val="20"/>
                <w:lang w:eastAsia="en-US"/>
              </w:rPr>
              <w:t xml:space="preserve"> </w:t>
            </w:r>
            <w:r w:rsidRPr="00300A4A">
              <w:rPr>
                <w:rFonts w:eastAsia="Calibri"/>
                <w:sz w:val="20"/>
                <w:szCs w:val="20"/>
                <w:lang w:eastAsia="en-US"/>
              </w:rPr>
              <w:t>Плана</w:t>
            </w:r>
            <w:r w:rsidRPr="00300A4A">
              <w:rPr>
                <w:rFonts w:eastAsia="Calibri"/>
                <w:spacing w:val="-2"/>
                <w:sz w:val="20"/>
                <w:szCs w:val="20"/>
                <w:lang w:eastAsia="en-US"/>
              </w:rPr>
              <w:t xml:space="preserve"> </w:t>
            </w:r>
            <w:r w:rsidRPr="00300A4A">
              <w:rPr>
                <w:rFonts w:eastAsia="Calibri"/>
                <w:sz w:val="20"/>
                <w:szCs w:val="20"/>
                <w:lang w:eastAsia="en-US"/>
              </w:rPr>
              <w:t>укључивања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представника Ученичког</w:t>
            </w:r>
            <w:r w:rsidRPr="00300A4A">
              <w:rPr>
                <w:rFonts w:eastAsia="Calibri"/>
                <w:spacing w:val="-38"/>
                <w:sz w:val="20"/>
                <w:szCs w:val="20"/>
                <w:lang w:eastAsia="en-US"/>
              </w:rPr>
              <w:t xml:space="preserve"> </w:t>
            </w:r>
            <w:r w:rsidRPr="00300A4A">
              <w:rPr>
                <w:rFonts w:eastAsia="Calibri"/>
                <w:sz w:val="20"/>
                <w:szCs w:val="20"/>
                <w:lang w:eastAsia="en-US"/>
              </w:rPr>
              <w:t>парламента</w:t>
            </w:r>
          </w:p>
        </w:tc>
        <w:tc>
          <w:tcPr>
            <w:tcW w:w="616" w:type="pct"/>
            <w:tcBorders>
              <w:top w:val="single" w:sz="8" w:space="0" w:color="000000"/>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Децембар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9"/>
        </w:trPr>
        <w:tc>
          <w:tcPr>
            <w:tcW w:w="583" w:type="pct"/>
            <w:vMerge/>
            <w:tcBorders>
              <w:left w:val="single" w:sz="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p>
        </w:tc>
        <w:tc>
          <w:tcPr>
            <w:tcW w:w="766"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Упознавање</w:t>
            </w:r>
            <w:r w:rsidRPr="00300A4A">
              <w:rPr>
                <w:rFonts w:eastAsia="Calibri"/>
                <w:b/>
                <w:bCs/>
                <w:spacing w:val="-3"/>
                <w:sz w:val="20"/>
                <w:szCs w:val="20"/>
                <w:lang w:eastAsia="en-US"/>
              </w:rPr>
              <w:t xml:space="preserve"> </w:t>
            </w:r>
            <w:r w:rsidRPr="00300A4A">
              <w:rPr>
                <w:rFonts w:eastAsia="Calibri"/>
                <w:b/>
                <w:bCs/>
                <w:sz w:val="20"/>
                <w:szCs w:val="20"/>
                <w:lang w:eastAsia="en-US"/>
              </w:rPr>
              <w:t>ученика,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наставника и родитеља</w:t>
            </w:r>
            <w:r w:rsidRPr="00300A4A">
              <w:rPr>
                <w:rFonts w:eastAsia="Calibri"/>
                <w:b/>
                <w:bCs/>
                <w:spacing w:val="1"/>
                <w:sz w:val="20"/>
                <w:szCs w:val="20"/>
                <w:lang w:eastAsia="en-US"/>
              </w:rPr>
              <w:t xml:space="preserve"> </w:t>
            </w:r>
            <w:r w:rsidRPr="00300A4A">
              <w:rPr>
                <w:rFonts w:eastAsia="Calibri"/>
                <w:b/>
                <w:bCs/>
                <w:sz w:val="20"/>
                <w:szCs w:val="20"/>
                <w:lang w:eastAsia="en-US"/>
              </w:rPr>
              <w:t>са правилима понашања</w:t>
            </w:r>
            <w:r w:rsidRPr="00300A4A">
              <w:rPr>
                <w:rFonts w:eastAsia="Calibri"/>
                <w:b/>
                <w:bCs/>
                <w:spacing w:val="-38"/>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обавезама</w:t>
            </w:r>
            <w:r w:rsidRPr="00300A4A">
              <w:rPr>
                <w:rFonts w:eastAsia="Calibri"/>
                <w:b/>
                <w:bCs/>
                <w:spacing w:val="-1"/>
                <w:sz w:val="20"/>
                <w:szCs w:val="20"/>
                <w:lang w:eastAsia="en-US"/>
              </w:rPr>
              <w:t xml:space="preserve"> </w:t>
            </w:r>
            <w:r w:rsidRPr="00300A4A">
              <w:rPr>
                <w:rFonts w:eastAsia="Calibri"/>
                <w:b/>
                <w:bCs/>
                <w:sz w:val="20"/>
                <w:szCs w:val="20"/>
                <w:lang w:eastAsia="en-US"/>
              </w:rPr>
              <w:t>ученика 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наставника</w:t>
            </w:r>
          </w:p>
        </w:tc>
        <w:tc>
          <w:tcPr>
            <w:tcW w:w="591"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Педагошки</w:t>
            </w:r>
            <w:r w:rsidRPr="00300A4A">
              <w:rPr>
                <w:rFonts w:eastAsia="Calibri"/>
                <w:b/>
                <w:bCs/>
                <w:spacing w:val="-39"/>
                <w:sz w:val="20"/>
                <w:szCs w:val="20"/>
                <w:lang w:eastAsia="en-US"/>
              </w:rPr>
              <w:t xml:space="preserve"> </w:t>
            </w:r>
            <w:r w:rsidRPr="00300A4A">
              <w:rPr>
                <w:rFonts w:eastAsia="Calibri"/>
                <w:b/>
                <w:bCs/>
                <w:sz w:val="20"/>
                <w:szCs w:val="20"/>
                <w:lang w:eastAsia="en-US"/>
              </w:rPr>
              <w:t>колегијум,</w:t>
            </w:r>
            <w:r w:rsidRPr="00300A4A">
              <w:rPr>
                <w:rFonts w:eastAsia="Calibri"/>
                <w:b/>
                <w:bCs/>
                <w:spacing w:val="1"/>
                <w:sz w:val="20"/>
                <w:szCs w:val="20"/>
                <w:lang w:eastAsia="en-US"/>
              </w:rPr>
              <w:t xml:space="preserve"> </w:t>
            </w:r>
            <w:r w:rsidRPr="00300A4A">
              <w:rPr>
                <w:rFonts w:eastAsia="Calibri"/>
                <w:b/>
                <w:bCs/>
                <w:sz w:val="20"/>
                <w:szCs w:val="20"/>
                <w:lang w:eastAsia="en-US"/>
              </w:rPr>
              <w:t>одељенске</w:t>
            </w:r>
            <w:r w:rsidRPr="00300A4A">
              <w:rPr>
                <w:rFonts w:eastAsia="Calibri"/>
                <w:b/>
                <w:bCs/>
                <w:spacing w:val="-39"/>
                <w:sz w:val="20"/>
                <w:szCs w:val="20"/>
                <w:lang w:eastAsia="en-US"/>
              </w:rPr>
              <w:t xml:space="preserve"> </w:t>
            </w:r>
            <w:r w:rsidRPr="00300A4A">
              <w:rPr>
                <w:rFonts w:eastAsia="Calibri"/>
                <w:b/>
                <w:bCs/>
                <w:sz w:val="20"/>
                <w:szCs w:val="20"/>
                <w:lang w:eastAsia="en-US"/>
              </w:rPr>
              <w:t>старешине</w:t>
            </w:r>
          </w:p>
        </w:tc>
        <w:tc>
          <w:tcPr>
            <w:tcW w:w="709"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w:t>
            </w:r>
            <w:r w:rsidRPr="00300A4A">
              <w:rPr>
                <w:rFonts w:eastAsia="Calibri"/>
                <w:b/>
                <w:bCs/>
                <w:spacing w:val="-1"/>
                <w:sz w:val="20"/>
                <w:szCs w:val="20"/>
                <w:lang w:eastAsia="en-US"/>
              </w:rPr>
              <w:t xml:space="preserve"> </w:t>
            </w:r>
            <w:r w:rsidRPr="00300A4A">
              <w:rPr>
                <w:rFonts w:eastAsia="Calibri"/>
                <w:b/>
                <w:bCs/>
                <w:sz w:val="20"/>
                <w:szCs w:val="20"/>
                <w:lang w:eastAsia="en-US"/>
              </w:rPr>
              <w:t>првом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родитељском састанку</w:t>
            </w:r>
            <w:r w:rsidRPr="00300A4A">
              <w:rPr>
                <w:rFonts w:eastAsia="Calibri"/>
                <w:b/>
                <w:bCs/>
                <w:spacing w:val="-38"/>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године;</w:t>
            </w:r>
          </w:p>
        </w:tc>
        <w:tc>
          <w:tcPr>
            <w:tcW w:w="852"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val="sr-Cyrl-BA" w:eastAsia="en-US"/>
              </w:rPr>
            </w:pPr>
            <w:r w:rsidRPr="00300A4A">
              <w:rPr>
                <w:rFonts w:eastAsia="Calibri"/>
                <w:b/>
                <w:bCs/>
                <w:sz w:val="20"/>
                <w:szCs w:val="20"/>
                <w:lang w:eastAsia="en-US"/>
              </w:rPr>
              <w:t>Смањен</w:t>
            </w:r>
            <w:r w:rsidRPr="00300A4A">
              <w:rPr>
                <w:rFonts w:eastAsia="Calibri"/>
                <w:b/>
                <w:bCs/>
                <w:spacing w:val="-2"/>
                <w:sz w:val="20"/>
                <w:szCs w:val="20"/>
                <w:lang w:eastAsia="en-US"/>
              </w:rPr>
              <w:t xml:space="preserve"> </w:t>
            </w:r>
            <w:r w:rsidRPr="00300A4A">
              <w:rPr>
                <w:rFonts w:eastAsia="Calibri"/>
                <w:b/>
                <w:bCs/>
                <w:sz w:val="20"/>
                <w:szCs w:val="20"/>
                <w:lang w:eastAsia="en-US"/>
              </w:rPr>
              <w:t>број</w:t>
            </w:r>
            <w:r w:rsidRPr="00300A4A">
              <w:rPr>
                <w:rFonts w:eastAsia="Calibri"/>
                <w:b/>
                <w:bCs/>
                <w:sz w:val="20"/>
                <w:szCs w:val="20"/>
                <w:lang w:val="sr-Cyrl-BA" w:eastAsia="en-US"/>
              </w:rPr>
              <w:t xml:space="preserve"> васпитно-</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дисциплинских поступака</w:t>
            </w:r>
            <w:r w:rsidRPr="00300A4A">
              <w:rPr>
                <w:rFonts w:eastAsia="Calibri"/>
                <w:b/>
                <w:bCs/>
                <w:sz w:val="20"/>
                <w:szCs w:val="20"/>
                <w:lang w:val="sr-Cyrl-BA" w:eastAsia="en-US"/>
              </w:rPr>
              <w:t xml:space="preserve"> (мера)</w:t>
            </w:r>
            <w:r w:rsidRPr="00300A4A">
              <w:rPr>
                <w:rFonts w:eastAsia="Calibri"/>
                <w:b/>
                <w:bCs/>
                <w:sz w:val="20"/>
                <w:szCs w:val="20"/>
                <w:lang w:eastAsia="en-US"/>
              </w:rPr>
              <w:t xml:space="preserve"> у</w:t>
            </w:r>
            <w:r w:rsidRPr="00300A4A">
              <w:rPr>
                <w:rFonts w:eastAsia="Calibri"/>
                <w:b/>
                <w:bCs/>
                <w:spacing w:val="-38"/>
                <w:sz w:val="20"/>
                <w:szCs w:val="20"/>
                <w:lang w:eastAsia="en-US"/>
              </w:rPr>
              <w:t xml:space="preserve"> </w:t>
            </w:r>
            <w:r w:rsidRPr="00300A4A">
              <w:rPr>
                <w:rFonts w:eastAsia="Calibri"/>
                <w:b/>
                <w:bCs/>
                <w:sz w:val="20"/>
                <w:szCs w:val="20"/>
                <w:lang w:eastAsia="en-US"/>
              </w:rPr>
              <w:t>односу</w:t>
            </w:r>
            <w:r w:rsidRPr="00300A4A">
              <w:rPr>
                <w:rFonts w:eastAsia="Calibri"/>
                <w:b/>
                <w:bCs/>
                <w:spacing w:val="-1"/>
                <w:sz w:val="20"/>
                <w:szCs w:val="20"/>
                <w:lang w:eastAsia="en-US"/>
              </w:rPr>
              <w:t xml:space="preserve"> </w:t>
            </w:r>
            <w:r w:rsidRPr="00300A4A">
              <w:rPr>
                <w:rFonts w:eastAsia="Calibri"/>
                <w:b/>
                <w:bCs/>
                <w:sz w:val="20"/>
                <w:szCs w:val="20"/>
                <w:lang w:eastAsia="en-US"/>
              </w:rPr>
              <w:t>на</w:t>
            </w:r>
            <w:r w:rsidRPr="00300A4A">
              <w:rPr>
                <w:rFonts w:eastAsia="Calibri"/>
                <w:b/>
                <w:bCs/>
                <w:spacing w:val="-1"/>
                <w:sz w:val="20"/>
                <w:szCs w:val="20"/>
                <w:lang w:eastAsia="en-US"/>
              </w:rPr>
              <w:t xml:space="preserve"> </w:t>
            </w:r>
            <w:r w:rsidRPr="00300A4A">
              <w:rPr>
                <w:rFonts w:eastAsia="Calibri"/>
                <w:b/>
                <w:bCs/>
                <w:sz w:val="20"/>
                <w:szCs w:val="20"/>
                <w:lang w:eastAsia="en-US"/>
              </w:rPr>
              <w:t>претходни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период</w:t>
            </w:r>
          </w:p>
        </w:tc>
        <w:tc>
          <w:tcPr>
            <w:tcW w:w="883"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 школе; извештај</w:t>
            </w:r>
            <w:r w:rsidRPr="00300A4A">
              <w:rPr>
                <w:rFonts w:eastAsia="Calibri"/>
                <w:b/>
                <w:bCs/>
                <w:spacing w:val="-38"/>
                <w:sz w:val="20"/>
                <w:szCs w:val="20"/>
                <w:lang w:eastAsia="en-US"/>
              </w:rPr>
              <w:t xml:space="preserve"> </w:t>
            </w:r>
            <w:r w:rsidRPr="00300A4A">
              <w:rPr>
                <w:rFonts w:eastAsia="Calibri"/>
                <w:b/>
                <w:bCs/>
                <w:spacing w:val="-38"/>
                <w:sz w:val="20"/>
                <w:szCs w:val="20"/>
                <w:lang w:val="sr-Cyrl-BA" w:eastAsia="en-US"/>
              </w:rPr>
              <w:t xml:space="preserve">  </w:t>
            </w:r>
            <w:r w:rsidRPr="00300A4A">
              <w:rPr>
                <w:rFonts w:eastAsia="Calibri"/>
                <w:b/>
                <w:bCs/>
                <w:sz w:val="20"/>
                <w:szCs w:val="20"/>
                <w:lang w:eastAsia="en-US"/>
              </w:rPr>
              <w:t>Педагошког</w:t>
            </w:r>
            <w:r w:rsidRPr="00300A4A">
              <w:rPr>
                <w:rFonts w:eastAsia="Calibri"/>
                <w:b/>
                <w:bCs/>
                <w:spacing w:val="-2"/>
                <w:sz w:val="20"/>
                <w:szCs w:val="20"/>
                <w:lang w:eastAsia="en-US"/>
              </w:rPr>
              <w:t xml:space="preserve"> </w:t>
            </w:r>
            <w:r w:rsidRPr="00300A4A">
              <w:rPr>
                <w:rFonts w:eastAsia="Calibri"/>
                <w:b/>
                <w:bCs/>
                <w:sz w:val="20"/>
                <w:szCs w:val="20"/>
                <w:lang w:eastAsia="en-US"/>
              </w:rPr>
              <w:t>колегијума</w:t>
            </w:r>
          </w:p>
        </w:tc>
        <w:tc>
          <w:tcPr>
            <w:tcW w:w="616"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 xml:space="preserve">Крај првог </w:t>
            </w:r>
            <w:proofErr w:type="gramStart"/>
            <w:r w:rsidRPr="00300A4A">
              <w:rPr>
                <w:rFonts w:eastAsia="Calibri"/>
                <w:b/>
                <w:bCs/>
                <w:sz w:val="20"/>
                <w:szCs w:val="20"/>
                <w:lang w:eastAsia="en-US"/>
              </w:rPr>
              <w:t>квартала</w:t>
            </w:r>
            <w:r w:rsidRPr="00300A4A">
              <w:rPr>
                <w:rFonts w:eastAsia="Calibri"/>
                <w:b/>
                <w:bCs/>
                <w:spacing w:val="-38"/>
                <w:sz w:val="20"/>
                <w:szCs w:val="20"/>
                <w:lang w:eastAsia="en-US"/>
              </w:rPr>
              <w:t xml:space="preserve"> </w:t>
            </w:r>
            <w:r w:rsidRPr="00300A4A">
              <w:rPr>
                <w:rFonts w:eastAsia="Calibri"/>
                <w:b/>
                <w:bCs/>
                <w:spacing w:val="-38"/>
                <w:sz w:val="20"/>
                <w:szCs w:val="20"/>
                <w:lang w:val="sr-Cyrl-BA" w:eastAsia="en-US"/>
              </w:rPr>
              <w:t xml:space="preserve"> </w:t>
            </w:r>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 године</w:t>
            </w:r>
          </w:p>
        </w:tc>
      </w:tr>
      <w:tr w:rsidR="00300A4A" w:rsidRPr="00300A4A" w:rsidTr="00300A4A">
        <w:trPr>
          <w:trHeight w:val="1149"/>
        </w:trPr>
        <w:tc>
          <w:tcPr>
            <w:tcW w:w="583" w:type="pct"/>
            <w:vMerge/>
            <w:tcBorders>
              <w:left w:val="single" w:sz="8" w:space="0" w:color="000000"/>
              <w:bottom w:val="single" w:sz="8" w:space="0" w:color="000000"/>
              <w:right w:val="single" w:sz="8" w:space="0" w:color="000000"/>
            </w:tcBorders>
            <w:shd w:val="clear" w:color="auto" w:fill="auto"/>
          </w:tcPr>
          <w:p w:rsidR="00300A4A" w:rsidRPr="00300A4A" w:rsidRDefault="00300A4A" w:rsidP="00300A4A">
            <w:pPr>
              <w:jc w:val="center"/>
              <w:rPr>
                <w:rFonts w:eastAsia="Calibri"/>
                <w:b/>
                <w:bCs/>
                <w:sz w:val="20"/>
                <w:szCs w:val="20"/>
                <w:lang w:eastAsia="en-US"/>
              </w:rPr>
            </w:pPr>
          </w:p>
        </w:tc>
        <w:tc>
          <w:tcPr>
            <w:tcW w:w="766"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Организовање </w:t>
            </w:r>
            <w:r w:rsidRPr="00300A4A">
              <w:rPr>
                <w:rFonts w:eastAsia="Calibri"/>
                <w:b/>
                <w:bCs/>
                <w:sz w:val="20"/>
                <w:szCs w:val="20"/>
                <w:lang w:eastAsia="en-US"/>
              </w:rPr>
              <w:t>програма</w:t>
            </w:r>
            <w:r w:rsidRPr="00300A4A">
              <w:rPr>
                <w:rFonts w:eastAsia="Calibri"/>
                <w:b/>
                <w:bCs/>
                <w:spacing w:val="-38"/>
                <w:sz w:val="20"/>
                <w:szCs w:val="20"/>
                <w:lang w:eastAsia="en-US"/>
              </w:rPr>
              <w:t xml:space="preserve"> </w:t>
            </w:r>
            <w:r w:rsidRPr="00300A4A">
              <w:rPr>
                <w:rFonts w:eastAsia="Calibri"/>
                <w:b/>
                <w:bCs/>
                <w:sz w:val="20"/>
                <w:szCs w:val="20"/>
                <w:lang w:eastAsia="en-US"/>
              </w:rPr>
              <w:t>превенције од насиља у</w:t>
            </w:r>
            <w:r w:rsidRPr="00300A4A">
              <w:rPr>
                <w:rFonts w:eastAsia="Calibri"/>
                <w:b/>
                <w:bCs/>
                <w:spacing w:val="1"/>
                <w:sz w:val="20"/>
                <w:szCs w:val="20"/>
                <w:lang w:eastAsia="en-US"/>
              </w:rPr>
              <w:t xml:space="preserve"> </w:t>
            </w:r>
            <w:r w:rsidRPr="00300A4A">
              <w:rPr>
                <w:rFonts w:eastAsia="Calibri"/>
                <w:b/>
                <w:bCs/>
                <w:sz w:val="20"/>
                <w:szCs w:val="20"/>
                <w:lang w:eastAsia="en-US"/>
              </w:rPr>
              <w:t>виду</w:t>
            </w:r>
            <w:r w:rsidRPr="00300A4A">
              <w:rPr>
                <w:rFonts w:eastAsia="Calibri"/>
                <w:b/>
                <w:bCs/>
                <w:spacing w:val="-1"/>
                <w:sz w:val="20"/>
                <w:szCs w:val="20"/>
                <w:lang w:eastAsia="en-US"/>
              </w:rPr>
              <w:t xml:space="preserve"> </w:t>
            </w:r>
            <w:r w:rsidRPr="00300A4A">
              <w:rPr>
                <w:rFonts w:eastAsia="Calibri"/>
                <w:b/>
                <w:bCs/>
                <w:sz w:val="20"/>
                <w:szCs w:val="20"/>
                <w:lang w:eastAsia="en-US"/>
              </w:rPr>
              <w:t>припреме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радионица</w:t>
            </w:r>
          </w:p>
        </w:tc>
        <w:tc>
          <w:tcPr>
            <w:tcW w:w="59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Тим за заштиту</w:t>
            </w:r>
            <w:r w:rsidRPr="00300A4A">
              <w:rPr>
                <w:rFonts w:eastAsia="Calibri"/>
                <w:b/>
                <w:bCs/>
                <w:spacing w:val="-38"/>
                <w:sz w:val="20"/>
                <w:szCs w:val="20"/>
                <w:lang w:eastAsia="en-US"/>
              </w:rPr>
              <w:t xml:space="preserve"> </w:t>
            </w:r>
            <w:r w:rsidRPr="00300A4A">
              <w:rPr>
                <w:rFonts w:eastAsia="Calibri"/>
                <w:b/>
                <w:bCs/>
                <w:sz w:val="20"/>
                <w:szCs w:val="20"/>
                <w:lang w:eastAsia="en-US"/>
              </w:rPr>
              <w:t>ученика</w:t>
            </w:r>
            <w:r w:rsidRPr="00300A4A">
              <w:rPr>
                <w:rFonts w:eastAsia="Calibri"/>
                <w:b/>
                <w:bCs/>
                <w:spacing w:val="-1"/>
                <w:sz w:val="20"/>
                <w:szCs w:val="20"/>
                <w:lang w:eastAsia="en-US"/>
              </w:rPr>
              <w:t xml:space="preserve"> </w:t>
            </w:r>
            <w:r w:rsidRPr="00300A4A">
              <w:rPr>
                <w:rFonts w:eastAsia="Calibri"/>
                <w:b/>
                <w:bCs/>
                <w:sz w:val="20"/>
                <w:szCs w:val="20"/>
                <w:lang w:eastAsia="en-US"/>
              </w:rPr>
              <w:t>од</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насиља</w:t>
            </w:r>
          </w:p>
        </w:tc>
        <w:tc>
          <w:tcPr>
            <w:tcW w:w="709"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 току текуће школске</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c>
          <w:tcPr>
            <w:tcW w:w="85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Смањен</w:t>
            </w:r>
            <w:r w:rsidRPr="00300A4A">
              <w:rPr>
                <w:rFonts w:eastAsia="Calibri"/>
                <w:b/>
                <w:bCs/>
                <w:spacing w:val="-2"/>
                <w:sz w:val="20"/>
                <w:szCs w:val="20"/>
                <w:lang w:eastAsia="en-US"/>
              </w:rPr>
              <w:t xml:space="preserve"> </w:t>
            </w:r>
            <w:r w:rsidRPr="00300A4A">
              <w:rPr>
                <w:rFonts w:eastAsia="Calibri"/>
                <w:b/>
                <w:bCs/>
                <w:sz w:val="20"/>
                <w:szCs w:val="20"/>
                <w:lang w:eastAsia="en-US"/>
              </w:rPr>
              <w:t>број</w:t>
            </w:r>
            <w:r w:rsidRPr="00300A4A">
              <w:rPr>
                <w:rFonts w:eastAsia="Calibri"/>
                <w:b/>
                <w:bCs/>
                <w:spacing w:val="-2"/>
                <w:sz w:val="20"/>
                <w:szCs w:val="20"/>
                <w:lang w:eastAsia="en-US"/>
              </w:rPr>
              <w:t xml:space="preserve"> </w:t>
            </w:r>
            <w:r w:rsidRPr="00300A4A">
              <w:rPr>
                <w:rFonts w:eastAsia="Calibri"/>
                <w:b/>
                <w:bCs/>
                <w:sz w:val="20"/>
                <w:szCs w:val="20"/>
                <w:lang w:eastAsia="en-US"/>
              </w:rPr>
              <w:t>насилног</w:t>
            </w:r>
          </w:p>
          <w:p w:rsidR="00300A4A" w:rsidRPr="00300A4A" w:rsidRDefault="00300A4A" w:rsidP="00300A4A">
            <w:pPr>
              <w:jc w:val="center"/>
              <w:rPr>
                <w:rFonts w:eastAsia="Calibri"/>
                <w:b/>
                <w:bCs/>
                <w:sz w:val="20"/>
                <w:szCs w:val="20"/>
                <w:lang w:val="sr-Cyrl-BA" w:eastAsia="en-US"/>
              </w:rPr>
            </w:pPr>
            <w:r w:rsidRPr="00300A4A">
              <w:rPr>
                <w:rFonts w:eastAsia="Calibri"/>
                <w:b/>
                <w:bCs/>
                <w:sz w:val="20"/>
                <w:szCs w:val="20"/>
                <w:lang w:eastAsia="en-US"/>
              </w:rPr>
              <w:t>понашања међу ученицима;</w:t>
            </w:r>
            <w:r w:rsidRPr="00300A4A">
              <w:rPr>
                <w:rFonts w:eastAsia="Calibri"/>
                <w:b/>
                <w:bCs/>
                <w:spacing w:val="-38"/>
                <w:sz w:val="20"/>
                <w:szCs w:val="20"/>
                <w:lang w:eastAsia="en-US"/>
              </w:rPr>
              <w:t xml:space="preserve"> </w:t>
            </w:r>
            <w:r w:rsidRPr="00300A4A">
              <w:rPr>
                <w:rFonts w:eastAsia="Calibri"/>
                <w:b/>
                <w:bCs/>
                <w:sz w:val="20"/>
                <w:szCs w:val="20"/>
                <w:lang w:eastAsia="en-US"/>
              </w:rPr>
              <w:t>смањен</w:t>
            </w:r>
            <w:r w:rsidRPr="00300A4A">
              <w:rPr>
                <w:rFonts w:eastAsia="Calibri"/>
                <w:b/>
                <w:bCs/>
                <w:spacing w:val="-1"/>
                <w:sz w:val="20"/>
                <w:szCs w:val="20"/>
                <w:lang w:eastAsia="en-US"/>
              </w:rPr>
              <w:t xml:space="preserve"> </w:t>
            </w:r>
            <w:r w:rsidRPr="00300A4A">
              <w:rPr>
                <w:rFonts w:eastAsia="Calibri"/>
                <w:b/>
                <w:bCs/>
                <w:sz w:val="20"/>
                <w:szCs w:val="20"/>
                <w:lang w:eastAsia="en-US"/>
              </w:rPr>
              <w:t>број</w:t>
            </w:r>
            <w:r w:rsidRPr="00300A4A">
              <w:rPr>
                <w:rFonts w:eastAsia="Calibri"/>
                <w:b/>
                <w:bCs/>
                <w:sz w:val="20"/>
                <w:szCs w:val="20"/>
                <w:lang w:val="sr-Cyrl-BA" w:eastAsia="en-US"/>
              </w:rPr>
              <w:t xml:space="preserve"> васпитно-</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дисциплинских</w:t>
            </w:r>
            <w:r w:rsidRPr="00300A4A">
              <w:rPr>
                <w:rFonts w:eastAsia="Calibri"/>
                <w:b/>
                <w:bCs/>
                <w:spacing w:val="-7"/>
                <w:sz w:val="20"/>
                <w:szCs w:val="20"/>
                <w:lang w:eastAsia="en-US"/>
              </w:rPr>
              <w:t xml:space="preserve"> </w:t>
            </w:r>
            <w:r w:rsidRPr="00300A4A">
              <w:rPr>
                <w:rFonts w:eastAsia="Calibri"/>
                <w:b/>
                <w:bCs/>
                <w:sz w:val="20"/>
                <w:szCs w:val="20"/>
                <w:lang w:eastAsia="en-US"/>
              </w:rPr>
              <w:t>поступака</w:t>
            </w:r>
          </w:p>
        </w:tc>
        <w:tc>
          <w:tcPr>
            <w:tcW w:w="88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Стручна служба; извештаји и</w:t>
            </w:r>
            <w:r w:rsidRPr="00300A4A">
              <w:rPr>
                <w:rFonts w:eastAsia="Calibri"/>
                <w:b/>
                <w:bCs/>
                <w:spacing w:val="-38"/>
                <w:sz w:val="20"/>
                <w:szCs w:val="20"/>
                <w:lang w:eastAsia="en-US"/>
              </w:rPr>
              <w:t xml:space="preserve"> </w:t>
            </w:r>
            <w:r w:rsidRPr="00300A4A">
              <w:rPr>
                <w:rFonts w:eastAsia="Calibri"/>
                <w:b/>
                <w:bCs/>
                <w:sz w:val="20"/>
                <w:szCs w:val="20"/>
                <w:lang w:eastAsia="en-US"/>
              </w:rPr>
              <w:t>записници</w:t>
            </w:r>
          </w:p>
        </w:tc>
        <w:tc>
          <w:tcPr>
            <w:tcW w:w="616"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текуће 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widowControl w:val="0"/>
        <w:autoSpaceDE w:val="0"/>
        <w:autoSpaceDN w:val="0"/>
        <w:spacing w:line="249" w:lineRule="auto"/>
        <w:rPr>
          <w:rFonts w:ascii="Calibri" w:eastAsia="Calibri" w:hAnsi="Calibri" w:cs="Calibri"/>
          <w:sz w:val="18"/>
          <w:szCs w:val="22"/>
          <w:lang w:eastAsia="en-US"/>
        </w:rPr>
        <w:sectPr w:rsidR="00300A4A" w:rsidRPr="00300A4A">
          <w:pgSz w:w="16840" w:h="11910" w:orient="landscape"/>
          <w:pgMar w:top="920" w:right="1100" w:bottom="2000" w:left="1200" w:header="0" w:footer="1801" w:gutter="0"/>
          <w:cols w:space="720"/>
        </w:sectPr>
      </w:pPr>
    </w:p>
    <w:p w:rsidR="00300A4A" w:rsidRPr="00300A4A" w:rsidRDefault="00300A4A" w:rsidP="00300A4A">
      <w:pPr>
        <w:widowControl w:val="0"/>
        <w:autoSpaceDE w:val="0"/>
        <w:autoSpaceDN w:val="0"/>
        <w:spacing w:before="4" w:after="1"/>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21"/>
        <w:gridCol w:w="2261"/>
        <w:gridCol w:w="1744"/>
        <w:gridCol w:w="2092"/>
        <w:gridCol w:w="2511"/>
        <w:gridCol w:w="2606"/>
        <w:gridCol w:w="1821"/>
      </w:tblGrid>
      <w:tr w:rsidR="00300A4A" w:rsidRPr="00300A4A" w:rsidTr="00300A4A">
        <w:trPr>
          <w:trHeight w:val="1377"/>
        </w:trPr>
        <w:tc>
          <w:tcPr>
            <w:tcW w:w="583" w:type="pct"/>
            <w:vMerge w:val="restart"/>
            <w:tcBorders>
              <w:top w:val="single" w:sz="4" w:space="0" w:color="auto"/>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p>
        </w:tc>
        <w:tc>
          <w:tcPr>
            <w:tcW w:w="76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Обележавање Дана</w:t>
            </w:r>
            <w:r w:rsidRPr="00300A4A">
              <w:rPr>
                <w:rFonts w:eastAsia="Calibri"/>
                <w:spacing w:val="1"/>
                <w:sz w:val="20"/>
                <w:szCs w:val="20"/>
                <w:lang w:eastAsia="en-US"/>
              </w:rPr>
              <w:t xml:space="preserve"> </w:t>
            </w:r>
            <w:r w:rsidRPr="00300A4A">
              <w:rPr>
                <w:rFonts w:eastAsia="Calibri"/>
                <w:sz w:val="20"/>
                <w:szCs w:val="20"/>
                <w:lang w:eastAsia="en-US"/>
              </w:rPr>
              <w:t>толеранције - радионице</w:t>
            </w:r>
            <w:r w:rsidRPr="00300A4A">
              <w:rPr>
                <w:rFonts w:eastAsia="Calibri"/>
                <w:spacing w:val="-38"/>
                <w:sz w:val="20"/>
                <w:szCs w:val="20"/>
                <w:lang w:eastAsia="en-US"/>
              </w:rPr>
              <w:t xml:space="preserve"> </w:t>
            </w:r>
            <w:r w:rsidRPr="00300A4A">
              <w:rPr>
                <w:rFonts w:eastAsia="Calibri"/>
                <w:spacing w:val="-38"/>
                <w:sz w:val="20"/>
                <w:szCs w:val="20"/>
                <w:lang w:val="sr-Cyrl-BA" w:eastAsia="en-US"/>
              </w:rPr>
              <w:t xml:space="preserve"> </w:t>
            </w:r>
            <w:r w:rsidRPr="00300A4A">
              <w:rPr>
                <w:rFonts w:eastAsia="Calibri"/>
                <w:sz w:val="20"/>
                <w:szCs w:val="20"/>
                <w:lang w:eastAsia="en-US"/>
              </w:rPr>
              <w:t>Вршњачког тима ради</w:t>
            </w:r>
            <w:r w:rsidRPr="00300A4A">
              <w:rPr>
                <w:rFonts w:eastAsia="Calibri"/>
                <w:spacing w:val="1"/>
                <w:sz w:val="20"/>
                <w:szCs w:val="20"/>
                <w:lang w:eastAsia="en-US"/>
              </w:rPr>
              <w:t xml:space="preserve"> </w:t>
            </w:r>
            <w:r w:rsidRPr="00300A4A">
              <w:rPr>
                <w:rFonts w:eastAsia="Calibri"/>
                <w:sz w:val="20"/>
                <w:szCs w:val="20"/>
                <w:lang w:eastAsia="en-US"/>
              </w:rPr>
              <w:t>развијања солидарности</w:t>
            </w:r>
            <w:r w:rsidRPr="00300A4A">
              <w:rPr>
                <w:rFonts w:eastAsia="Calibri"/>
                <w:spacing w:val="-38"/>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емпатије</w:t>
            </w:r>
            <w:r w:rsidRPr="00300A4A">
              <w:rPr>
                <w:rFonts w:eastAsia="Calibri"/>
                <w:spacing w:val="-2"/>
                <w:sz w:val="20"/>
                <w:szCs w:val="20"/>
                <w:lang w:eastAsia="en-US"/>
              </w:rPr>
              <w:t xml:space="preserve"> </w:t>
            </w:r>
            <w:r w:rsidRPr="00300A4A">
              <w:rPr>
                <w:rFonts w:eastAsia="Calibri"/>
                <w:sz w:val="20"/>
                <w:szCs w:val="20"/>
                <w:lang w:eastAsia="en-US"/>
              </w:rPr>
              <w:t>код</w:t>
            </w:r>
            <w:r w:rsidRPr="00300A4A">
              <w:rPr>
                <w:rFonts w:eastAsia="Calibri"/>
                <w:spacing w:val="-3"/>
                <w:sz w:val="20"/>
                <w:szCs w:val="20"/>
                <w:lang w:eastAsia="en-US"/>
              </w:rPr>
              <w:t xml:space="preserve"> </w:t>
            </w:r>
            <w:r w:rsidRPr="00300A4A">
              <w:rPr>
                <w:rFonts w:eastAsia="Calibri"/>
                <w:sz w:val="20"/>
                <w:szCs w:val="20"/>
                <w:lang w:eastAsia="en-US"/>
              </w:rPr>
              <w:t>ученика</w:t>
            </w:r>
          </w:p>
        </w:tc>
        <w:tc>
          <w:tcPr>
            <w:tcW w:w="59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заштиту</w:t>
            </w:r>
            <w:r w:rsidRPr="00300A4A">
              <w:rPr>
                <w:rFonts w:eastAsia="Calibri"/>
                <w:spacing w:val="-38"/>
                <w:sz w:val="20"/>
                <w:szCs w:val="20"/>
                <w:lang w:eastAsia="en-US"/>
              </w:rPr>
              <w:t xml:space="preserve"> </w:t>
            </w:r>
            <w:r w:rsidRPr="00300A4A">
              <w:rPr>
                <w:rFonts w:eastAsia="Calibri"/>
                <w:sz w:val="20"/>
                <w:szCs w:val="20"/>
                <w:lang w:eastAsia="en-US"/>
              </w:rPr>
              <w:t>ученика</w:t>
            </w:r>
            <w:r w:rsidRPr="00300A4A">
              <w:rPr>
                <w:rFonts w:eastAsia="Calibri"/>
                <w:spacing w:val="-1"/>
                <w:sz w:val="20"/>
                <w:szCs w:val="20"/>
                <w:lang w:eastAsia="en-US"/>
              </w:rPr>
              <w:t xml:space="preserve"> </w:t>
            </w:r>
            <w:r w:rsidRPr="00300A4A">
              <w:rPr>
                <w:rFonts w:eastAsia="Calibri"/>
                <w:sz w:val="20"/>
                <w:szCs w:val="20"/>
                <w:lang w:eastAsia="en-US"/>
              </w:rPr>
              <w:t>од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насиља;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Вршњачки</w:t>
            </w:r>
            <w:r w:rsidRPr="00300A4A">
              <w:rPr>
                <w:rFonts w:eastAsia="Calibri"/>
                <w:spacing w:val="-1"/>
                <w:sz w:val="20"/>
                <w:szCs w:val="20"/>
                <w:lang w:eastAsia="en-US"/>
              </w:rPr>
              <w:t xml:space="preserve"> </w:t>
            </w:r>
            <w:r w:rsidRPr="00300A4A">
              <w:rPr>
                <w:rFonts w:eastAsia="Calibri"/>
                <w:sz w:val="20"/>
                <w:szCs w:val="20"/>
                <w:lang w:eastAsia="en-US"/>
              </w:rPr>
              <w:t>тим</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16. новембар – Дан</w:t>
            </w:r>
            <w:r w:rsidRPr="00300A4A">
              <w:rPr>
                <w:rFonts w:eastAsia="Calibri"/>
                <w:spacing w:val="-39"/>
                <w:sz w:val="20"/>
                <w:szCs w:val="20"/>
                <w:lang w:eastAsia="en-US"/>
              </w:rPr>
              <w:t xml:space="preserve"> </w:t>
            </w:r>
            <w:r w:rsidRPr="00300A4A">
              <w:rPr>
                <w:rFonts w:eastAsia="Calibri"/>
                <w:sz w:val="20"/>
                <w:szCs w:val="20"/>
                <w:lang w:eastAsia="en-US"/>
              </w:rPr>
              <w:t>толеранције</w:t>
            </w:r>
          </w:p>
        </w:tc>
        <w:tc>
          <w:tcPr>
            <w:tcW w:w="85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Учешће ученика у</w:t>
            </w:r>
            <w:r w:rsidRPr="00300A4A">
              <w:rPr>
                <w:rFonts w:eastAsia="Calibri"/>
                <w:spacing w:val="1"/>
                <w:sz w:val="20"/>
                <w:szCs w:val="20"/>
                <w:lang w:eastAsia="en-US"/>
              </w:rPr>
              <w:t xml:space="preserve"> </w:t>
            </w:r>
            <w:r w:rsidRPr="00300A4A">
              <w:rPr>
                <w:rFonts w:eastAsia="Calibri"/>
                <w:spacing w:val="-1"/>
                <w:sz w:val="20"/>
                <w:szCs w:val="20"/>
                <w:lang w:eastAsia="en-US"/>
              </w:rPr>
              <w:t>обележавању</w:t>
            </w:r>
            <w:r w:rsidRPr="00300A4A">
              <w:rPr>
                <w:rFonts w:eastAsia="Calibri"/>
                <w:spacing w:val="-5"/>
                <w:sz w:val="20"/>
                <w:szCs w:val="20"/>
                <w:lang w:eastAsia="en-US"/>
              </w:rPr>
              <w:t xml:space="preserve"> </w:t>
            </w:r>
            <w:r w:rsidRPr="00300A4A">
              <w:rPr>
                <w:rFonts w:eastAsia="Calibri"/>
                <w:sz w:val="20"/>
                <w:szCs w:val="20"/>
                <w:lang w:eastAsia="en-US"/>
              </w:rPr>
              <w:t>Дана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толеранције; разумевање</w:t>
            </w:r>
            <w:r w:rsidRPr="00300A4A">
              <w:rPr>
                <w:rFonts w:eastAsia="Calibri"/>
                <w:spacing w:val="-38"/>
                <w:sz w:val="20"/>
                <w:szCs w:val="20"/>
                <w:lang w:eastAsia="en-US"/>
              </w:rPr>
              <w:t xml:space="preserve"> </w:t>
            </w:r>
            <w:r w:rsidRPr="00300A4A">
              <w:rPr>
                <w:rFonts w:eastAsia="Calibri"/>
                <w:sz w:val="20"/>
                <w:szCs w:val="20"/>
                <w:lang w:eastAsia="en-US"/>
              </w:rPr>
              <w:t>потребе ученика за</w:t>
            </w:r>
            <w:r w:rsidRPr="00300A4A">
              <w:rPr>
                <w:rFonts w:eastAsia="Calibri"/>
                <w:spacing w:val="1"/>
                <w:sz w:val="20"/>
                <w:szCs w:val="20"/>
                <w:lang w:eastAsia="en-US"/>
              </w:rPr>
              <w:t xml:space="preserve"> </w:t>
            </w:r>
            <w:r w:rsidRPr="00300A4A">
              <w:rPr>
                <w:rFonts w:eastAsia="Calibri"/>
                <w:sz w:val="20"/>
                <w:szCs w:val="20"/>
                <w:lang w:eastAsia="en-US"/>
              </w:rPr>
              <w:t>солидарношћу</w:t>
            </w:r>
            <w:r w:rsidRPr="00300A4A">
              <w:rPr>
                <w:rFonts w:eastAsia="Calibri"/>
                <w:spacing w:val="-1"/>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толеранцијом</w:t>
            </w:r>
          </w:p>
        </w:tc>
        <w:tc>
          <w:tcPr>
            <w:tcW w:w="88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Тим за</w:t>
            </w:r>
            <w:r w:rsidRPr="00300A4A">
              <w:rPr>
                <w:rFonts w:eastAsia="Calibri"/>
                <w:spacing w:val="-38"/>
                <w:sz w:val="20"/>
                <w:szCs w:val="20"/>
                <w:lang w:eastAsia="en-US"/>
              </w:rPr>
              <w:t xml:space="preserve"> </w:t>
            </w:r>
            <w:r w:rsidRPr="00300A4A">
              <w:rPr>
                <w:rFonts w:eastAsia="Calibri"/>
                <w:sz w:val="20"/>
                <w:szCs w:val="20"/>
                <w:lang w:eastAsia="en-US"/>
              </w:rPr>
              <w:t>заштиту</w:t>
            </w:r>
            <w:r w:rsidRPr="00300A4A">
              <w:rPr>
                <w:rFonts w:eastAsia="Calibri"/>
                <w:spacing w:val="-2"/>
                <w:sz w:val="20"/>
                <w:szCs w:val="20"/>
                <w:lang w:eastAsia="en-US"/>
              </w:rPr>
              <w:t xml:space="preserve"> </w:t>
            </w:r>
            <w:r w:rsidRPr="00300A4A">
              <w:rPr>
                <w:rFonts w:eastAsia="Calibri"/>
                <w:sz w:val="20"/>
                <w:szCs w:val="20"/>
                <w:lang w:eastAsia="en-US"/>
              </w:rPr>
              <w:t>ученика;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презентација прослеђена</w:t>
            </w:r>
            <w:r w:rsidRPr="00300A4A">
              <w:rPr>
                <w:rFonts w:eastAsia="Calibri"/>
                <w:spacing w:val="-39"/>
                <w:sz w:val="20"/>
                <w:szCs w:val="20"/>
                <w:lang w:eastAsia="en-US"/>
              </w:rPr>
              <w:t xml:space="preserve"> </w:t>
            </w:r>
            <w:r w:rsidRPr="00300A4A">
              <w:rPr>
                <w:rFonts w:eastAsia="Calibri"/>
                <w:sz w:val="20"/>
                <w:szCs w:val="20"/>
                <w:lang w:eastAsia="en-US"/>
              </w:rPr>
              <w:t>ученицима</w:t>
            </w:r>
          </w:p>
        </w:tc>
        <w:tc>
          <w:tcPr>
            <w:tcW w:w="61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 године</w:t>
            </w:r>
          </w:p>
        </w:tc>
      </w:tr>
      <w:tr w:rsidR="00300A4A" w:rsidRPr="00300A4A" w:rsidTr="00300A4A">
        <w:trPr>
          <w:trHeight w:val="1608"/>
        </w:trPr>
        <w:tc>
          <w:tcPr>
            <w:tcW w:w="58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tc>
        <w:tc>
          <w:tcPr>
            <w:tcW w:w="76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Стручно усавршавање</w:t>
            </w:r>
            <w:r w:rsidRPr="00300A4A">
              <w:rPr>
                <w:rFonts w:eastAsia="Calibri"/>
                <w:spacing w:val="1"/>
                <w:sz w:val="20"/>
                <w:szCs w:val="20"/>
                <w:lang w:eastAsia="en-US"/>
              </w:rPr>
              <w:t xml:space="preserve"> </w:t>
            </w:r>
            <w:r w:rsidRPr="00300A4A">
              <w:rPr>
                <w:rFonts w:eastAsia="Calibri"/>
                <w:sz w:val="20"/>
                <w:szCs w:val="20"/>
                <w:lang w:eastAsia="en-US"/>
              </w:rPr>
              <w:t>запослених</w:t>
            </w:r>
            <w:r w:rsidRPr="00300A4A">
              <w:rPr>
                <w:rFonts w:eastAsia="Calibri"/>
                <w:spacing w:val="-5"/>
                <w:sz w:val="20"/>
                <w:szCs w:val="20"/>
                <w:lang w:eastAsia="en-US"/>
              </w:rPr>
              <w:t xml:space="preserve"> </w:t>
            </w:r>
            <w:r w:rsidRPr="00300A4A">
              <w:rPr>
                <w:rFonts w:eastAsia="Calibri"/>
                <w:sz w:val="20"/>
                <w:szCs w:val="20"/>
                <w:lang w:eastAsia="en-US"/>
              </w:rPr>
              <w:t>из</w:t>
            </w:r>
            <w:r w:rsidRPr="00300A4A">
              <w:rPr>
                <w:rFonts w:eastAsia="Calibri"/>
                <w:spacing w:val="-4"/>
                <w:sz w:val="20"/>
                <w:szCs w:val="20"/>
                <w:lang w:eastAsia="en-US"/>
              </w:rPr>
              <w:t xml:space="preserve"> </w:t>
            </w:r>
            <w:r w:rsidRPr="00300A4A">
              <w:rPr>
                <w:rFonts w:eastAsia="Calibri"/>
                <w:sz w:val="20"/>
                <w:szCs w:val="20"/>
                <w:lang w:eastAsia="en-US"/>
              </w:rPr>
              <w:t>области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ненасилне комуникације</w:t>
            </w:r>
            <w:r w:rsidRPr="00300A4A">
              <w:rPr>
                <w:rFonts w:eastAsia="Calibri"/>
                <w:spacing w:val="-38"/>
                <w:sz w:val="20"/>
                <w:szCs w:val="20"/>
                <w:lang w:eastAsia="en-US"/>
              </w:rPr>
              <w:t xml:space="preserve"> </w:t>
            </w:r>
            <w:r w:rsidRPr="00300A4A">
              <w:rPr>
                <w:rFonts w:eastAsia="Calibri"/>
                <w:sz w:val="20"/>
                <w:szCs w:val="20"/>
                <w:lang w:eastAsia="en-US"/>
              </w:rPr>
              <w:t>и конструктивног</w:t>
            </w:r>
            <w:r w:rsidRPr="00300A4A">
              <w:rPr>
                <w:rFonts w:eastAsia="Calibri"/>
                <w:spacing w:val="1"/>
                <w:sz w:val="20"/>
                <w:szCs w:val="20"/>
                <w:lang w:eastAsia="en-US"/>
              </w:rPr>
              <w:t xml:space="preserve"> </w:t>
            </w:r>
            <w:r w:rsidRPr="00300A4A">
              <w:rPr>
                <w:rFonts w:eastAsia="Calibri"/>
                <w:sz w:val="20"/>
                <w:szCs w:val="20"/>
                <w:lang w:eastAsia="en-US"/>
              </w:rPr>
              <w:t>решавања конфликата</w:t>
            </w:r>
            <w:r w:rsidRPr="00300A4A">
              <w:rPr>
                <w:rFonts w:eastAsia="Calibri"/>
                <w:spacing w:val="1"/>
                <w:sz w:val="20"/>
                <w:szCs w:val="20"/>
                <w:lang w:eastAsia="en-US"/>
              </w:rPr>
              <w:t xml:space="preserve"> </w:t>
            </w:r>
            <w:r w:rsidRPr="00300A4A">
              <w:rPr>
                <w:rFonts w:eastAsia="Calibri"/>
                <w:sz w:val="20"/>
                <w:szCs w:val="20"/>
                <w:lang w:eastAsia="en-US"/>
              </w:rPr>
              <w:t>организовањем</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семинара</w:t>
            </w:r>
          </w:p>
        </w:tc>
        <w:tc>
          <w:tcPr>
            <w:tcW w:w="5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и</w:t>
            </w:r>
            <w:r w:rsidRPr="00300A4A">
              <w:rPr>
                <w:rFonts w:eastAsia="Calibri"/>
                <w:spacing w:val="-38"/>
                <w:sz w:val="20"/>
                <w:szCs w:val="20"/>
                <w:lang w:eastAsia="en-US"/>
              </w:rPr>
              <w:t xml:space="preserve"> </w:t>
            </w:r>
            <w:r w:rsidRPr="00300A4A">
              <w:rPr>
                <w:rFonts w:eastAsia="Calibri"/>
                <w:sz w:val="20"/>
                <w:szCs w:val="20"/>
                <w:lang w:eastAsia="en-US"/>
              </w:rPr>
              <w:t>Тим</w:t>
            </w:r>
            <w:r w:rsidRPr="00300A4A">
              <w:rPr>
                <w:rFonts w:eastAsia="Calibri"/>
                <w:spacing w:val="-3"/>
                <w:sz w:val="20"/>
                <w:szCs w:val="20"/>
                <w:lang w:eastAsia="en-US"/>
              </w:rPr>
              <w:t xml:space="preserve"> </w:t>
            </w:r>
            <w:r w:rsidRPr="00300A4A">
              <w:rPr>
                <w:rFonts w:eastAsia="Calibri"/>
                <w:sz w:val="20"/>
                <w:szCs w:val="20"/>
                <w:lang w:eastAsia="en-US"/>
              </w:rPr>
              <w:t>за</w:t>
            </w:r>
            <w:r w:rsidRPr="00300A4A">
              <w:rPr>
                <w:rFonts w:eastAsia="Calibri"/>
                <w:spacing w:val="-1"/>
                <w:sz w:val="20"/>
                <w:szCs w:val="20"/>
                <w:lang w:eastAsia="en-US"/>
              </w:rPr>
              <w:t xml:space="preserve"> </w:t>
            </w:r>
            <w:r w:rsidRPr="00300A4A">
              <w:rPr>
                <w:rFonts w:eastAsia="Calibri"/>
                <w:sz w:val="20"/>
                <w:szCs w:val="20"/>
                <w:lang w:eastAsia="en-US"/>
              </w:rPr>
              <w:t>стручно</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усавршавање</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 основу Годишњег</w:t>
            </w:r>
            <w:r w:rsidRPr="00300A4A">
              <w:rPr>
                <w:rFonts w:eastAsia="Calibri"/>
                <w:spacing w:val="-38"/>
                <w:sz w:val="20"/>
                <w:szCs w:val="20"/>
                <w:lang w:eastAsia="en-US"/>
              </w:rPr>
              <w:t xml:space="preserve"> </w:t>
            </w:r>
            <w:r w:rsidRPr="00300A4A">
              <w:rPr>
                <w:rFonts w:eastAsia="Calibri"/>
                <w:sz w:val="20"/>
                <w:szCs w:val="20"/>
                <w:lang w:eastAsia="en-US"/>
              </w:rPr>
              <w:t>плана</w:t>
            </w:r>
            <w:r w:rsidRPr="00300A4A">
              <w:rPr>
                <w:rFonts w:eastAsia="Calibri"/>
                <w:spacing w:val="-2"/>
                <w:sz w:val="20"/>
                <w:szCs w:val="20"/>
                <w:lang w:eastAsia="en-US"/>
              </w:rPr>
              <w:t xml:space="preserve"> </w:t>
            </w:r>
            <w:r w:rsidRPr="00300A4A">
              <w:rPr>
                <w:rFonts w:eastAsia="Calibri"/>
                <w:sz w:val="20"/>
                <w:szCs w:val="20"/>
                <w:lang w:eastAsia="en-US"/>
              </w:rPr>
              <w:t>рада школе</w:t>
            </w:r>
          </w:p>
        </w:tc>
        <w:tc>
          <w:tcPr>
            <w:tcW w:w="85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Обученост</w:t>
            </w:r>
            <w:r w:rsidRPr="00300A4A">
              <w:rPr>
                <w:rFonts w:eastAsia="Calibri"/>
                <w:spacing w:val="-4"/>
                <w:sz w:val="20"/>
                <w:szCs w:val="20"/>
                <w:lang w:eastAsia="en-US"/>
              </w:rPr>
              <w:t xml:space="preserve"> </w:t>
            </w:r>
            <w:r w:rsidRPr="00300A4A">
              <w:rPr>
                <w:rFonts w:eastAsia="Calibri"/>
                <w:sz w:val="20"/>
                <w:szCs w:val="20"/>
                <w:lang w:eastAsia="en-US"/>
              </w:rPr>
              <w:t>наставника</w:t>
            </w:r>
            <w:r w:rsidRPr="00300A4A">
              <w:rPr>
                <w:rFonts w:eastAsia="Calibri"/>
                <w:spacing w:val="-3"/>
                <w:sz w:val="20"/>
                <w:szCs w:val="20"/>
                <w:lang w:eastAsia="en-US"/>
              </w:rPr>
              <w:t xml:space="preserve"> </w:t>
            </w:r>
            <w:r w:rsidRPr="00300A4A">
              <w:rPr>
                <w:rFonts w:eastAsia="Calibri"/>
                <w:sz w:val="20"/>
                <w:szCs w:val="20"/>
                <w:lang w:eastAsia="en-US"/>
              </w:rPr>
              <w:t>за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ненасилну комуникацију и</w:t>
            </w:r>
            <w:r w:rsidRPr="00300A4A">
              <w:rPr>
                <w:rFonts w:eastAsia="Calibri"/>
                <w:spacing w:val="-39"/>
                <w:sz w:val="20"/>
                <w:szCs w:val="20"/>
                <w:lang w:eastAsia="en-US"/>
              </w:rPr>
              <w:t xml:space="preserve"> </w:t>
            </w:r>
            <w:r w:rsidRPr="00300A4A">
              <w:rPr>
                <w:rFonts w:eastAsia="Calibri"/>
                <w:sz w:val="20"/>
                <w:szCs w:val="20"/>
                <w:lang w:eastAsia="en-US"/>
              </w:rPr>
              <w:t>решавање</w:t>
            </w:r>
            <w:r w:rsidRPr="00300A4A">
              <w:rPr>
                <w:rFonts w:eastAsia="Calibri"/>
                <w:spacing w:val="-2"/>
                <w:sz w:val="20"/>
                <w:szCs w:val="20"/>
                <w:lang w:eastAsia="en-US"/>
              </w:rPr>
              <w:t xml:space="preserve"> </w:t>
            </w:r>
            <w:r w:rsidRPr="00300A4A">
              <w:rPr>
                <w:rFonts w:eastAsia="Calibri"/>
                <w:sz w:val="20"/>
                <w:szCs w:val="20"/>
                <w:lang w:eastAsia="en-US"/>
              </w:rPr>
              <w:t>проблема</w:t>
            </w:r>
          </w:p>
        </w:tc>
        <w:tc>
          <w:tcPr>
            <w:tcW w:w="88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извештаји</w:t>
            </w:r>
            <w:r w:rsidRPr="00300A4A">
              <w:rPr>
                <w:rFonts w:eastAsia="Calibri"/>
                <w:spacing w:val="-38"/>
                <w:sz w:val="20"/>
                <w:szCs w:val="20"/>
                <w:lang w:eastAsia="en-US"/>
              </w:rPr>
              <w:t xml:space="preserve"> </w:t>
            </w:r>
            <w:r w:rsidRPr="00300A4A">
              <w:rPr>
                <w:rFonts w:eastAsia="Calibri"/>
                <w:sz w:val="20"/>
                <w:szCs w:val="20"/>
                <w:lang w:eastAsia="en-US"/>
              </w:rPr>
              <w:t>са семинара: извештај Тима</w:t>
            </w:r>
            <w:r w:rsidRPr="00300A4A">
              <w:rPr>
                <w:rFonts w:eastAsia="Calibri"/>
                <w:spacing w:val="-38"/>
                <w:sz w:val="20"/>
                <w:szCs w:val="20"/>
                <w:lang w:eastAsia="en-US"/>
              </w:rPr>
              <w:t xml:space="preserve"> </w:t>
            </w: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стручно усавршавање</w:t>
            </w:r>
          </w:p>
        </w:tc>
        <w:tc>
          <w:tcPr>
            <w:tcW w:w="6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текуће 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918"/>
        </w:trPr>
        <w:tc>
          <w:tcPr>
            <w:tcW w:w="583" w:type="pct"/>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2. Побољшање</w:t>
            </w:r>
            <w:r w:rsidRPr="00300A4A">
              <w:rPr>
                <w:rFonts w:eastAsia="Calibri"/>
                <w:b/>
                <w:bCs/>
                <w:spacing w:val="-38"/>
                <w:sz w:val="20"/>
                <w:szCs w:val="20"/>
                <w:lang w:eastAsia="en-US"/>
              </w:rPr>
              <w:t xml:space="preserve"> </w:t>
            </w:r>
            <w:r w:rsidRPr="00300A4A">
              <w:rPr>
                <w:rFonts w:eastAsia="Calibri"/>
                <w:b/>
                <w:bCs/>
                <w:sz w:val="20"/>
                <w:szCs w:val="20"/>
                <w:lang w:eastAsia="en-US"/>
              </w:rPr>
              <w:t>активности</w:t>
            </w:r>
            <w:r w:rsidRPr="00300A4A">
              <w:rPr>
                <w:rFonts w:eastAsia="Calibri"/>
                <w:b/>
                <w:bCs/>
                <w:spacing w:val="1"/>
                <w:sz w:val="20"/>
                <w:szCs w:val="20"/>
                <w:lang w:eastAsia="en-US"/>
              </w:rPr>
              <w:t xml:space="preserve"> </w:t>
            </w:r>
            <w:r w:rsidRPr="00300A4A">
              <w:rPr>
                <w:rFonts w:eastAsia="Calibri"/>
                <w:b/>
                <w:bCs/>
                <w:sz w:val="20"/>
                <w:szCs w:val="20"/>
                <w:lang w:eastAsia="en-US"/>
              </w:rPr>
              <w:t>дежурних</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наставника</w:t>
            </w:r>
          </w:p>
        </w:tc>
        <w:tc>
          <w:tcPr>
            <w:tcW w:w="76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Упознавање наставника</w:t>
            </w:r>
            <w:r w:rsidRPr="00300A4A">
              <w:rPr>
                <w:rFonts w:eastAsia="Calibri"/>
                <w:spacing w:val="-38"/>
                <w:sz w:val="20"/>
                <w:szCs w:val="20"/>
                <w:lang w:eastAsia="en-US"/>
              </w:rPr>
              <w:t xml:space="preserve"> </w:t>
            </w:r>
            <w:r w:rsidRPr="00300A4A">
              <w:rPr>
                <w:rFonts w:eastAsia="Calibri"/>
                <w:sz w:val="20"/>
                <w:szCs w:val="20"/>
                <w:lang w:eastAsia="en-US"/>
              </w:rPr>
              <w:t>о обавезама и</w:t>
            </w:r>
            <w:r w:rsidRPr="00300A4A">
              <w:rPr>
                <w:rFonts w:eastAsia="Calibri"/>
                <w:spacing w:val="1"/>
                <w:sz w:val="20"/>
                <w:szCs w:val="20"/>
                <w:lang w:eastAsia="en-US"/>
              </w:rPr>
              <w:t xml:space="preserve"> </w:t>
            </w:r>
            <w:r w:rsidRPr="00300A4A">
              <w:rPr>
                <w:rFonts w:eastAsia="Calibri"/>
                <w:sz w:val="20"/>
                <w:szCs w:val="20"/>
                <w:lang w:eastAsia="en-US"/>
              </w:rPr>
              <w:t>одговорностима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дежурних</w:t>
            </w:r>
            <w:r w:rsidRPr="00300A4A">
              <w:rPr>
                <w:rFonts w:eastAsia="Calibri"/>
                <w:spacing w:val="-6"/>
                <w:sz w:val="20"/>
                <w:szCs w:val="20"/>
                <w:lang w:eastAsia="en-US"/>
              </w:rPr>
              <w:t xml:space="preserve"> </w:t>
            </w:r>
            <w:r w:rsidRPr="00300A4A">
              <w:rPr>
                <w:rFonts w:eastAsia="Calibri"/>
                <w:sz w:val="20"/>
                <w:szCs w:val="20"/>
                <w:lang w:eastAsia="en-US"/>
              </w:rPr>
              <w:t>наставника</w:t>
            </w:r>
          </w:p>
        </w:tc>
        <w:tc>
          <w:tcPr>
            <w:tcW w:w="59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заштиту</w:t>
            </w:r>
            <w:r w:rsidRPr="00300A4A">
              <w:rPr>
                <w:rFonts w:eastAsia="Calibri"/>
                <w:spacing w:val="-38"/>
                <w:sz w:val="20"/>
                <w:szCs w:val="20"/>
                <w:lang w:eastAsia="en-US"/>
              </w:rPr>
              <w:t xml:space="preserve"> </w:t>
            </w:r>
            <w:r w:rsidRPr="00300A4A">
              <w:rPr>
                <w:rFonts w:eastAsia="Calibri"/>
                <w:sz w:val="20"/>
                <w:szCs w:val="20"/>
                <w:lang w:eastAsia="en-US"/>
              </w:rPr>
              <w:t>ученика</w:t>
            </w:r>
            <w:r w:rsidRPr="00300A4A">
              <w:rPr>
                <w:rFonts w:eastAsia="Calibri"/>
                <w:spacing w:val="-1"/>
                <w:sz w:val="20"/>
                <w:szCs w:val="20"/>
                <w:lang w:eastAsia="en-US"/>
              </w:rPr>
              <w:t xml:space="preserve"> </w:t>
            </w:r>
            <w:r w:rsidRPr="00300A4A">
              <w:rPr>
                <w:rFonts w:eastAsia="Calibri"/>
                <w:sz w:val="20"/>
                <w:szCs w:val="20"/>
                <w:lang w:eastAsia="en-US"/>
              </w:rPr>
              <w:t>од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насиља</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Август текуће шк.</w:t>
            </w:r>
            <w:r w:rsidRPr="00300A4A">
              <w:rPr>
                <w:rFonts w:eastAsia="Calibri"/>
                <w:spacing w:val="-39"/>
                <w:sz w:val="20"/>
                <w:szCs w:val="20"/>
                <w:lang w:eastAsia="en-US"/>
              </w:rPr>
              <w:t xml:space="preserve"> </w:t>
            </w:r>
            <w:r w:rsidRPr="00300A4A">
              <w:rPr>
                <w:rFonts w:eastAsia="Calibri"/>
                <w:sz w:val="20"/>
                <w:szCs w:val="20"/>
                <w:lang w:eastAsia="en-US"/>
              </w:rPr>
              <w:t>године</w:t>
            </w:r>
          </w:p>
        </w:tc>
        <w:tc>
          <w:tcPr>
            <w:tcW w:w="85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Повезивање обавеза и</w:t>
            </w:r>
            <w:r w:rsidRPr="00300A4A">
              <w:rPr>
                <w:rFonts w:eastAsia="Calibri"/>
                <w:spacing w:val="1"/>
                <w:sz w:val="20"/>
                <w:szCs w:val="20"/>
                <w:lang w:eastAsia="en-US"/>
              </w:rPr>
              <w:t xml:space="preserve"> </w:t>
            </w:r>
            <w:r w:rsidRPr="00300A4A">
              <w:rPr>
                <w:rFonts w:eastAsia="Calibri"/>
                <w:sz w:val="20"/>
                <w:szCs w:val="20"/>
                <w:lang w:eastAsia="en-US"/>
              </w:rPr>
              <w:t>одговорности</w:t>
            </w:r>
            <w:r w:rsidRPr="00300A4A">
              <w:rPr>
                <w:rFonts w:eastAsia="Calibri"/>
                <w:spacing w:val="-10"/>
                <w:sz w:val="20"/>
                <w:szCs w:val="20"/>
                <w:lang w:eastAsia="en-US"/>
              </w:rPr>
              <w:t xml:space="preserve"> </w:t>
            </w:r>
            <w:r w:rsidRPr="00300A4A">
              <w:rPr>
                <w:rFonts w:eastAsia="Calibri"/>
                <w:sz w:val="20"/>
                <w:szCs w:val="20"/>
                <w:lang w:eastAsia="en-US"/>
              </w:rPr>
              <w:t>наставника</w:t>
            </w:r>
          </w:p>
        </w:tc>
        <w:tc>
          <w:tcPr>
            <w:tcW w:w="88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записник са</w:t>
            </w:r>
            <w:r w:rsidRPr="00300A4A">
              <w:rPr>
                <w:rFonts w:eastAsia="Calibri"/>
                <w:spacing w:val="-38"/>
                <w:sz w:val="20"/>
                <w:szCs w:val="20"/>
                <w:lang w:eastAsia="en-US"/>
              </w:rPr>
              <w:t xml:space="preserve"> </w:t>
            </w:r>
            <w:r w:rsidRPr="00300A4A">
              <w:rPr>
                <w:rFonts w:eastAsia="Calibri"/>
                <w:sz w:val="20"/>
                <w:szCs w:val="20"/>
                <w:lang w:eastAsia="en-US"/>
              </w:rPr>
              <w:t>седнице</w:t>
            </w:r>
            <w:r w:rsidRPr="00300A4A">
              <w:rPr>
                <w:rFonts w:eastAsia="Calibri"/>
                <w:spacing w:val="-3"/>
                <w:sz w:val="20"/>
                <w:szCs w:val="20"/>
                <w:lang w:eastAsia="en-US"/>
              </w:rPr>
              <w:t xml:space="preserve"> </w:t>
            </w:r>
            <w:r w:rsidRPr="00300A4A">
              <w:rPr>
                <w:rFonts w:eastAsia="Calibri"/>
                <w:sz w:val="20"/>
                <w:szCs w:val="20"/>
                <w:lang w:eastAsia="en-US"/>
              </w:rPr>
              <w:t>Наставничког</w:t>
            </w:r>
            <w:r w:rsidRPr="00300A4A">
              <w:rPr>
                <w:rFonts w:eastAsia="Calibri"/>
                <w:spacing w:val="-1"/>
                <w:sz w:val="20"/>
                <w:szCs w:val="20"/>
                <w:lang w:eastAsia="en-US"/>
              </w:rPr>
              <w:t xml:space="preserve"> </w:t>
            </w:r>
            <w:r w:rsidRPr="00300A4A">
              <w:rPr>
                <w:rFonts w:eastAsia="Calibri"/>
                <w:sz w:val="20"/>
                <w:szCs w:val="20"/>
                <w:lang w:eastAsia="en-US"/>
              </w:rPr>
              <w:t>већа</w:t>
            </w:r>
          </w:p>
        </w:tc>
        <w:tc>
          <w:tcPr>
            <w:tcW w:w="61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Септембар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688"/>
        </w:trPr>
        <w:tc>
          <w:tcPr>
            <w:tcW w:w="583"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tc>
        <w:tc>
          <w:tcPr>
            <w:tcW w:w="76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Појачано дежурство</w:t>
            </w:r>
            <w:r w:rsidRPr="00300A4A">
              <w:rPr>
                <w:rFonts w:eastAsia="Calibri"/>
                <w:spacing w:val="-38"/>
                <w:sz w:val="20"/>
                <w:szCs w:val="20"/>
                <w:lang w:eastAsia="en-US"/>
              </w:rPr>
              <w:t xml:space="preserve"> </w:t>
            </w:r>
            <w:r w:rsidRPr="00300A4A">
              <w:rPr>
                <w:rFonts w:eastAsia="Calibri"/>
                <w:sz w:val="20"/>
                <w:szCs w:val="20"/>
                <w:lang w:eastAsia="en-US"/>
              </w:rPr>
              <w:t>наставника</w:t>
            </w:r>
          </w:p>
        </w:tc>
        <w:tc>
          <w:tcPr>
            <w:tcW w:w="5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202</w:t>
            </w:r>
            <w:r w:rsidRPr="00300A4A">
              <w:rPr>
                <w:rFonts w:eastAsia="Calibri"/>
                <w:sz w:val="20"/>
                <w:szCs w:val="20"/>
                <w:lang w:val="sr-Cyrl-BA" w:eastAsia="en-US"/>
              </w:rPr>
              <w:t>2</w:t>
            </w:r>
            <w:r w:rsidRPr="00300A4A">
              <w:rPr>
                <w:rFonts w:eastAsia="Calibri"/>
                <w:sz w:val="20"/>
                <w:szCs w:val="20"/>
                <w:lang w:eastAsia="en-US"/>
              </w:rPr>
              <w:t>-202</w:t>
            </w:r>
            <w:r w:rsidRPr="00300A4A">
              <w:rPr>
                <w:rFonts w:eastAsia="Calibri"/>
                <w:sz w:val="20"/>
                <w:szCs w:val="20"/>
                <w:lang w:val="sr-Cyrl-BA" w:eastAsia="en-US"/>
              </w:rPr>
              <w:t>7</w:t>
            </w:r>
            <w:r w:rsidRPr="00300A4A">
              <w:rPr>
                <w:rFonts w:eastAsia="Calibri"/>
                <w:sz w:val="20"/>
                <w:szCs w:val="20"/>
                <w:lang w:eastAsia="en-US"/>
              </w:rPr>
              <w:t>.</w:t>
            </w:r>
          </w:p>
        </w:tc>
        <w:tc>
          <w:tcPr>
            <w:tcW w:w="85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Смањен</w:t>
            </w:r>
            <w:r w:rsidRPr="00300A4A">
              <w:rPr>
                <w:rFonts w:eastAsia="Calibri"/>
                <w:spacing w:val="-3"/>
                <w:sz w:val="20"/>
                <w:szCs w:val="20"/>
                <w:lang w:eastAsia="en-US"/>
              </w:rPr>
              <w:t xml:space="preserve"> </w:t>
            </w:r>
            <w:r w:rsidRPr="00300A4A">
              <w:rPr>
                <w:rFonts w:eastAsia="Calibri"/>
                <w:sz w:val="20"/>
                <w:szCs w:val="20"/>
                <w:lang w:eastAsia="en-US"/>
              </w:rPr>
              <w:t>број</w:t>
            </w:r>
            <w:r w:rsidRPr="00300A4A">
              <w:rPr>
                <w:rFonts w:eastAsia="Calibri"/>
                <w:spacing w:val="-3"/>
                <w:sz w:val="20"/>
                <w:szCs w:val="20"/>
                <w:lang w:eastAsia="en-US"/>
              </w:rPr>
              <w:t xml:space="preserve"> </w:t>
            </w:r>
            <w:r w:rsidRPr="00300A4A">
              <w:rPr>
                <w:rFonts w:eastAsia="Calibri"/>
                <w:sz w:val="20"/>
                <w:szCs w:val="20"/>
                <w:lang w:eastAsia="en-US"/>
              </w:rPr>
              <w:t>нежељених</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ситуација на одморима и у</w:t>
            </w:r>
            <w:r w:rsidRPr="00300A4A">
              <w:rPr>
                <w:rFonts w:eastAsia="Calibri"/>
                <w:spacing w:val="-38"/>
                <w:sz w:val="20"/>
                <w:szCs w:val="20"/>
                <w:lang w:eastAsia="en-US"/>
              </w:rPr>
              <w:t xml:space="preserve"> </w:t>
            </w:r>
            <w:r w:rsidRPr="00300A4A">
              <w:rPr>
                <w:rFonts w:eastAsia="Calibri"/>
                <w:sz w:val="20"/>
                <w:szCs w:val="20"/>
                <w:lang w:eastAsia="en-US"/>
              </w:rPr>
              <w:t>слободно</w:t>
            </w:r>
            <w:r w:rsidRPr="00300A4A">
              <w:rPr>
                <w:rFonts w:eastAsia="Calibri"/>
                <w:spacing w:val="-3"/>
                <w:sz w:val="20"/>
                <w:szCs w:val="20"/>
                <w:lang w:eastAsia="en-US"/>
              </w:rPr>
              <w:t xml:space="preserve"> </w:t>
            </w:r>
            <w:r w:rsidRPr="00300A4A">
              <w:rPr>
                <w:rFonts w:eastAsia="Calibri"/>
                <w:sz w:val="20"/>
                <w:szCs w:val="20"/>
                <w:lang w:eastAsia="en-US"/>
              </w:rPr>
              <w:t>време</w:t>
            </w:r>
          </w:p>
        </w:tc>
        <w:tc>
          <w:tcPr>
            <w:tcW w:w="88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3"/>
                <w:sz w:val="20"/>
                <w:szCs w:val="20"/>
                <w:lang w:eastAsia="en-US"/>
              </w:rPr>
              <w:t xml:space="preserve"> </w:t>
            </w:r>
            <w:r w:rsidRPr="00300A4A">
              <w:rPr>
                <w:rFonts w:eastAsia="Calibri"/>
                <w:sz w:val="20"/>
                <w:szCs w:val="20"/>
                <w:lang w:eastAsia="en-US"/>
              </w:rPr>
              <w:t>школе;</w:t>
            </w:r>
          </w:p>
        </w:tc>
        <w:tc>
          <w:tcPr>
            <w:tcW w:w="6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Полугодиште и крај</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517"/>
        </w:trPr>
        <w:tc>
          <w:tcPr>
            <w:tcW w:w="583" w:type="pct"/>
            <w:vMerge/>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p>
        </w:tc>
        <w:tc>
          <w:tcPr>
            <w:tcW w:w="76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Побољшање плана</w:t>
            </w:r>
            <w:r w:rsidRPr="00300A4A">
              <w:rPr>
                <w:rFonts w:eastAsia="Calibri"/>
                <w:spacing w:val="1"/>
                <w:sz w:val="20"/>
                <w:szCs w:val="20"/>
                <w:lang w:eastAsia="en-US"/>
              </w:rPr>
              <w:t xml:space="preserve"> </w:t>
            </w:r>
            <w:r w:rsidRPr="00300A4A">
              <w:rPr>
                <w:rFonts w:eastAsia="Calibri"/>
                <w:sz w:val="20"/>
                <w:szCs w:val="20"/>
                <w:lang w:eastAsia="en-US"/>
              </w:rPr>
              <w:t>дежурства</w:t>
            </w:r>
            <w:r w:rsidRPr="00300A4A">
              <w:rPr>
                <w:rFonts w:eastAsia="Calibri"/>
                <w:spacing w:val="-9"/>
                <w:sz w:val="20"/>
                <w:szCs w:val="20"/>
                <w:lang w:eastAsia="en-US"/>
              </w:rPr>
              <w:t xml:space="preserve"> </w:t>
            </w:r>
            <w:r w:rsidRPr="00300A4A">
              <w:rPr>
                <w:rFonts w:eastAsia="Calibri"/>
                <w:sz w:val="20"/>
                <w:szCs w:val="20"/>
                <w:lang w:eastAsia="en-US"/>
              </w:rPr>
              <w:t>наставника</w:t>
            </w:r>
          </w:p>
        </w:tc>
        <w:tc>
          <w:tcPr>
            <w:tcW w:w="59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Координатор </w:t>
            </w:r>
            <w:r w:rsidRPr="00300A4A">
              <w:rPr>
                <w:rFonts w:eastAsia="Calibri"/>
                <w:sz w:val="20"/>
                <w:szCs w:val="20"/>
                <w:lang w:eastAsia="en-US"/>
              </w:rPr>
              <w:t>за</w:t>
            </w:r>
            <w:r w:rsidRPr="00300A4A">
              <w:rPr>
                <w:rFonts w:eastAsia="Calibri"/>
                <w:spacing w:val="-38"/>
                <w:sz w:val="20"/>
                <w:szCs w:val="20"/>
                <w:lang w:eastAsia="en-US"/>
              </w:rPr>
              <w:t xml:space="preserve"> </w:t>
            </w:r>
            <w:r w:rsidRPr="00300A4A">
              <w:rPr>
                <w:rFonts w:eastAsia="Calibri"/>
                <w:sz w:val="20"/>
                <w:szCs w:val="20"/>
                <w:lang w:eastAsia="en-US"/>
              </w:rPr>
              <w:t>распоред</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Почетак</w:t>
            </w:r>
            <w:r w:rsidRPr="00300A4A">
              <w:rPr>
                <w:rFonts w:eastAsia="Calibri"/>
                <w:spacing w:val="-3"/>
                <w:sz w:val="20"/>
                <w:szCs w:val="20"/>
                <w:lang w:eastAsia="en-US"/>
              </w:rPr>
              <w:t xml:space="preserve"> </w:t>
            </w:r>
            <w:r w:rsidRPr="00300A4A">
              <w:rPr>
                <w:rFonts w:eastAsia="Calibri"/>
                <w:sz w:val="20"/>
                <w:szCs w:val="20"/>
                <w:lang w:eastAsia="en-US"/>
              </w:rPr>
              <w:t>године</w:t>
            </w:r>
          </w:p>
        </w:tc>
        <w:tc>
          <w:tcPr>
            <w:tcW w:w="85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Појачано дежурство</w:t>
            </w:r>
            <w:r w:rsidRPr="00300A4A">
              <w:rPr>
                <w:rFonts w:eastAsia="Calibri"/>
                <w:spacing w:val="-38"/>
                <w:sz w:val="20"/>
                <w:szCs w:val="20"/>
                <w:lang w:eastAsia="en-US"/>
              </w:rPr>
              <w:t xml:space="preserve"> </w:t>
            </w:r>
            <w:r w:rsidRPr="00300A4A">
              <w:rPr>
                <w:rFonts w:eastAsia="Calibri"/>
                <w:sz w:val="20"/>
                <w:szCs w:val="20"/>
                <w:lang w:eastAsia="en-US"/>
              </w:rPr>
              <w:t>наставника</w:t>
            </w:r>
          </w:p>
        </w:tc>
        <w:tc>
          <w:tcPr>
            <w:tcW w:w="88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6"/>
                <w:sz w:val="20"/>
                <w:szCs w:val="20"/>
                <w:lang w:eastAsia="en-US"/>
              </w:rPr>
              <w:t xml:space="preserve"> </w:t>
            </w:r>
            <w:r w:rsidRPr="00300A4A">
              <w:rPr>
                <w:rFonts w:eastAsia="Calibri"/>
                <w:sz w:val="20"/>
                <w:szCs w:val="20"/>
                <w:lang w:eastAsia="en-US"/>
              </w:rPr>
              <w:t>школе;</w:t>
            </w:r>
            <w:r w:rsidRPr="00300A4A">
              <w:rPr>
                <w:rFonts w:eastAsia="Calibri"/>
                <w:spacing w:val="-4"/>
                <w:sz w:val="20"/>
                <w:szCs w:val="20"/>
                <w:lang w:eastAsia="en-US"/>
              </w:rPr>
              <w:t xml:space="preserve"> </w:t>
            </w:r>
            <w:r w:rsidRPr="00300A4A">
              <w:rPr>
                <w:rFonts w:eastAsia="Calibri"/>
                <w:sz w:val="20"/>
                <w:szCs w:val="20"/>
                <w:lang w:eastAsia="en-US"/>
              </w:rPr>
              <w:t>непосредан</w:t>
            </w:r>
            <w:r w:rsidRPr="00300A4A">
              <w:rPr>
                <w:rFonts w:eastAsia="Calibri"/>
                <w:spacing w:val="-38"/>
                <w:sz w:val="20"/>
                <w:szCs w:val="20"/>
                <w:lang w:eastAsia="en-US"/>
              </w:rPr>
              <w:t xml:space="preserve"> </w:t>
            </w:r>
            <w:r w:rsidRPr="00300A4A">
              <w:rPr>
                <w:rFonts w:eastAsia="Calibri"/>
                <w:sz w:val="20"/>
                <w:szCs w:val="20"/>
                <w:lang w:eastAsia="en-US"/>
              </w:rPr>
              <w:t>увид:</w:t>
            </w:r>
            <w:r w:rsidRPr="00300A4A">
              <w:rPr>
                <w:rFonts w:eastAsia="Calibri"/>
                <w:spacing w:val="-2"/>
                <w:sz w:val="20"/>
                <w:szCs w:val="20"/>
                <w:lang w:eastAsia="en-US"/>
              </w:rPr>
              <w:t xml:space="preserve"> </w:t>
            </w:r>
            <w:r w:rsidRPr="00300A4A">
              <w:rPr>
                <w:rFonts w:eastAsia="Calibri"/>
                <w:sz w:val="20"/>
                <w:szCs w:val="20"/>
                <w:lang w:eastAsia="en-US"/>
              </w:rPr>
              <w:t>књига дежурства</w:t>
            </w:r>
          </w:p>
        </w:tc>
        <w:tc>
          <w:tcPr>
            <w:tcW w:w="61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Полугодиште и крај</w:t>
            </w:r>
            <w:r w:rsidRPr="00300A4A">
              <w:rPr>
                <w:rFonts w:eastAsia="Calibri"/>
                <w:b/>
                <w:bCs/>
                <w:spacing w:val="-38"/>
                <w:sz w:val="20"/>
                <w:szCs w:val="20"/>
                <w:lang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220"/>
        </w:trPr>
        <w:tc>
          <w:tcPr>
            <w:tcW w:w="58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3. </w:t>
            </w:r>
            <w:r w:rsidRPr="00300A4A">
              <w:rPr>
                <w:rFonts w:eastAsia="Calibri"/>
                <w:b/>
                <w:bCs/>
                <w:sz w:val="20"/>
                <w:szCs w:val="20"/>
                <w:lang w:eastAsia="en-US"/>
              </w:rPr>
              <w:t>Формирање</w:t>
            </w:r>
            <w:r w:rsidRPr="00300A4A">
              <w:rPr>
                <w:rFonts w:eastAsia="Calibri"/>
                <w:b/>
                <w:bCs/>
                <w:spacing w:val="-38"/>
                <w:sz w:val="20"/>
                <w:szCs w:val="20"/>
                <w:lang w:eastAsia="en-US"/>
              </w:rPr>
              <w:t xml:space="preserve"> </w:t>
            </w:r>
            <w:r w:rsidRPr="00300A4A">
              <w:rPr>
                <w:rFonts w:eastAsia="Calibri"/>
                <w:b/>
                <w:bCs/>
                <w:sz w:val="20"/>
                <w:szCs w:val="20"/>
                <w:lang w:eastAsia="en-US"/>
              </w:rPr>
              <w:t>вршњачких</w:t>
            </w:r>
            <w:r w:rsidRPr="00300A4A">
              <w:rPr>
                <w:rFonts w:eastAsia="Calibri"/>
                <w:b/>
                <w:bCs/>
                <w:spacing w:val="1"/>
                <w:sz w:val="20"/>
                <w:szCs w:val="20"/>
                <w:lang w:eastAsia="en-US"/>
              </w:rPr>
              <w:t xml:space="preserve"> </w:t>
            </w:r>
            <w:r w:rsidRPr="00300A4A">
              <w:rPr>
                <w:rFonts w:eastAsia="Calibri"/>
                <w:b/>
                <w:bCs/>
                <w:sz w:val="20"/>
                <w:szCs w:val="20"/>
                <w:lang w:eastAsia="en-US"/>
              </w:rPr>
              <w:t>тимова и</w:t>
            </w:r>
            <w:r w:rsidRPr="00300A4A">
              <w:rPr>
                <w:rFonts w:eastAsia="Calibri"/>
                <w:b/>
                <w:bCs/>
                <w:spacing w:val="1"/>
                <w:sz w:val="20"/>
                <w:szCs w:val="20"/>
                <w:lang w:eastAsia="en-US"/>
              </w:rPr>
              <w:t xml:space="preserve"> </w:t>
            </w:r>
            <w:r w:rsidRPr="00300A4A">
              <w:rPr>
                <w:rFonts w:eastAsia="Calibri"/>
                <w:b/>
                <w:bCs/>
                <w:sz w:val="20"/>
                <w:szCs w:val="20"/>
                <w:lang w:eastAsia="en-US"/>
              </w:rPr>
              <w:t>едукација</w:t>
            </w:r>
          </w:p>
        </w:tc>
        <w:tc>
          <w:tcPr>
            <w:tcW w:w="76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 старешине</w:t>
            </w:r>
            <w:r w:rsidRPr="00300A4A">
              <w:rPr>
                <w:rFonts w:eastAsia="Calibri"/>
                <w:spacing w:val="-38"/>
                <w:sz w:val="20"/>
                <w:szCs w:val="20"/>
                <w:lang w:eastAsia="en-US"/>
              </w:rPr>
              <w:t xml:space="preserve"> </w:t>
            </w:r>
            <w:r w:rsidRPr="00300A4A">
              <w:rPr>
                <w:rFonts w:eastAsia="Calibri"/>
                <w:sz w:val="20"/>
                <w:szCs w:val="20"/>
                <w:lang w:val="sr-Cyrl-BA" w:eastAsia="en-US"/>
              </w:rPr>
              <w:t>5-8.</w:t>
            </w:r>
            <w:r w:rsidRPr="00300A4A">
              <w:rPr>
                <w:rFonts w:eastAsia="Calibri"/>
                <w:sz w:val="20"/>
                <w:szCs w:val="20"/>
                <w:lang w:eastAsia="en-US"/>
              </w:rPr>
              <w:t>разреда</w:t>
            </w:r>
            <w:r w:rsidRPr="00300A4A">
              <w:rPr>
                <w:rFonts w:eastAsia="Calibri"/>
                <w:spacing w:val="-2"/>
                <w:sz w:val="20"/>
                <w:szCs w:val="20"/>
                <w:lang w:eastAsia="en-US"/>
              </w:rPr>
              <w:t xml:space="preserve"> </w:t>
            </w:r>
            <w:r w:rsidRPr="00300A4A">
              <w:rPr>
                <w:rFonts w:eastAsia="Calibri"/>
                <w:sz w:val="20"/>
                <w:szCs w:val="20"/>
                <w:lang w:eastAsia="en-US"/>
              </w:rPr>
              <w:t>предлажу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представнике</w:t>
            </w:r>
            <w:r w:rsidRPr="00300A4A">
              <w:rPr>
                <w:rFonts w:eastAsia="Calibri"/>
                <w:spacing w:val="-3"/>
                <w:sz w:val="20"/>
                <w:szCs w:val="20"/>
                <w:lang w:eastAsia="en-US"/>
              </w:rPr>
              <w:t xml:space="preserve"> </w:t>
            </w:r>
            <w:r w:rsidRPr="00300A4A">
              <w:rPr>
                <w:rFonts w:eastAsia="Calibri"/>
                <w:sz w:val="20"/>
                <w:szCs w:val="20"/>
                <w:lang w:eastAsia="en-US"/>
              </w:rPr>
              <w:t>за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Вршњачки</w:t>
            </w:r>
            <w:r w:rsidRPr="00300A4A">
              <w:rPr>
                <w:rFonts w:eastAsia="Calibri"/>
                <w:spacing w:val="-1"/>
                <w:sz w:val="20"/>
                <w:szCs w:val="20"/>
                <w:lang w:eastAsia="en-US"/>
              </w:rPr>
              <w:t xml:space="preserve"> </w:t>
            </w:r>
            <w:r w:rsidRPr="00300A4A">
              <w:rPr>
                <w:rFonts w:eastAsia="Calibri"/>
                <w:sz w:val="20"/>
                <w:szCs w:val="20"/>
                <w:lang w:eastAsia="en-US"/>
              </w:rPr>
              <w:t>тим</w:t>
            </w:r>
          </w:p>
        </w:tc>
        <w:tc>
          <w:tcPr>
            <w:tcW w:w="5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w:t>
            </w:r>
            <w:r w:rsidRPr="00300A4A">
              <w:rPr>
                <w:rFonts w:eastAsia="Calibri"/>
                <w:spacing w:val="-39"/>
                <w:sz w:val="20"/>
                <w:szCs w:val="20"/>
                <w:lang w:eastAsia="en-US"/>
              </w:rPr>
              <w:t xml:space="preserve"> </w:t>
            </w:r>
            <w:r w:rsidRPr="00300A4A">
              <w:rPr>
                <w:rFonts w:eastAsia="Calibri"/>
                <w:sz w:val="20"/>
                <w:szCs w:val="20"/>
                <w:lang w:eastAsia="en-US"/>
              </w:rPr>
              <w:t>старешине</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Септембар </w:t>
            </w:r>
            <w:r w:rsidRPr="00300A4A">
              <w:rPr>
                <w:rFonts w:eastAsia="Calibri"/>
                <w:sz w:val="20"/>
                <w:szCs w:val="20"/>
                <w:lang w:eastAsia="en-US"/>
              </w:rPr>
              <w:t>текуће</w:t>
            </w:r>
            <w:r w:rsidRPr="00300A4A">
              <w:rPr>
                <w:rFonts w:eastAsia="Calibri"/>
                <w:spacing w:val="-38"/>
                <w:sz w:val="20"/>
                <w:szCs w:val="20"/>
                <w:lang w:eastAsia="en-US"/>
              </w:rPr>
              <w:t xml:space="preserve"> </w:t>
            </w:r>
            <w:r w:rsidRPr="00300A4A">
              <w:rPr>
                <w:rFonts w:eastAsia="Calibri"/>
                <w:sz w:val="20"/>
                <w:szCs w:val="20"/>
                <w:lang w:eastAsia="en-US"/>
              </w:rPr>
              <w:t>школске</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85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Формиран</w:t>
            </w:r>
            <w:r w:rsidRPr="00300A4A">
              <w:rPr>
                <w:rFonts w:eastAsia="Calibri"/>
                <w:spacing w:val="-3"/>
                <w:sz w:val="20"/>
                <w:szCs w:val="20"/>
                <w:lang w:eastAsia="en-US"/>
              </w:rPr>
              <w:t xml:space="preserve"> </w:t>
            </w:r>
            <w:r w:rsidRPr="00300A4A">
              <w:rPr>
                <w:rFonts w:eastAsia="Calibri"/>
                <w:sz w:val="20"/>
                <w:szCs w:val="20"/>
                <w:lang w:eastAsia="en-US"/>
              </w:rPr>
              <w:t>вршњачки</w:t>
            </w:r>
            <w:r w:rsidRPr="00300A4A">
              <w:rPr>
                <w:rFonts w:eastAsia="Calibri"/>
                <w:spacing w:val="-2"/>
                <w:sz w:val="20"/>
                <w:szCs w:val="20"/>
                <w:lang w:eastAsia="en-US"/>
              </w:rPr>
              <w:t xml:space="preserve"> </w:t>
            </w:r>
            <w:r w:rsidRPr="00300A4A">
              <w:rPr>
                <w:rFonts w:eastAsia="Calibri"/>
                <w:sz w:val="20"/>
                <w:szCs w:val="20"/>
                <w:lang w:eastAsia="en-US"/>
              </w:rPr>
              <w:t>тим</w:t>
            </w:r>
          </w:p>
        </w:tc>
        <w:tc>
          <w:tcPr>
            <w:tcW w:w="88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Стручна</w:t>
            </w:r>
            <w:r w:rsidRPr="00300A4A">
              <w:rPr>
                <w:rFonts w:eastAsia="Calibri"/>
                <w:spacing w:val="-39"/>
                <w:sz w:val="20"/>
                <w:szCs w:val="20"/>
                <w:lang w:eastAsia="en-US"/>
              </w:rPr>
              <w:t xml:space="preserve"> </w:t>
            </w:r>
            <w:r w:rsidRPr="00300A4A">
              <w:rPr>
                <w:rFonts w:eastAsia="Calibri"/>
                <w:sz w:val="20"/>
                <w:szCs w:val="20"/>
                <w:lang w:eastAsia="en-US"/>
              </w:rPr>
              <w:t>служба. Одељенске</w:t>
            </w:r>
            <w:r w:rsidRPr="00300A4A">
              <w:rPr>
                <w:rFonts w:eastAsia="Calibri"/>
                <w:spacing w:val="1"/>
                <w:sz w:val="20"/>
                <w:szCs w:val="20"/>
                <w:lang w:eastAsia="en-US"/>
              </w:rPr>
              <w:t xml:space="preserve"> </w:t>
            </w:r>
            <w:r w:rsidRPr="00300A4A">
              <w:rPr>
                <w:rFonts w:eastAsia="Calibri"/>
                <w:sz w:val="20"/>
                <w:szCs w:val="20"/>
                <w:lang w:eastAsia="en-US"/>
              </w:rPr>
              <w:t>старешине</w:t>
            </w:r>
          </w:p>
        </w:tc>
        <w:tc>
          <w:tcPr>
            <w:tcW w:w="6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Септембар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9"/>
        </w:trPr>
        <w:tc>
          <w:tcPr>
            <w:tcW w:w="583" w:type="pct"/>
            <w:vMerge/>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tc>
        <w:tc>
          <w:tcPr>
            <w:tcW w:w="766"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Организовање семинара</w:t>
            </w:r>
            <w:r w:rsidRPr="00300A4A">
              <w:rPr>
                <w:rFonts w:eastAsia="Calibri"/>
                <w:b/>
                <w:bCs/>
                <w:spacing w:val="-38"/>
                <w:sz w:val="20"/>
                <w:szCs w:val="20"/>
                <w:lang w:eastAsia="en-US"/>
              </w:rPr>
              <w:t xml:space="preserve"> </w:t>
            </w:r>
            <w:r w:rsidRPr="00300A4A">
              <w:rPr>
                <w:rFonts w:eastAsia="Calibri"/>
                <w:b/>
                <w:bCs/>
                <w:sz w:val="20"/>
                <w:szCs w:val="20"/>
                <w:lang w:eastAsia="en-US"/>
              </w:rPr>
              <w:t>и радионица за ученике</w:t>
            </w:r>
            <w:r w:rsidRPr="00300A4A">
              <w:rPr>
                <w:rFonts w:eastAsia="Calibri"/>
                <w:b/>
                <w:bCs/>
                <w:spacing w:val="1"/>
                <w:sz w:val="20"/>
                <w:szCs w:val="20"/>
                <w:lang w:eastAsia="en-US"/>
              </w:rPr>
              <w:t xml:space="preserve"> </w:t>
            </w:r>
            <w:r w:rsidRPr="00300A4A">
              <w:rPr>
                <w:rFonts w:eastAsia="Calibri"/>
                <w:b/>
                <w:bCs/>
                <w:sz w:val="20"/>
                <w:szCs w:val="20"/>
                <w:lang w:eastAsia="en-US"/>
              </w:rPr>
              <w:t>чланове вршњачких</w:t>
            </w:r>
            <w:r w:rsidRPr="00300A4A">
              <w:rPr>
                <w:rFonts w:eastAsia="Calibri"/>
                <w:b/>
                <w:bCs/>
                <w:spacing w:val="1"/>
                <w:sz w:val="20"/>
                <w:szCs w:val="20"/>
                <w:lang w:eastAsia="en-US"/>
              </w:rPr>
              <w:t xml:space="preserve"> </w:t>
            </w:r>
            <w:r w:rsidRPr="00300A4A">
              <w:rPr>
                <w:rFonts w:eastAsia="Calibri"/>
                <w:b/>
                <w:bCs/>
                <w:sz w:val="20"/>
                <w:szCs w:val="20"/>
                <w:lang w:eastAsia="en-US"/>
              </w:rPr>
              <w:t>тимова,</w:t>
            </w:r>
            <w:r w:rsidRPr="00300A4A">
              <w:rPr>
                <w:rFonts w:eastAsia="Calibri"/>
                <w:b/>
                <w:bCs/>
                <w:spacing w:val="-2"/>
                <w:sz w:val="20"/>
                <w:szCs w:val="20"/>
                <w:lang w:eastAsia="en-US"/>
              </w:rPr>
              <w:t xml:space="preserve"> </w:t>
            </w:r>
            <w:r w:rsidRPr="00300A4A">
              <w:rPr>
                <w:rFonts w:eastAsia="Calibri"/>
                <w:b/>
                <w:bCs/>
                <w:sz w:val="20"/>
                <w:szCs w:val="20"/>
                <w:lang w:eastAsia="en-US"/>
              </w:rPr>
              <w:t>наставнике</w:t>
            </w:r>
            <w:r w:rsidRPr="00300A4A">
              <w:rPr>
                <w:rFonts w:eastAsia="Calibri"/>
                <w:b/>
                <w:bCs/>
                <w:spacing w:val="-1"/>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стручне</w:t>
            </w:r>
            <w:r w:rsidRPr="00300A4A">
              <w:rPr>
                <w:rFonts w:eastAsia="Calibri"/>
                <w:b/>
                <w:bCs/>
                <w:spacing w:val="-3"/>
                <w:sz w:val="20"/>
                <w:szCs w:val="20"/>
                <w:lang w:eastAsia="en-US"/>
              </w:rPr>
              <w:t xml:space="preserve"> </w:t>
            </w:r>
            <w:r w:rsidRPr="00300A4A">
              <w:rPr>
                <w:rFonts w:eastAsia="Calibri"/>
                <w:b/>
                <w:bCs/>
                <w:sz w:val="20"/>
                <w:szCs w:val="20"/>
                <w:lang w:eastAsia="en-US"/>
              </w:rPr>
              <w:t>сараднике</w:t>
            </w:r>
          </w:p>
        </w:tc>
        <w:tc>
          <w:tcPr>
            <w:tcW w:w="59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Стручна</w:t>
            </w:r>
            <w:r w:rsidRPr="00300A4A">
              <w:rPr>
                <w:rFonts w:eastAsia="Calibri"/>
                <w:b/>
                <w:bCs/>
                <w:spacing w:val="-3"/>
                <w:sz w:val="20"/>
                <w:szCs w:val="20"/>
                <w:lang w:eastAsia="en-US"/>
              </w:rPr>
              <w:t xml:space="preserve"> </w:t>
            </w:r>
            <w:r w:rsidRPr="00300A4A">
              <w:rPr>
                <w:rFonts w:eastAsia="Calibri"/>
                <w:b/>
                <w:bCs/>
                <w:sz w:val="20"/>
                <w:szCs w:val="20"/>
                <w:lang w:eastAsia="en-US"/>
              </w:rPr>
              <w:t>служба</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Током текуће школске</w:t>
            </w:r>
            <w:r w:rsidRPr="00300A4A">
              <w:rPr>
                <w:rFonts w:eastAsia="Calibri"/>
                <w:b/>
                <w:bCs/>
                <w:spacing w:val="-39"/>
                <w:sz w:val="20"/>
                <w:szCs w:val="20"/>
                <w:lang w:eastAsia="en-US"/>
              </w:rPr>
              <w:t xml:space="preserve"> </w:t>
            </w:r>
            <w:r w:rsidRPr="00300A4A">
              <w:rPr>
                <w:rFonts w:eastAsia="Calibri"/>
                <w:b/>
                <w:bCs/>
                <w:sz w:val="20"/>
                <w:szCs w:val="20"/>
                <w:lang w:eastAsia="en-US"/>
              </w:rPr>
              <w:t>године</w:t>
            </w:r>
          </w:p>
        </w:tc>
        <w:tc>
          <w:tcPr>
            <w:tcW w:w="85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Број присутних полазника</w:t>
            </w:r>
            <w:r w:rsidRPr="00300A4A">
              <w:rPr>
                <w:rFonts w:eastAsia="Calibri"/>
                <w:b/>
                <w:bCs/>
                <w:spacing w:val="-38"/>
                <w:sz w:val="20"/>
                <w:szCs w:val="20"/>
                <w:lang w:eastAsia="en-US"/>
              </w:rPr>
              <w:t xml:space="preserve"> </w:t>
            </w:r>
            <w:r w:rsidRPr="00300A4A">
              <w:rPr>
                <w:rFonts w:eastAsia="Calibri"/>
                <w:b/>
                <w:bCs/>
                <w:sz w:val="20"/>
                <w:szCs w:val="20"/>
                <w:lang w:eastAsia="en-US"/>
              </w:rPr>
              <w:t>семинара</w:t>
            </w:r>
            <w:r w:rsidRPr="00300A4A">
              <w:rPr>
                <w:rFonts w:eastAsia="Calibri"/>
                <w:b/>
                <w:bCs/>
                <w:spacing w:val="-2"/>
                <w:sz w:val="20"/>
                <w:szCs w:val="20"/>
                <w:lang w:eastAsia="en-US"/>
              </w:rPr>
              <w:t xml:space="preserve"> </w:t>
            </w:r>
            <w:r w:rsidRPr="00300A4A">
              <w:rPr>
                <w:rFonts w:eastAsia="Calibri"/>
                <w:b/>
                <w:bCs/>
                <w:sz w:val="20"/>
                <w:szCs w:val="20"/>
                <w:lang w:eastAsia="en-US"/>
              </w:rPr>
              <w:t>и радионица</w:t>
            </w:r>
          </w:p>
        </w:tc>
        <w:tc>
          <w:tcPr>
            <w:tcW w:w="883"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 школе, Стручна</w:t>
            </w:r>
            <w:r w:rsidRPr="00300A4A">
              <w:rPr>
                <w:rFonts w:eastAsia="Calibri"/>
                <w:b/>
                <w:bCs/>
                <w:spacing w:val="-39"/>
                <w:sz w:val="20"/>
                <w:szCs w:val="20"/>
                <w:lang w:eastAsia="en-US"/>
              </w:rPr>
              <w:t xml:space="preserve"> </w:t>
            </w:r>
            <w:r w:rsidRPr="00300A4A">
              <w:rPr>
                <w:rFonts w:eastAsia="Calibri"/>
                <w:b/>
                <w:bCs/>
                <w:sz w:val="20"/>
                <w:szCs w:val="20"/>
                <w:lang w:eastAsia="en-US"/>
              </w:rPr>
              <w:t>служба; извештаји са</w:t>
            </w:r>
            <w:r w:rsidRPr="00300A4A">
              <w:rPr>
                <w:rFonts w:eastAsia="Calibri"/>
                <w:b/>
                <w:bCs/>
                <w:spacing w:val="1"/>
                <w:sz w:val="20"/>
                <w:szCs w:val="20"/>
                <w:lang w:eastAsia="en-US"/>
              </w:rPr>
              <w:t xml:space="preserve"> </w:t>
            </w:r>
            <w:r w:rsidRPr="00300A4A">
              <w:rPr>
                <w:rFonts w:eastAsia="Calibri"/>
                <w:b/>
                <w:bCs/>
                <w:sz w:val="20"/>
                <w:szCs w:val="20"/>
                <w:lang w:eastAsia="en-US"/>
              </w:rPr>
              <w:t>семинара</w:t>
            </w:r>
            <w:r w:rsidRPr="00300A4A">
              <w:rPr>
                <w:rFonts w:eastAsia="Calibri"/>
                <w:b/>
                <w:bCs/>
                <w:spacing w:val="-2"/>
                <w:sz w:val="20"/>
                <w:szCs w:val="20"/>
                <w:lang w:eastAsia="en-US"/>
              </w:rPr>
              <w:t xml:space="preserve"> </w:t>
            </w:r>
            <w:r w:rsidRPr="00300A4A">
              <w:rPr>
                <w:rFonts w:eastAsia="Calibri"/>
                <w:b/>
                <w:bCs/>
                <w:sz w:val="20"/>
                <w:szCs w:val="20"/>
                <w:lang w:eastAsia="en-US"/>
              </w:rPr>
              <w:t>и радионица</w:t>
            </w:r>
          </w:p>
        </w:tc>
        <w:tc>
          <w:tcPr>
            <w:tcW w:w="61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текуће 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9"/>
        </w:trPr>
        <w:tc>
          <w:tcPr>
            <w:tcW w:w="58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tc>
        <w:tc>
          <w:tcPr>
            <w:tcW w:w="766"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Израда</w:t>
            </w:r>
            <w:r w:rsidRPr="00300A4A">
              <w:rPr>
                <w:rFonts w:eastAsia="Calibri"/>
                <w:b/>
                <w:bCs/>
                <w:spacing w:val="-1"/>
                <w:sz w:val="20"/>
                <w:szCs w:val="20"/>
                <w:lang w:eastAsia="en-US"/>
              </w:rPr>
              <w:t xml:space="preserve"> </w:t>
            </w:r>
            <w:r w:rsidRPr="00300A4A">
              <w:rPr>
                <w:rFonts w:eastAsia="Calibri"/>
                <w:b/>
                <w:bCs/>
                <w:sz w:val="20"/>
                <w:szCs w:val="20"/>
                <w:lang w:eastAsia="en-US"/>
              </w:rPr>
              <w:t>плана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организације вршњачке</w:t>
            </w:r>
            <w:r w:rsidRPr="00300A4A">
              <w:rPr>
                <w:rFonts w:eastAsia="Calibri"/>
                <w:b/>
                <w:bCs/>
                <w:spacing w:val="-38"/>
                <w:sz w:val="20"/>
                <w:szCs w:val="20"/>
                <w:lang w:eastAsia="en-US"/>
              </w:rPr>
              <w:t xml:space="preserve"> </w:t>
            </w:r>
            <w:r w:rsidRPr="00300A4A">
              <w:rPr>
                <w:rFonts w:eastAsia="Calibri"/>
                <w:b/>
                <w:bCs/>
                <w:sz w:val="20"/>
                <w:szCs w:val="20"/>
                <w:lang w:eastAsia="en-US"/>
              </w:rPr>
              <w:t>медијације</w:t>
            </w:r>
          </w:p>
        </w:tc>
        <w:tc>
          <w:tcPr>
            <w:tcW w:w="59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Тим за заштиту</w:t>
            </w:r>
            <w:r w:rsidRPr="00300A4A">
              <w:rPr>
                <w:rFonts w:eastAsia="Calibri"/>
                <w:b/>
                <w:bCs/>
                <w:spacing w:val="-38"/>
                <w:sz w:val="20"/>
                <w:szCs w:val="20"/>
                <w:lang w:eastAsia="en-US"/>
              </w:rPr>
              <w:t xml:space="preserve"> </w:t>
            </w:r>
            <w:r w:rsidRPr="00300A4A">
              <w:rPr>
                <w:rFonts w:eastAsia="Calibri"/>
                <w:b/>
                <w:bCs/>
                <w:sz w:val="20"/>
                <w:szCs w:val="20"/>
                <w:lang w:eastAsia="en-US"/>
              </w:rPr>
              <w:t>ученика</w:t>
            </w:r>
            <w:r w:rsidRPr="00300A4A">
              <w:rPr>
                <w:rFonts w:eastAsia="Calibri"/>
                <w:b/>
                <w:bCs/>
                <w:spacing w:val="-1"/>
                <w:sz w:val="20"/>
                <w:szCs w:val="20"/>
                <w:lang w:eastAsia="en-US"/>
              </w:rPr>
              <w:t xml:space="preserve"> </w:t>
            </w:r>
            <w:r w:rsidRPr="00300A4A">
              <w:rPr>
                <w:rFonts w:eastAsia="Calibri"/>
                <w:b/>
                <w:bCs/>
                <w:sz w:val="20"/>
                <w:szCs w:val="20"/>
                <w:lang w:eastAsia="en-US"/>
              </w:rPr>
              <w:t>од</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насиља</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Септембар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c>
          <w:tcPr>
            <w:tcW w:w="85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Вршњачка медијација се</w:t>
            </w:r>
            <w:r w:rsidRPr="00300A4A">
              <w:rPr>
                <w:rFonts w:eastAsia="Calibri"/>
                <w:b/>
                <w:bCs/>
                <w:spacing w:val="-38"/>
                <w:sz w:val="20"/>
                <w:szCs w:val="20"/>
                <w:lang w:eastAsia="en-US"/>
              </w:rPr>
              <w:t xml:space="preserve"> </w:t>
            </w:r>
            <w:r w:rsidRPr="00300A4A">
              <w:rPr>
                <w:rFonts w:eastAsia="Calibri"/>
                <w:b/>
                <w:bCs/>
                <w:sz w:val="20"/>
                <w:szCs w:val="20"/>
                <w:lang w:eastAsia="en-US"/>
              </w:rPr>
              <w:t>спроводи по плану</w:t>
            </w:r>
            <w:r w:rsidRPr="00300A4A">
              <w:rPr>
                <w:rFonts w:eastAsia="Calibri"/>
                <w:b/>
                <w:bCs/>
                <w:spacing w:val="-2"/>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програму</w:t>
            </w:r>
          </w:p>
        </w:tc>
        <w:tc>
          <w:tcPr>
            <w:tcW w:w="883"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 школе; План рада</w:t>
            </w:r>
            <w:r w:rsidRPr="00300A4A">
              <w:rPr>
                <w:rFonts w:eastAsia="Calibri"/>
                <w:b/>
                <w:bCs/>
                <w:spacing w:val="-39"/>
                <w:sz w:val="20"/>
                <w:szCs w:val="20"/>
                <w:lang w:eastAsia="en-US"/>
              </w:rPr>
              <w:t xml:space="preserve"> </w:t>
            </w:r>
            <w:r w:rsidRPr="00300A4A">
              <w:rPr>
                <w:rFonts w:eastAsia="Calibri"/>
                <w:b/>
                <w:bCs/>
                <w:spacing w:val="-39"/>
                <w:sz w:val="20"/>
                <w:szCs w:val="20"/>
                <w:lang w:val="sr-Cyrl-BA" w:eastAsia="en-US"/>
              </w:rPr>
              <w:t xml:space="preserve"> </w:t>
            </w:r>
            <w:r w:rsidRPr="00300A4A">
              <w:rPr>
                <w:rFonts w:eastAsia="Calibri"/>
                <w:b/>
                <w:bCs/>
                <w:sz w:val="20"/>
                <w:szCs w:val="20"/>
                <w:lang w:eastAsia="en-US"/>
              </w:rPr>
              <w:t>Вршњачког</w:t>
            </w:r>
            <w:r w:rsidRPr="00300A4A">
              <w:rPr>
                <w:rFonts w:eastAsia="Calibri"/>
                <w:b/>
                <w:bCs/>
                <w:spacing w:val="-1"/>
                <w:sz w:val="20"/>
                <w:szCs w:val="20"/>
                <w:lang w:eastAsia="en-US"/>
              </w:rPr>
              <w:t xml:space="preserve"> </w:t>
            </w:r>
            <w:r w:rsidRPr="00300A4A">
              <w:rPr>
                <w:rFonts w:eastAsia="Calibri"/>
                <w:b/>
                <w:bCs/>
                <w:sz w:val="20"/>
                <w:szCs w:val="20"/>
                <w:lang w:eastAsia="en-US"/>
              </w:rPr>
              <w:t>тима</w:t>
            </w:r>
          </w:p>
        </w:tc>
        <w:tc>
          <w:tcPr>
            <w:tcW w:w="61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првог и другог</w:t>
            </w:r>
            <w:r w:rsidRPr="00300A4A">
              <w:rPr>
                <w:rFonts w:eastAsia="Calibri"/>
                <w:b/>
                <w:bCs/>
                <w:spacing w:val="-38"/>
                <w:sz w:val="20"/>
                <w:szCs w:val="20"/>
                <w:lang w:eastAsia="en-US"/>
              </w:rPr>
              <w:t xml:space="preserve"> </w:t>
            </w:r>
            <w:r w:rsidRPr="00300A4A">
              <w:rPr>
                <w:rFonts w:eastAsia="Calibri"/>
                <w:b/>
                <w:bCs/>
                <w:sz w:val="20"/>
                <w:szCs w:val="20"/>
                <w:lang w:eastAsia="en-US"/>
              </w:rPr>
              <w:t>полугодишта</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 године</w:t>
            </w:r>
          </w:p>
        </w:tc>
      </w:tr>
      <w:tr w:rsidR="00300A4A" w:rsidRPr="00300A4A" w:rsidTr="00300A4A">
        <w:trPr>
          <w:trHeight w:val="1149"/>
        </w:trPr>
        <w:tc>
          <w:tcPr>
            <w:tcW w:w="583" w:type="pct"/>
            <w:vMerge w:val="restart"/>
            <w:tcBorders>
              <w:top w:val="double" w:sz="6" w:space="0" w:color="000000"/>
              <w:left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Праћење и</w:t>
            </w:r>
            <w:r w:rsidRPr="00300A4A">
              <w:rPr>
                <w:rFonts w:eastAsia="Calibri"/>
                <w:b/>
                <w:bCs/>
                <w:spacing w:val="1"/>
                <w:sz w:val="20"/>
                <w:szCs w:val="20"/>
                <w:lang w:eastAsia="en-US"/>
              </w:rPr>
              <w:t xml:space="preserve"> </w:t>
            </w:r>
            <w:r w:rsidRPr="00300A4A">
              <w:rPr>
                <w:rFonts w:eastAsia="Calibri"/>
                <w:b/>
                <w:bCs/>
                <w:spacing w:val="-1"/>
                <w:sz w:val="20"/>
                <w:szCs w:val="20"/>
                <w:lang w:eastAsia="en-US"/>
              </w:rPr>
              <w:t xml:space="preserve">анализа </w:t>
            </w:r>
            <w:r w:rsidRPr="00300A4A">
              <w:rPr>
                <w:rFonts w:eastAsia="Calibri"/>
                <w:b/>
                <w:bCs/>
                <w:sz w:val="20"/>
                <w:szCs w:val="20"/>
                <w:lang w:eastAsia="en-US"/>
              </w:rPr>
              <w:t>случајева</w:t>
            </w:r>
            <w:r w:rsidRPr="00300A4A">
              <w:rPr>
                <w:rFonts w:eastAsia="Calibri"/>
                <w:b/>
                <w:bCs/>
                <w:spacing w:val="-38"/>
                <w:sz w:val="20"/>
                <w:szCs w:val="20"/>
                <w:lang w:eastAsia="en-US"/>
              </w:rPr>
              <w:t xml:space="preserve"> </w:t>
            </w:r>
            <w:r w:rsidRPr="00300A4A">
              <w:rPr>
                <w:rFonts w:eastAsia="Calibri"/>
                <w:b/>
                <w:bCs/>
                <w:sz w:val="20"/>
                <w:szCs w:val="20"/>
                <w:lang w:eastAsia="en-US"/>
              </w:rPr>
              <w:t>непримереног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понашања</w:t>
            </w:r>
          </w:p>
        </w:tc>
        <w:tc>
          <w:tcPr>
            <w:tcW w:w="766"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Снимање и анализа</w:t>
            </w:r>
            <w:r w:rsidRPr="00300A4A">
              <w:rPr>
                <w:rFonts w:eastAsia="Calibri"/>
                <w:spacing w:val="1"/>
                <w:sz w:val="20"/>
                <w:szCs w:val="20"/>
                <w:lang w:eastAsia="en-US"/>
              </w:rPr>
              <w:t xml:space="preserve"> </w:t>
            </w:r>
            <w:r w:rsidRPr="00300A4A">
              <w:rPr>
                <w:rFonts w:eastAsia="Calibri"/>
                <w:sz w:val="20"/>
                <w:szCs w:val="20"/>
                <w:lang w:eastAsia="en-US"/>
              </w:rPr>
              <w:t>стања безбедности у</w:t>
            </w:r>
            <w:r w:rsidRPr="00300A4A">
              <w:rPr>
                <w:rFonts w:eastAsia="Calibri"/>
                <w:spacing w:val="-38"/>
                <w:sz w:val="20"/>
                <w:szCs w:val="20"/>
                <w:lang w:eastAsia="en-US"/>
              </w:rPr>
              <w:t xml:space="preserve"> </w:t>
            </w:r>
            <w:r w:rsidRPr="00300A4A">
              <w:rPr>
                <w:rFonts w:eastAsia="Calibri"/>
                <w:sz w:val="20"/>
                <w:szCs w:val="20"/>
                <w:lang w:eastAsia="en-US"/>
              </w:rPr>
              <w:t>установи</w:t>
            </w:r>
          </w:p>
        </w:tc>
        <w:tc>
          <w:tcPr>
            <w:tcW w:w="59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заштиту</w:t>
            </w:r>
            <w:r w:rsidRPr="00300A4A">
              <w:rPr>
                <w:rFonts w:eastAsia="Calibri"/>
                <w:spacing w:val="-38"/>
                <w:sz w:val="20"/>
                <w:szCs w:val="20"/>
                <w:lang w:eastAsia="en-US"/>
              </w:rPr>
              <w:t xml:space="preserve"> </w:t>
            </w:r>
            <w:r w:rsidRPr="00300A4A">
              <w:rPr>
                <w:rFonts w:eastAsia="Calibri"/>
                <w:sz w:val="20"/>
                <w:szCs w:val="20"/>
                <w:lang w:eastAsia="en-US"/>
              </w:rPr>
              <w:t>ученика</w:t>
            </w:r>
            <w:r w:rsidRPr="00300A4A">
              <w:rPr>
                <w:rFonts w:eastAsia="Calibri"/>
                <w:spacing w:val="-1"/>
                <w:sz w:val="20"/>
                <w:szCs w:val="20"/>
                <w:lang w:eastAsia="en-US"/>
              </w:rPr>
              <w:t xml:space="preserve"> </w:t>
            </w:r>
            <w:r w:rsidRPr="00300A4A">
              <w:rPr>
                <w:rFonts w:eastAsia="Calibri"/>
                <w:sz w:val="20"/>
                <w:szCs w:val="20"/>
                <w:lang w:eastAsia="en-US"/>
              </w:rPr>
              <w:t>од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насиља</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1"/>
                <w:sz w:val="20"/>
                <w:szCs w:val="20"/>
                <w:lang w:eastAsia="en-US"/>
              </w:rPr>
              <w:t xml:space="preserve"> </w:t>
            </w:r>
            <w:r w:rsidRPr="00300A4A">
              <w:rPr>
                <w:rFonts w:eastAsia="Calibri"/>
                <w:sz w:val="20"/>
                <w:szCs w:val="20"/>
                <w:lang w:eastAsia="en-US"/>
              </w:rPr>
              <w:t>првог</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полугодишта текуће</w:t>
            </w:r>
            <w:r w:rsidRPr="00300A4A">
              <w:rPr>
                <w:rFonts w:eastAsia="Calibri"/>
                <w:spacing w:val="-38"/>
                <w:sz w:val="20"/>
                <w:szCs w:val="20"/>
                <w:lang w:eastAsia="en-US"/>
              </w:rPr>
              <w:t xml:space="preserve"> </w:t>
            </w:r>
            <w:r w:rsidRPr="00300A4A">
              <w:rPr>
                <w:rFonts w:eastAsia="Calibri"/>
                <w:sz w:val="20"/>
                <w:szCs w:val="20"/>
                <w:lang w:eastAsia="en-US"/>
              </w:rPr>
              <w:t>школске</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85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Постојање </w:t>
            </w:r>
            <w:r w:rsidRPr="00300A4A">
              <w:rPr>
                <w:rFonts w:eastAsia="Calibri"/>
                <w:sz w:val="20"/>
                <w:szCs w:val="20"/>
                <w:lang w:eastAsia="en-US"/>
              </w:rPr>
              <w:t>анализе</w:t>
            </w:r>
            <w:r w:rsidRPr="00300A4A">
              <w:rPr>
                <w:rFonts w:eastAsia="Calibri"/>
                <w:spacing w:val="-38"/>
                <w:sz w:val="20"/>
                <w:szCs w:val="20"/>
                <w:lang w:eastAsia="en-US"/>
              </w:rPr>
              <w:t xml:space="preserve"> </w:t>
            </w:r>
            <w:r w:rsidRPr="00300A4A">
              <w:rPr>
                <w:rFonts w:eastAsia="Calibri"/>
                <w:sz w:val="20"/>
                <w:szCs w:val="20"/>
                <w:lang w:eastAsia="en-US"/>
              </w:rPr>
              <w:t>безбедности</w:t>
            </w:r>
          </w:p>
        </w:tc>
        <w:tc>
          <w:tcPr>
            <w:tcW w:w="883"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и Стручни</w:t>
            </w:r>
            <w:r w:rsidRPr="00300A4A">
              <w:rPr>
                <w:rFonts w:eastAsia="Calibri"/>
                <w:spacing w:val="-39"/>
                <w:sz w:val="20"/>
                <w:szCs w:val="20"/>
                <w:lang w:eastAsia="en-US"/>
              </w:rPr>
              <w:t xml:space="preserve"> </w:t>
            </w:r>
            <w:r w:rsidRPr="00300A4A">
              <w:rPr>
                <w:rFonts w:eastAsia="Calibri"/>
                <w:sz w:val="20"/>
                <w:szCs w:val="20"/>
                <w:lang w:eastAsia="en-US"/>
              </w:rPr>
              <w:t>актив</w:t>
            </w:r>
            <w:r w:rsidRPr="00300A4A">
              <w:rPr>
                <w:rFonts w:eastAsia="Calibri"/>
                <w:spacing w:val="-2"/>
                <w:sz w:val="20"/>
                <w:szCs w:val="20"/>
                <w:lang w:eastAsia="en-US"/>
              </w:rPr>
              <w:t xml:space="preserve"> </w:t>
            </w:r>
            <w:r w:rsidRPr="00300A4A">
              <w:rPr>
                <w:rFonts w:eastAsia="Calibri"/>
                <w:sz w:val="20"/>
                <w:szCs w:val="20"/>
                <w:lang w:eastAsia="en-US"/>
              </w:rPr>
              <w:t>за</w:t>
            </w:r>
            <w:r w:rsidRPr="00300A4A">
              <w:rPr>
                <w:rFonts w:eastAsia="Calibri"/>
                <w:spacing w:val="-1"/>
                <w:sz w:val="20"/>
                <w:szCs w:val="20"/>
                <w:lang w:eastAsia="en-US"/>
              </w:rPr>
              <w:t xml:space="preserve"> </w:t>
            </w:r>
            <w:r w:rsidRPr="00300A4A">
              <w:rPr>
                <w:rFonts w:eastAsia="Calibri"/>
                <w:sz w:val="20"/>
                <w:szCs w:val="20"/>
                <w:lang w:eastAsia="en-US"/>
              </w:rPr>
              <w:t>развојно</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планирање;</w:t>
            </w:r>
            <w:r w:rsidRPr="00300A4A">
              <w:rPr>
                <w:rFonts w:eastAsia="Calibri"/>
                <w:spacing w:val="-2"/>
                <w:sz w:val="20"/>
                <w:szCs w:val="20"/>
                <w:lang w:eastAsia="en-US"/>
              </w:rPr>
              <w:t xml:space="preserve"> </w:t>
            </w:r>
            <w:r w:rsidRPr="00300A4A">
              <w:rPr>
                <w:rFonts w:eastAsia="Calibri"/>
                <w:sz w:val="20"/>
                <w:szCs w:val="20"/>
                <w:lang w:eastAsia="en-US"/>
              </w:rPr>
              <w:t>анализа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безбедности</w:t>
            </w:r>
          </w:p>
        </w:tc>
        <w:tc>
          <w:tcPr>
            <w:tcW w:w="61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полугодишта</w:t>
            </w:r>
            <w:r w:rsidRPr="00300A4A">
              <w:rPr>
                <w:rFonts w:eastAsia="Calibri"/>
                <w:b/>
                <w:bCs/>
                <w:spacing w:val="-38"/>
                <w:sz w:val="20"/>
                <w:szCs w:val="20"/>
                <w:lang w:eastAsia="en-US"/>
              </w:rPr>
              <w:t xml:space="preserve"> </w:t>
            </w:r>
            <w:r w:rsidRPr="00300A4A">
              <w:rPr>
                <w:rFonts w:eastAsia="Calibri"/>
                <w:b/>
                <w:bCs/>
                <w:sz w:val="20"/>
                <w:szCs w:val="20"/>
                <w:lang w:eastAsia="en-US"/>
              </w:rPr>
              <w:t>текуће</w:t>
            </w:r>
            <w:r w:rsidRPr="00300A4A">
              <w:rPr>
                <w:rFonts w:eastAsia="Calibri"/>
                <w:b/>
                <w:bCs/>
                <w:spacing w:val="-7"/>
                <w:sz w:val="20"/>
                <w:szCs w:val="20"/>
                <w:lang w:eastAsia="en-US"/>
              </w:rPr>
              <w:t xml:space="preserve"> </w:t>
            </w:r>
            <w:r w:rsidRPr="00300A4A">
              <w:rPr>
                <w:rFonts w:eastAsia="Calibri"/>
                <w:b/>
                <w:bCs/>
                <w:sz w:val="20"/>
                <w:szCs w:val="20"/>
                <w:lang w:eastAsia="en-US"/>
              </w:rPr>
              <w:t>шк.</w:t>
            </w:r>
            <w:r w:rsidRPr="00300A4A">
              <w:rPr>
                <w:rFonts w:eastAsia="Calibri"/>
                <w:b/>
                <w:bCs/>
                <w:spacing w:val="-5"/>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9"/>
        </w:trPr>
        <w:tc>
          <w:tcPr>
            <w:tcW w:w="583"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tc>
        <w:tc>
          <w:tcPr>
            <w:tcW w:w="766"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Допуна</w:t>
            </w:r>
            <w:r w:rsidRPr="00300A4A">
              <w:rPr>
                <w:rFonts w:eastAsia="Calibri"/>
                <w:spacing w:val="-2"/>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ревизија</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Програма </w:t>
            </w:r>
            <w:r w:rsidRPr="00300A4A">
              <w:rPr>
                <w:rFonts w:eastAsia="Calibri"/>
                <w:sz w:val="20"/>
                <w:szCs w:val="20"/>
                <w:lang w:eastAsia="en-US"/>
              </w:rPr>
              <w:t>превентивних</w:t>
            </w:r>
            <w:r w:rsidRPr="00300A4A">
              <w:rPr>
                <w:rFonts w:eastAsia="Calibri"/>
                <w:spacing w:val="-38"/>
                <w:sz w:val="20"/>
                <w:szCs w:val="20"/>
                <w:lang w:eastAsia="en-US"/>
              </w:rPr>
              <w:t xml:space="preserve"> </w:t>
            </w:r>
            <w:r w:rsidRPr="00300A4A">
              <w:rPr>
                <w:rFonts w:eastAsia="Calibri"/>
                <w:sz w:val="20"/>
                <w:szCs w:val="20"/>
                <w:lang w:eastAsia="en-US"/>
              </w:rPr>
              <w:t>и интервентних</w:t>
            </w:r>
            <w:r w:rsidRPr="00300A4A">
              <w:rPr>
                <w:rFonts w:eastAsia="Calibri"/>
                <w:spacing w:val="1"/>
                <w:sz w:val="20"/>
                <w:szCs w:val="20"/>
                <w:lang w:eastAsia="en-US"/>
              </w:rPr>
              <w:t xml:space="preserve"> </w:t>
            </w:r>
            <w:r w:rsidRPr="00300A4A">
              <w:rPr>
                <w:rFonts w:eastAsia="Calibri"/>
                <w:sz w:val="20"/>
                <w:szCs w:val="20"/>
                <w:lang w:eastAsia="en-US"/>
              </w:rPr>
              <w:t>активности</w:t>
            </w:r>
            <w:r w:rsidRPr="00300A4A">
              <w:rPr>
                <w:rFonts w:eastAsia="Calibri"/>
                <w:spacing w:val="-1"/>
                <w:sz w:val="20"/>
                <w:szCs w:val="20"/>
                <w:lang w:eastAsia="en-US"/>
              </w:rPr>
              <w:t xml:space="preserve"> </w:t>
            </w:r>
            <w:r w:rsidRPr="00300A4A">
              <w:rPr>
                <w:rFonts w:eastAsia="Calibri"/>
                <w:sz w:val="20"/>
                <w:szCs w:val="20"/>
                <w:lang w:eastAsia="en-US"/>
              </w:rPr>
              <w:t>у</w:t>
            </w:r>
            <w:r w:rsidRPr="00300A4A">
              <w:rPr>
                <w:rFonts w:eastAsia="Calibri"/>
                <w:spacing w:val="-1"/>
                <w:sz w:val="20"/>
                <w:szCs w:val="20"/>
                <w:lang w:eastAsia="en-US"/>
              </w:rPr>
              <w:t xml:space="preserve"> </w:t>
            </w:r>
            <w:r w:rsidRPr="00300A4A">
              <w:rPr>
                <w:rFonts w:eastAsia="Calibri"/>
                <w:sz w:val="20"/>
                <w:szCs w:val="20"/>
                <w:lang w:eastAsia="en-US"/>
              </w:rPr>
              <w:t>складу</w:t>
            </w:r>
            <w:r w:rsidRPr="00300A4A">
              <w:rPr>
                <w:rFonts w:eastAsia="Calibri"/>
                <w:spacing w:val="-2"/>
                <w:sz w:val="20"/>
                <w:szCs w:val="20"/>
                <w:lang w:eastAsia="en-US"/>
              </w:rPr>
              <w:t xml:space="preserve"> </w:t>
            </w:r>
            <w:r w:rsidRPr="00300A4A">
              <w:rPr>
                <w:rFonts w:eastAsia="Calibri"/>
                <w:sz w:val="20"/>
                <w:szCs w:val="20"/>
                <w:lang w:eastAsia="en-US"/>
              </w:rPr>
              <w:t>са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нивоима</w:t>
            </w:r>
            <w:r w:rsidRPr="00300A4A">
              <w:rPr>
                <w:rFonts w:eastAsia="Calibri"/>
                <w:spacing w:val="-3"/>
                <w:sz w:val="20"/>
                <w:szCs w:val="20"/>
                <w:lang w:eastAsia="en-US"/>
              </w:rPr>
              <w:t xml:space="preserve"> </w:t>
            </w:r>
            <w:r w:rsidRPr="00300A4A">
              <w:rPr>
                <w:rFonts w:eastAsia="Calibri"/>
                <w:sz w:val="20"/>
                <w:szCs w:val="20"/>
                <w:lang w:eastAsia="en-US"/>
              </w:rPr>
              <w:t>ризика</w:t>
            </w:r>
          </w:p>
        </w:tc>
        <w:tc>
          <w:tcPr>
            <w:tcW w:w="59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заштиту</w:t>
            </w:r>
            <w:r w:rsidRPr="00300A4A">
              <w:rPr>
                <w:rFonts w:eastAsia="Calibri"/>
                <w:spacing w:val="-38"/>
                <w:sz w:val="20"/>
                <w:szCs w:val="20"/>
                <w:lang w:eastAsia="en-US"/>
              </w:rPr>
              <w:t xml:space="preserve"> </w:t>
            </w:r>
            <w:r w:rsidRPr="00300A4A">
              <w:rPr>
                <w:rFonts w:eastAsia="Calibri"/>
                <w:sz w:val="20"/>
                <w:szCs w:val="20"/>
                <w:lang w:eastAsia="en-US"/>
              </w:rPr>
              <w:t>ученика</w:t>
            </w:r>
            <w:r w:rsidRPr="00300A4A">
              <w:rPr>
                <w:rFonts w:eastAsia="Calibri"/>
                <w:spacing w:val="-1"/>
                <w:sz w:val="20"/>
                <w:szCs w:val="20"/>
                <w:lang w:eastAsia="en-US"/>
              </w:rPr>
              <w:t xml:space="preserve"> </w:t>
            </w:r>
            <w:r w:rsidRPr="00300A4A">
              <w:rPr>
                <w:rFonts w:eastAsia="Calibri"/>
                <w:sz w:val="20"/>
                <w:szCs w:val="20"/>
                <w:lang w:eastAsia="en-US"/>
              </w:rPr>
              <w:t>од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насиља</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Септембар </w:t>
            </w:r>
            <w:r w:rsidRPr="00300A4A">
              <w:rPr>
                <w:rFonts w:eastAsia="Calibri"/>
                <w:sz w:val="20"/>
                <w:szCs w:val="20"/>
                <w:lang w:eastAsia="en-US"/>
              </w:rPr>
              <w:t>текуће</w:t>
            </w:r>
            <w:r w:rsidRPr="00300A4A">
              <w:rPr>
                <w:rFonts w:eastAsia="Calibri"/>
                <w:spacing w:val="-38"/>
                <w:sz w:val="20"/>
                <w:szCs w:val="20"/>
                <w:lang w:eastAsia="en-US"/>
              </w:rPr>
              <w:t xml:space="preserve"> </w:t>
            </w:r>
            <w:r w:rsidRPr="00300A4A">
              <w:rPr>
                <w:rFonts w:eastAsia="Calibri"/>
                <w:sz w:val="20"/>
                <w:szCs w:val="20"/>
                <w:lang w:eastAsia="en-US"/>
              </w:rPr>
              <w:t>школске</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85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Сачињен</w:t>
            </w:r>
            <w:r w:rsidRPr="00300A4A">
              <w:rPr>
                <w:rFonts w:eastAsia="Calibri"/>
                <w:spacing w:val="-3"/>
                <w:sz w:val="20"/>
                <w:szCs w:val="20"/>
                <w:lang w:eastAsia="en-US"/>
              </w:rPr>
              <w:t xml:space="preserve"> </w:t>
            </w:r>
            <w:r w:rsidRPr="00300A4A">
              <w:rPr>
                <w:rFonts w:eastAsia="Calibri"/>
                <w:sz w:val="20"/>
                <w:szCs w:val="20"/>
                <w:lang w:eastAsia="en-US"/>
              </w:rPr>
              <w:t>програм</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интервентних</w:t>
            </w:r>
            <w:r w:rsidRPr="00300A4A">
              <w:rPr>
                <w:rFonts w:eastAsia="Calibri"/>
                <w:spacing w:val="-6"/>
                <w:sz w:val="20"/>
                <w:szCs w:val="20"/>
                <w:lang w:eastAsia="en-US"/>
              </w:rPr>
              <w:t xml:space="preserve"> </w:t>
            </w:r>
            <w:r w:rsidRPr="00300A4A">
              <w:rPr>
                <w:rFonts w:eastAsia="Calibri"/>
                <w:sz w:val="20"/>
                <w:szCs w:val="20"/>
                <w:lang w:eastAsia="en-US"/>
              </w:rPr>
              <w:t>активности</w:t>
            </w:r>
          </w:p>
        </w:tc>
        <w:tc>
          <w:tcPr>
            <w:tcW w:w="883"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 Програм</w:t>
            </w:r>
            <w:r w:rsidRPr="00300A4A">
              <w:rPr>
                <w:rFonts w:eastAsia="Calibri"/>
                <w:spacing w:val="-38"/>
                <w:sz w:val="20"/>
                <w:szCs w:val="20"/>
                <w:lang w:eastAsia="en-US"/>
              </w:rPr>
              <w:t xml:space="preserve"> </w:t>
            </w:r>
            <w:r w:rsidRPr="00300A4A">
              <w:rPr>
                <w:rFonts w:eastAsia="Calibri"/>
                <w:sz w:val="20"/>
                <w:szCs w:val="20"/>
                <w:lang w:eastAsia="en-US"/>
              </w:rPr>
              <w:t>превентивних</w:t>
            </w:r>
            <w:r w:rsidRPr="00300A4A">
              <w:rPr>
                <w:rFonts w:eastAsia="Calibri"/>
                <w:spacing w:val="-3"/>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интервентних</w:t>
            </w:r>
            <w:r w:rsidRPr="00300A4A">
              <w:rPr>
                <w:rFonts w:eastAsia="Calibri"/>
                <w:spacing w:val="-6"/>
                <w:sz w:val="20"/>
                <w:szCs w:val="20"/>
                <w:lang w:eastAsia="en-US"/>
              </w:rPr>
              <w:t xml:space="preserve"> </w:t>
            </w:r>
            <w:r w:rsidRPr="00300A4A">
              <w:rPr>
                <w:rFonts w:eastAsia="Calibri"/>
                <w:sz w:val="20"/>
                <w:szCs w:val="20"/>
                <w:lang w:eastAsia="en-US"/>
              </w:rPr>
              <w:t>активности</w:t>
            </w:r>
          </w:p>
        </w:tc>
        <w:tc>
          <w:tcPr>
            <w:tcW w:w="61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 године</w:t>
            </w:r>
          </w:p>
        </w:tc>
      </w:tr>
      <w:tr w:rsidR="00300A4A" w:rsidRPr="00300A4A" w:rsidTr="00300A4A">
        <w:trPr>
          <w:trHeight w:val="1149"/>
        </w:trPr>
        <w:tc>
          <w:tcPr>
            <w:tcW w:w="583" w:type="pct"/>
            <w:vMerge/>
            <w:tcBorders>
              <w:left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tc>
        <w:tc>
          <w:tcPr>
            <w:tcW w:w="766"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Сачињавање плана</w:t>
            </w:r>
            <w:r w:rsidRPr="00300A4A">
              <w:rPr>
                <w:rFonts w:eastAsia="Calibri"/>
                <w:b/>
                <w:bCs/>
                <w:spacing w:val="1"/>
                <w:sz w:val="20"/>
                <w:szCs w:val="20"/>
                <w:lang w:eastAsia="en-US"/>
              </w:rPr>
              <w:t xml:space="preserve"> </w:t>
            </w:r>
            <w:r w:rsidRPr="00300A4A">
              <w:rPr>
                <w:rFonts w:eastAsia="Calibri"/>
                <w:b/>
                <w:bCs/>
                <w:sz w:val="20"/>
                <w:szCs w:val="20"/>
                <w:lang w:eastAsia="en-US"/>
              </w:rPr>
              <w:t>сарадње са породицом,</w:t>
            </w:r>
            <w:r w:rsidRPr="00300A4A">
              <w:rPr>
                <w:rFonts w:eastAsia="Calibri"/>
                <w:b/>
                <w:bCs/>
                <w:spacing w:val="-38"/>
                <w:sz w:val="20"/>
                <w:szCs w:val="20"/>
                <w:lang w:eastAsia="en-US"/>
              </w:rPr>
              <w:t xml:space="preserve"> </w:t>
            </w:r>
            <w:r w:rsidRPr="00300A4A">
              <w:rPr>
                <w:rFonts w:eastAsia="Calibri"/>
                <w:b/>
                <w:bCs/>
                <w:sz w:val="20"/>
                <w:szCs w:val="20"/>
                <w:lang w:eastAsia="en-US"/>
              </w:rPr>
              <w:t>локалном заједницом и</w:t>
            </w:r>
            <w:r w:rsidRPr="00300A4A">
              <w:rPr>
                <w:rFonts w:eastAsia="Calibri"/>
                <w:b/>
                <w:bCs/>
                <w:spacing w:val="-38"/>
                <w:sz w:val="20"/>
                <w:szCs w:val="20"/>
                <w:lang w:eastAsia="en-US"/>
              </w:rPr>
              <w:t xml:space="preserve"> </w:t>
            </w:r>
            <w:r w:rsidRPr="00300A4A">
              <w:rPr>
                <w:rFonts w:eastAsia="Calibri"/>
                <w:b/>
                <w:bCs/>
                <w:sz w:val="20"/>
                <w:szCs w:val="20"/>
                <w:lang w:eastAsia="en-US"/>
              </w:rPr>
              <w:t>појединачним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институцијама ради</w:t>
            </w:r>
            <w:r w:rsidRPr="00300A4A">
              <w:rPr>
                <w:rFonts w:eastAsia="Calibri"/>
                <w:b/>
                <w:bCs/>
                <w:spacing w:val="-39"/>
                <w:sz w:val="20"/>
                <w:szCs w:val="20"/>
                <w:lang w:eastAsia="en-US"/>
              </w:rPr>
              <w:t xml:space="preserve"> </w:t>
            </w:r>
            <w:r w:rsidRPr="00300A4A">
              <w:rPr>
                <w:rFonts w:eastAsia="Calibri"/>
                <w:b/>
                <w:bCs/>
                <w:sz w:val="20"/>
                <w:szCs w:val="20"/>
                <w:lang w:eastAsia="en-US"/>
              </w:rPr>
              <w:t>успостављања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спољашње</w:t>
            </w:r>
            <w:r w:rsidRPr="00300A4A">
              <w:rPr>
                <w:rFonts w:eastAsia="Calibri"/>
                <w:b/>
                <w:bCs/>
                <w:spacing w:val="-5"/>
                <w:sz w:val="20"/>
                <w:szCs w:val="20"/>
                <w:lang w:eastAsia="en-US"/>
              </w:rPr>
              <w:t xml:space="preserve"> </w:t>
            </w:r>
            <w:r w:rsidRPr="00300A4A">
              <w:rPr>
                <w:rFonts w:eastAsia="Calibri"/>
                <w:b/>
                <w:bCs/>
                <w:sz w:val="20"/>
                <w:szCs w:val="20"/>
                <w:lang w:eastAsia="en-US"/>
              </w:rPr>
              <w:t>заштитне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мреже</w:t>
            </w:r>
          </w:p>
        </w:tc>
        <w:tc>
          <w:tcPr>
            <w:tcW w:w="59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Тима за заштиту</w:t>
            </w:r>
            <w:r w:rsidRPr="00300A4A">
              <w:rPr>
                <w:rFonts w:eastAsia="Calibri"/>
                <w:b/>
                <w:bCs/>
                <w:spacing w:val="-38"/>
                <w:sz w:val="20"/>
                <w:szCs w:val="20"/>
                <w:lang w:eastAsia="en-US"/>
              </w:rPr>
              <w:t xml:space="preserve"> </w:t>
            </w:r>
            <w:r w:rsidRPr="00300A4A">
              <w:rPr>
                <w:rFonts w:eastAsia="Calibri"/>
                <w:b/>
                <w:bCs/>
                <w:sz w:val="20"/>
                <w:szCs w:val="20"/>
                <w:lang w:eastAsia="en-US"/>
              </w:rPr>
              <w:t>ученика</w:t>
            </w:r>
            <w:r w:rsidRPr="00300A4A">
              <w:rPr>
                <w:rFonts w:eastAsia="Calibri"/>
                <w:b/>
                <w:bCs/>
                <w:spacing w:val="-1"/>
                <w:sz w:val="20"/>
                <w:szCs w:val="20"/>
                <w:lang w:eastAsia="en-US"/>
              </w:rPr>
              <w:t xml:space="preserve"> </w:t>
            </w:r>
            <w:r w:rsidRPr="00300A4A">
              <w:rPr>
                <w:rFonts w:eastAsia="Calibri"/>
                <w:b/>
                <w:bCs/>
                <w:sz w:val="20"/>
                <w:szCs w:val="20"/>
                <w:lang w:eastAsia="en-US"/>
              </w:rPr>
              <w:t>од</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насиља</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Септембар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c>
          <w:tcPr>
            <w:tcW w:w="85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Постојање</w:t>
            </w:r>
            <w:r w:rsidRPr="00300A4A">
              <w:rPr>
                <w:rFonts w:eastAsia="Calibri"/>
                <w:b/>
                <w:bCs/>
                <w:spacing w:val="-3"/>
                <w:sz w:val="20"/>
                <w:szCs w:val="20"/>
                <w:lang w:eastAsia="en-US"/>
              </w:rPr>
              <w:t xml:space="preserve"> </w:t>
            </w:r>
            <w:r w:rsidRPr="00300A4A">
              <w:rPr>
                <w:rFonts w:eastAsia="Calibri"/>
                <w:b/>
                <w:bCs/>
                <w:sz w:val="20"/>
                <w:szCs w:val="20"/>
                <w:lang w:eastAsia="en-US"/>
              </w:rPr>
              <w:t>плана</w:t>
            </w:r>
            <w:r w:rsidRPr="00300A4A">
              <w:rPr>
                <w:rFonts w:eastAsia="Calibri"/>
                <w:b/>
                <w:bCs/>
                <w:spacing w:val="-3"/>
                <w:sz w:val="20"/>
                <w:szCs w:val="20"/>
                <w:lang w:eastAsia="en-US"/>
              </w:rPr>
              <w:t xml:space="preserve"> </w:t>
            </w:r>
            <w:r w:rsidRPr="00300A4A">
              <w:rPr>
                <w:rFonts w:eastAsia="Calibri"/>
                <w:b/>
                <w:bCs/>
                <w:sz w:val="20"/>
                <w:szCs w:val="20"/>
                <w:lang w:eastAsia="en-US"/>
              </w:rPr>
              <w:t>сарадње</w:t>
            </w:r>
          </w:p>
        </w:tc>
        <w:tc>
          <w:tcPr>
            <w:tcW w:w="883"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 школе; план</w:t>
            </w:r>
            <w:r w:rsidRPr="00300A4A">
              <w:rPr>
                <w:rFonts w:eastAsia="Calibri"/>
                <w:b/>
                <w:bCs/>
                <w:spacing w:val="1"/>
                <w:sz w:val="20"/>
                <w:szCs w:val="20"/>
                <w:lang w:eastAsia="en-US"/>
              </w:rPr>
              <w:t xml:space="preserve"> </w:t>
            </w:r>
            <w:r w:rsidRPr="00300A4A">
              <w:rPr>
                <w:rFonts w:eastAsia="Calibri"/>
                <w:b/>
                <w:bCs/>
                <w:sz w:val="20"/>
                <w:szCs w:val="20"/>
                <w:lang w:eastAsia="en-US"/>
              </w:rPr>
              <w:t>сарадње, извештај Тима за</w:t>
            </w:r>
            <w:r w:rsidRPr="00300A4A">
              <w:rPr>
                <w:rFonts w:eastAsia="Calibri"/>
                <w:b/>
                <w:bCs/>
                <w:spacing w:val="1"/>
                <w:sz w:val="20"/>
                <w:szCs w:val="20"/>
                <w:lang w:eastAsia="en-US"/>
              </w:rPr>
              <w:t xml:space="preserve"> </w:t>
            </w:r>
            <w:r w:rsidRPr="00300A4A">
              <w:rPr>
                <w:rFonts w:eastAsia="Calibri"/>
                <w:b/>
                <w:bCs/>
                <w:sz w:val="20"/>
                <w:szCs w:val="20"/>
                <w:lang w:eastAsia="en-US"/>
              </w:rPr>
              <w:t>заштиту</w:t>
            </w:r>
            <w:r w:rsidRPr="00300A4A">
              <w:rPr>
                <w:rFonts w:eastAsia="Calibri"/>
                <w:b/>
                <w:bCs/>
                <w:spacing w:val="-4"/>
                <w:sz w:val="20"/>
                <w:szCs w:val="20"/>
                <w:lang w:eastAsia="en-US"/>
              </w:rPr>
              <w:t xml:space="preserve"> </w:t>
            </w:r>
            <w:r w:rsidRPr="00300A4A">
              <w:rPr>
                <w:rFonts w:eastAsia="Calibri"/>
                <w:b/>
                <w:bCs/>
                <w:sz w:val="20"/>
                <w:szCs w:val="20"/>
                <w:lang w:eastAsia="en-US"/>
              </w:rPr>
              <w:t>ученика</w:t>
            </w:r>
            <w:r w:rsidRPr="00300A4A">
              <w:rPr>
                <w:rFonts w:eastAsia="Calibri"/>
                <w:b/>
                <w:bCs/>
                <w:spacing w:val="-4"/>
                <w:sz w:val="20"/>
                <w:szCs w:val="20"/>
                <w:lang w:eastAsia="en-US"/>
              </w:rPr>
              <w:t xml:space="preserve"> </w:t>
            </w:r>
            <w:r w:rsidRPr="00300A4A">
              <w:rPr>
                <w:rFonts w:eastAsia="Calibri"/>
                <w:b/>
                <w:bCs/>
                <w:sz w:val="20"/>
                <w:szCs w:val="20"/>
                <w:lang w:eastAsia="en-US"/>
              </w:rPr>
              <w:t>од</w:t>
            </w:r>
            <w:r w:rsidRPr="00300A4A">
              <w:rPr>
                <w:rFonts w:eastAsia="Calibri"/>
                <w:b/>
                <w:bCs/>
                <w:spacing w:val="-3"/>
                <w:sz w:val="20"/>
                <w:szCs w:val="20"/>
                <w:lang w:eastAsia="en-US"/>
              </w:rPr>
              <w:t xml:space="preserve"> </w:t>
            </w:r>
            <w:r w:rsidRPr="00300A4A">
              <w:rPr>
                <w:rFonts w:eastAsia="Calibri"/>
                <w:b/>
                <w:bCs/>
                <w:sz w:val="20"/>
                <w:szCs w:val="20"/>
                <w:lang w:eastAsia="en-US"/>
              </w:rPr>
              <w:t>насиља</w:t>
            </w:r>
          </w:p>
        </w:tc>
        <w:tc>
          <w:tcPr>
            <w:tcW w:w="61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 године</w:t>
            </w:r>
          </w:p>
        </w:tc>
      </w:tr>
    </w:tbl>
    <w:p w:rsidR="00300A4A" w:rsidRPr="00300A4A" w:rsidRDefault="00300A4A" w:rsidP="00300A4A">
      <w:pPr>
        <w:widowControl w:val="0"/>
        <w:autoSpaceDE w:val="0"/>
        <w:autoSpaceDN w:val="0"/>
        <w:spacing w:line="252" w:lineRule="auto"/>
        <w:rPr>
          <w:rFonts w:ascii="Calibri" w:eastAsia="Calibri" w:hAnsi="Calibri" w:cs="Calibri"/>
          <w:sz w:val="18"/>
          <w:szCs w:val="22"/>
          <w:lang w:val="sr-Cyrl-RS" w:eastAsia="en-US"/>
        </w:rPr>
        <w:sectPr w:rsidR="00300A4A" w:rsidRPr="00300A4A">
          <w:pgSz w:w="16840" w:h="11910" w:orient="landscape"/>
          <w:pgMar w:top="920" w:right="1100" w:bottom="2000" w:left="1200" w:header="0" w:footer="1801" w:gutter="0"/>
          <w:cols w:space="720"/>
        </w:sectPr>
      </w:pPr>
    </w:p>
    <w:p w:rsidR="00300A4A" w:rsidRPr="00300A4A" w:rsidRDefault="00300A4A" w:rsidP="00300A4A">
      <w:pPr>
        <w:widowControl w:val="0"/>
        <w:tabs>
          <w:tab w:val="left" w:pos="5229"/>
        </w:tabs>
        <w:autoSpaceDE w:val="0"/>
        <w:autoSpaceDN w:val="0"/>
        <w:spacing w:before="101"/>
        <w:jc w:val="center"/>
        <w:rPr>
          <w:rFonts w:ascii="Cambria" w:eastAsia="Calibri" w:hAnsi="Cambria" w:cs="Calibri"/>
          <w:b/>
          <w:sz w:val="28"/>
          <w:szCs w:val="22"/>
          <w:lang w:eastAsia="en-US"/>
        </w:rPr>
      </w:pPr>
      <w:r w:rsidRPr="00300A4A">
        <w:rPr>
          <w:rFonts w:ascii="Cambria" w:eastAsia="Calibri" w:hAnsi="Cambria" w:cs="Calibri"/>
          <w:b/>
          <w:sz w:val="28"/>
          <w:szCs w:val="22"/>
          <w:lang w:eastAsia="en-US"/>
        </w:rPr>
        <w:lastRenderedPageBreak/>
        <w:t>План</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припреме</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за</w:t>
      </w:r>
      <w:r w:rsidRPr="00300A4A">
        <w:rPr>
          <w:rFonts w:ascii="Cambria" w:eastAsia="Calibri" w:hAnsi="Cambria" w:cs="Calibri"/>
          <w:b/>
          <w:spacing w:val="-2"/>
          <w:sz w:val="28"/>
          <w:szCs w:val="22"/>
          <w:lang w:eastAsia="en-US"/>
        </w:rPr>
        <w:t xml:space="preserve"> </w:t>
      </w:r>
      <w:r w:rsidRPr="00300A4A">
        <w:rPr>
          <w:rFonts w:ascii="Cambria" w:eastAsia="Calibri" w:hAnsi="Cambria" w:cs="Calibri"/>
          <w:b/>
          <w:sz w:val="28"/>
          <w:szCs w:val="22"/>
          <w:lang w:eastAsia="en-US"/>
        </w:rPr>
        <w:t>завршни</w:t>
      </w:r>
      <w:r w:rsidRPr="00300A4A">
        <w:rPr>
          <w:rFonts w:ascii="Cambria" w:eastAsia="Calibri" w:hAnsi="Cambria" w:cs="Calibri"/>
          <w:b/>
          <w:spacing w:val="-4"/>
          <w:sz w:val="28"/>
          <w:szCs w:val="22"/>
          <w:lang w:eastAsia="en-US"/>
        </w:rPr>
        <w:t xml:space="preserve"> </w:t>
      </w:r>
      <w:r w:rsidRPr="00300A4A">
        <w:rPr>
          <w:rFonts w:ascii="Cambria" w:eastAsia="Calibri" w:hAnsi="Cambria" w:cs="Calibri"/>
          <w:b/>
          <w:sz w:val="28"/>
          <w:szCs w:val="22"/>
          <w:lang w:eastAsia="en-US"/>
        </w:rPr>
        <w:t>испит</w:t>
      </w:r>
    </w:p>
    <w:p w:rsidR="00300A4A" w:rsidRPr="00300A4A" w:rsidRDefault="00300A4A" w:rsidP="00300A4A">
      <w:pPr>
        <w:widowControl w:val="0"/>
        <w:autoSpaceDE w:val="0"/>
        <w:autoSpaceDN w:val="0"/>
        <w:spacing w:before="6"/>
        <w:jc w:val="center"/>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548"/>
        <w:gridCol w:w="2098"/>
        <w:gridCol w:w="2095"/>
        <w:gridCol w:w="2703"/>
        <w:gridCol w:w="1797"/>
        <w:gridCol w:w="1951"/>
        <w:gridCol w:w="1564"/>
      </w:tblGrid>
      <w:tr w:rsidR="00300A4A" w:rsidRPr="00300A4A" w:rsidTr="00300A4A">
        <w:trPr>
          <w:trHeight w:val="568"/>
        </w:trPr>
        <w:tc>
          <w:tcPr>
            <w:tcW w:w="3200" w:type="pct"/>
            <w:gridSpan w:val="4"/>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АКТИВНОСТИ</w:t>
            </w:r>
          </w:p>
        </w:tc>
        <w:tc>
          <w:tcPr>
            <w:tcW w:w="1800" w:type="pct"/>
            <w:gridSpan w:val="3"/>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891"/>
        </w:trPr>
        <w:tc>
          <w:tcPr>
            <w:tcW w:w="8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ПЛАНИРАНЕ</w:t>
            </w:r>
            <w:r w:rsidRPr="00300A4A">
              <w:rPr>
                <w:rFonts w:eastAsia="Calibri"/>
                <w:b/>
                <w:bCs/>
                <w:spacing w:val="-6"/>
                <w:sz w:val="18"/>
                <w:szCs w:val="20"/>
                <w:lang w:eastAsia="en-US"/>
              </w:rPr>
              <w:t xml:space="preserve"> </w:t>
            </w:r>
            <w:r w:rsidRPr="00300A4A">
              <w:rPr>
                <w:rFonts w:eastAsia="Calibri"/>
                <w:b/>
                <w:bCs/>
                <w:sz w:val="18"/>
                <w:szCs w:val="20"/>
                <w:lang w:eastAsia="en-US"/>
              </w:rPr>
              <w:t>АКТИВНСОТИ</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4"/>
                <w:sz w:val="18"/>
                <w:szCs w:val="20"/>
                <w:lang w:eastAsia="en-US"/>
              </w:rPr>
              <w:t xml:space="preserve"> </w:t>
            </w:r>
            <w:r w:rsidRPr="00300A4A">
              <w:rPr>
                <w:rFonts w:eastAsia="Calibri"/>
                <w:b/>
                <w:sz w:val="18"/>
                <w:szCs w:val="20"/>
                <w:lang w:eastAsia="en-US"/>
              </w:rPr>
              <w:t>РЕАЛИЗАЦИЈЕ</w:t>
            </w:r>
          </w:p>
        </w:tc>
        <w:tc>
          <w:tcPr>
            <w:tcW w:w="9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z w:val="18"/>
                <w:szCs w:val="20"/>
                <w:lang w:eastAsia="en-US"/>
              </w:rPr>
              <w:t>ОСТВАРЕНОСТИ /ОЧЕКИВАНИ</w:t>
            </w:r>
            <w:r w:rsidRPr="00300A4A">
              <w:rPr>
                <w:rFonts w:eastAsia="Calibri"/>
                <w:b/>
                <w:spacing w:val="-39"/>
                <w:sz w:val="18"/>
                <w:szCs w:val="20"/>
                <w:lang w:eastAsia="en-US"/>
              </w:rPr>
              <w:t xml:space="preserve"> </w:t>
            </w:r>
            <w:r w:rsidRPr="00300A4A">
              <w:rPr>
                <w:rFonts w:eastAsia="Calibri"/>
                <w:b/>
                <w:sz w:val="18"/>
                <w:szCs w:val="20"/>
                <w:lang w:eastAsia="en-US"/>
              </w:rPr>
              <w:t>РЕЗУЛТАТИ</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pacing w:val="-1"/>
                <w:sz w:val="18"/>
                <w:szCs w:val="20"/>
                <w:lang w:eastAsia="en-US"/>
              </w:rPr>
              <w:t>ОСОБЕ ЗАДУЖЕНЕ</w:t>
            </w:r>
            <w:r w:rsidRPr="00300A4A">
              <w:rPr>
                <w:rFonts w:eastAsia="Calibri"/>
                <w:b/>
                <w:spacing w:val="-38"/>
                <w:sz w:val="18"/>
                <w:szCs w:val="20"/>
                <w:lang w:eastAsia="en-US"/>
              </w:rPr>
              <w:t xml:space="preserve"> </w:t>
            </w:r>
            <w:r w:rsidRPr="00300A4A">
              <w:rPr>
                <w:rFonts w:eastAsia="Calibri"/>
                <w:b/>
                <w:sz w:val="18"/>
                <w:szCs w:val="20"/>
                <w:lang w:eastAsia="en-US"/>
              </w:rPr>
              <w:t>ЗА ЕВАЛУАЦИЈУ И</w:t>
            </w:r>
            <w:r w:rsidRPr="00300A4A">
              <w:rPr>
                <w:rFonts w:eastAsia="Calibri"/>
                <w:b/>
                <w:spacing w:val="-38"/>
                <w:sz w:val="18"/>
                <w:szCs w:val="20"/>
                <w:lang w:eastAsia="en-US"/>
              </w:rPr>
              <w:t xml:space="preserve"> </w:t>
            </w: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z w:val="18"/>
                <w:szCs w:val="20"/>
                <w:lang w:eastAsia="en-US"/>
              </w:rPr>
              <w:t>ОСТВАРЕЊА</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z w:val="18"/>
                <w:szCs w:val="20"/>
                <w:lang w:eastAsia="en-US"/>
              </w:rPr>
              <w:t>ОСТВАРЕНОСТИ</w:t>
            </w:r>
          </w:p>
        </w:tc>
        <w:tc>
          <w:tcPr>
            <w:tcW w:w="53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ВРЕМЕ</w:t>
            </w: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ЕВАЛУАЦИЈЕ</w:t>
            </w:r>
          </w:p>
        </w:tc>
      </w:tr>
      <w:tr w:rsidR="00300A4A" w:rsidRPr="00300A4A" w:rsidTr="00300A4A">
        <w:trPr>
          <w:trHeight w:val="1460"/>
        </w:trPr>
        <w:tc>
          <w:tcPr>
            <w:tcW w:w="86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Анализа</w:t>
            </w:r>
            <w:r w:rsidRPr="00300A4A">
              <w:rPr>
                <w:rFonts w:eastAsia="Calibri"/>
                <w:b/>
                <w:bCs/>
                <w:spacing w:val="-4"/>
                <w:sz w:val="20"/>
                <w:szCs w:val="20"/>
                <w:lang w:eastAsia="en-US"/>
              </w:rPr>
              <w:t xml:space="preserve"> </w:t>
            </w:r>
            <w:r w:rsidRPr="00300A4A">
              <w:rPr>
                <w:rFonts w:eastAsia="Calibri"/>
                <w:b/>
                <w:bCs/>
                <w:sz w:val="20"/>
                <w:szCs w:val="20"/>
                <w:lang w:eastAsia="en-US"/>
              </w:rPr>
              <w:t>резултата</w:t>
            </w:r>
            <w:r w:rsidRPr="00300A4A">
              <w:rPr>
                <w:rFonts w:eastAsia="Calibri"/>
                <w:b/>
                <w:bCs/>
                <w:spacing w:val="-4"/>
                <w:sz w:val="20"/>
                <w:szCs w:val="20"/>
                <w:lang w:eastAsia="en-US"/>
              </w:rPr>
              <w:t xml:space="preserve"> </w:t>
            </w:r>
            <w:r w:rsidRPr="00300A4A">
              <w:rPr>
                <w:rFonts w:eastAsia="Calibri"/>
                <w:b/>
                <w:bCs/>
                <w:sz w:val="20"/>
                <w:szCs w:val="20"/>
                <w:lang w:eastAsia="en-US"/>
              </w:rPr>
              <w:t>на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завршном</w:t>
            </w:r>
            <w:r w:rsidRPr="00300A4A">
              <w:rPr>
                <w:rFonts w:eastAsia="Calibri"/>
                <w:b/>
                <w:bCs/>
                <w:spacing w:val="-3"/>
                <w:sz w:val="20"/>
                <w:szCs w:val="20"/>
                <w:lang w:eastAsia="en-US"/>
              </w:rPr>
              <w:t xml:space="preserve"> </w:t>
            </w:r>
            <w:r w:rsidRPr="00300A4A">
              <w:rPr>
                <w:rFonts w:eastAsia="Calibri"/>
                <w:b/>
                <w:bCs/>
                <w:sz w:val="20"/>
                <w:szCs w:val="20"/>
                <w:lang w:eastAsia="en-US"/>
              </w:rPr>
              <w:t>испиту</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Предметни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Септембар</w:t>
            </w:r>
            <w:r w:rsidRPr="00300A4A">
              <w:rPr>
                <w:rFonts w:eastAsia="Calibri"/>
                <w:spacing w:val="-3"/>
                <w:sz w:val="20"/>
                <w:szCs w:val="20"/>
                <w:lang w:eastAsia="en-US"/>
              </w:rPr>
              <w:t xml:space="preserve"> </w:t>
            </w:r>
            <w:r w:rsidRPr="00300A4A">
              <w:rPr>
                <w:rFonts w:eastAsia="Calibri"/>
                <w:sz w:val="20"/>
                <w:szCs w:val="20"/>
                <w:lang w:eastAsia="en-US"/>
              </w:rPr>
              <w:t>текуће</w:t>
            </w:r>
            <w:r w:rsidRPr="00300A4A">
              <w:rPr>
                <w:rFonts w:eastAsia="Calibri"/>
                <w:spacing w:val="-2"/>
                <w:sz w:val="20"/>
                <w:szCs w:val="20"/>
                <w:lang w:eastAsia="en-US"/>
              </w:rPr>
              <w:t xml:space="preserve"> </w:t>
            </w:r>
            <w:r w:rsidRPr="00300A4A">
              <w:rPr>
                <w:rFonts w:eastAsia="Calibri"/>
                <w:sz w:val="20"/>
                <w:szCs w:val="20"/>
                <w:lang w:eastAsia="en-US"/>
              </w:rPr>
              <w:t>шк.</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године</w:t>
            </w:r>
          </w:p>
        </w:tc>
        <w:tc>
          <w:tcPr>
            <w:tcW w:w="9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Увид</w:t>
            </w:r>
            <w:r w:rsidRPr="00300A4A">
              <w:rPr>
                <w:rFonts w:eastAsia="Calibri"/>
                <w:spacing w:val="-2"/>
                <w:sz w:val="20"/>
                <w:szCs w:val="20"/>
                <w:lang w:eastAsia="en-US"/>
              </w:rPr>
              <w:t xml:space="preserve"> </w:t>
            </w:r>
            <w:r w:rsidRPr="00300A4A">
              <w:rPr>
                <w:rFonts w:eastAsia="Calibri"/>
                <w:sz w:val="20"/>
                <w:szCs w:val="20"/>
                <w:lang w:eastAsia="en-US"/>
              </w:rPr>
              <w:t>у резултате</w:t>
            </w:r>
            <w:r w:rsidRPr="00300A4A">
              <w:rPr>
                <w:rFonts w:eastAsia="Calibri"/>
                <w:spacing w:val="-2"/>
                <w:sz w:val="20"/>
                <w:szCs w:val="20"/>
                <w:lang w:eastAsia="en-US"/>
              </w:rPr>
              <w:t xml:space="preserve"> </w:t>
            </w:r>
            <w:r w:rsidRPr="00300A4A">
              <w:rPr>
                <w:rFonts w:eastAsia="Calibri"/>
                <w:sz w:val="20"/>
                <w:szCs w:val="20"/>
                <w:lang w:eastAsia="en-US"/>
              </w:rPr>
              <w:t>школе</w:t>
            </w:r>
            <w:r w:rsidRPr="00300A4A">
              <w:rPr>
                <w:rFonts w:eastAsia="Calibri"/>
                <w:spacing w:val="-2"/>
                <w:sz w:val="20"/>
                <w:szCs w:val="20"/>
                <w:lang w:eastAsia="en-US"/>
              </w:rPr>
              <w:t xml:space="preserve"> </w:t>
            </w:r>
            <w:r w:rsidRPr="00300A4A">
              <w:rPr>
                <w:rFonts w:eastAsia="Calibri"/>
                <w:sz w:val="20"/>
                <w:szCs w:val="20"/>
                <w:lang w:eastAsia="en-US"/>
              </w:rPr>
              <w:t>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односу</w:t>
            </w:r>
            <w:r w:rsidRPr="00300A4A">
              <w:rPr>
                <w:rFonts w:eastAsia="Calibri"/>
                <w:spacing w:val="-2"/>
                <w:sz w:val="20"/>
                <w:szCs w:val="20"/>
                <w:lang w:eastAsia="en-US"/>
              </w:rPr>
              <w:t xml:space="preserve"> </w:t>
            </w:r>
            <w:r w:rsidRPr="00300A4A">
              <w:rPr>
                <w:rFonts w:eastAsia="Calibri"/>
                <w:sz w:val="20"/>
                <w:szCs w:val="20"/>
                <w:lang w:eastAsia="en-US"/>
              </w:rPr>
              <w:t>на</w:t>
            </w:r>
            <w:r w:rsidRPr="00300A4A">
              <w:rPr>
                <w:rFonts w:eastAsia="Calibri"/>
                <w:spacing w:val="-1"/>
                <w:sz w:val="20"/>
                <w:szCs w:val="20"/>
                <w:lang w:eastAsia="en-US"/>
              </w:rPr>
              <w:t xml:space="preserve"> </w:t>
            </w:r>
            <w:r w:rsidRPr="00300A4A">
              <w:rPr>
                <w:rFonts w:eastAsia="Calibri"/>
                <w:sz w:val="20"/>
                <w:szCs w:val="20"/>
                <w:lang w:eastAsia="en-US"/>
              </w:rPr>
              <w:t>просек</w:t>
            </w:r>
            <w:r w:rsidRPr="00300A4A">
              <w:rPr>
                <w:rFonts w:eastAsia="Calibri"/>
                <w:spacing w:val="-2"/>
                <w:sz w:val="20"/>
                <w:szCs w:val="20"/>
                <w:lang w:eastAsia="en-US"/>
              </w:rPr>
              <w:t xml:space="preserve"> </w:t>
            </w:r>
            <w:r w:rsidRPr="00300A4A">
              <w:rPr>
                <w:rFonts w:eastAsia="Calibri"/>
                <w:sz w:val="20"/>
                <w:szCs w:val="20"/>
                <w:lang w:eastAsia="en-US"/>
              </w:rPr>
              <w:t>Републике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Србије</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r w:rsidRPr="00300A4A">
              <w:rPr>
                <w:rFonts w:eastAsia="Calibri"/>
                <w:spacing w:val="-2"/>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Стручна</w:t>
            </w:r>
            <w:r w:rsidRPr="00300A4A">
              <w:rPr>
                <w:rFonts w:eastAsia="Calibri"/>
                <w:spacing w:val="-3"/>
                <w:sz w:val="20"/>
                <w:szCs w:val="20"/>
                <w:lang w:eastAsia="en-US"/>
              </w:rPr>
              <w:t xml:space="preserve"> </w:t>
            </w:r>
            <w:r w:rsidRPr="00300A4A">
              <w:rPr>
                <w:rFonts w:eastAsia="Calibri"/>
                <w:sz w:val="20"/>
                <w:szCs w:val="20"/>
                <w:lang w:eastAsia="en-US"/>
              </w:rPr>
              <w:t>служба,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кооринатор</w:t>
            </w:r>
            <w:r w:rsidRPr="00300A4A">
              <w:rPr>
                <w:rFonts w:eastAsia="Calibri"/>
                <w:spacing w:val="-2"/>
                <w:sz w:val="20"/>
                <w:szCs w:val="20"/>
                <w:lang w:eastAsia="en-US"/>
              </w:rPr>
              <w:t xml:space="preserve"> </w:t>
            </w:r>
            <w:r w:rsidRPr="00300A4A">
              <w:rPr>
                <w:rFonts w:eastAsia="Calibri"/>
                <w:sz w:val="20"/>
                <w:szCs w:val="20"/>
                <w:lang w:eastAsia="en-US"/>
              </w:rPr>
              <w:t>Тима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w:t>
            </w:r>
            <w:r w:rsidRPr="00300A4A">
              <w:rPr>
                <w:rFonts w:eastAsia="Calibri"/>
                <w:spacing w:val="-3"/>
                <w:sz w:val="20"/>
                <w:szCs w:val="20"/>
                <w:lang w:eastAsia="en-US"/>
              </w:rPr>
              <w:t xml:space="preserve"> </w:t>
            </w:r>
            <w:r w:rsidRPr="00300A4A">
              <w:rPr>
                <w:rFonts w:eastAsia="Calibri"/>
                <w:sz w:val="20"/>
                <w:szCs w:val="20"/>
                <w:lang w:eastAsia="en-US"/>
              </w:rPr>
              <w:t>реализацију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завршног</w:t>
            </w:r>
            <w:r w:rsidRPr="00300A4A">
              <w:rPr>
                <w:rFonts w:eastAsia="Calibri"/>
                <w:spacing w:val="-2"/>
                <w:sz w:val="20"/>
                <w:szCs w:val="20"/>
                <w:lang w:eastAsia="en-US"/>
              </w:rPr>
              <w:t xml:space="preserve"> </w:t>
            </w:r>
            <w:r w:rsidRPr="00300A4A">
              <w:rPr>
                <w:rFonts w:eastAsia="Calibri"/>
                <w:sz w:val="20"/>
                <w:szCs w:val="20"/>
                <w:lang w:eastAsia="en-US"/>
              </w:rPr>
              <w:t>испита</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Анализа</w:t>
            </w:r>
            <w:r w:rsidRPr="00300A4A">
              <w:rPr>
                <w:rFonts w:eastAsia="Calibri"/>
                <w:spacing w:val="-5"/>
                <w:sz w:val="20"/>
                <w:szCs w:val="20"/>
                <w:lang w:eastAsia="en-US"/>
              </w:rPr>
              <w:t xml:space="preserve"> </w:t>
            </w:r>
            <w:r w:rsidRPr="00300A4A">
              <w:rPr>
                <w:rFonts w:eastAsia="Calibri"/>
                <w:sz w:val="20"/>
                <w:szCs w:val="20"/>
                <w:lang w:eastAsia="en-US"/>
              </w:rPr>
              <w:t>резултата</w:t>
            </w:r>
          </w:p>
        </w:tc>
        <w:tc>
          <w:tcPr>
            <w:tcW w:w="53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Октобар</w:t>
            </w:r>
            <w:r w:rsidRPr="00300A4A">
              <w:rPr>
                <w:rFonts w:eastAsia="Calibri"/>
                <w:b/>
                <w:bCs/>
                <w:spacing w:val="-2"/>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шк</w:t>
            </w:r>
            <w:proofErr w:type="gramEnd"/>
            <w:r w:rsidRPr="00300A4A">
              <w:rPr>
                <w:rFonts w:eastAsia="Calibri"/>
                <w:b/>
                <w:bCs/>
                <w:sz w:val="20"/>
                <w:szCs w:val="20"/>
                <w:lang w:eastAsia="en-US"/>
              </w:rPr>
              <w:t>.</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979"/>
        </w:trPr>
        <w:tc>
          <w:tcPr>
            <w:tcW w:w="8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Упознавање</w:t>
            </w:r>
            <w:r w:rsidRPr="00300A4A">
              <w:rPr>
                <w:rFonts w:eastAsia="Calibri"/>
                <w:b/>
                <w:bCs/>
                <w:spacing w:val="-3"/>
                <w:sz w:val="20"/>
                <w:szCs w:val="20"/>
                <w:lang w:eastAsia="en-US"/>
              </w:rPr>
              <w:t xml:space="preserve"> </w:t>
            </w:r>
            <w:r w:rsidRPr="00300A4A">
              <w:rPr>
                <w:rFonts w:eastAsia="Calibri"/>
                <w:b/>
                <w:bCs/>
                <w:sz w:val="20"/>
                <w:szCs w:val="20"/>
                <w:lang w:eastAsia="en-US"/>
              </w:rPr>
              <w:t>ученика</w:t>
            </w:r>
            <w:r w:rsidRPr="00300A4A">
              <w:rPr>
                <w:rFonts w:eastAsia="Calibri"/>
                <w:b/>
                <w:bCs/>
                <w:spacing w:val="-1"/>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родитеља</w:t>
            </w:r>
            <w:r w:rsidRPr="00300A4A">
              <w:rPr>
                <w:rFonts w:eastAsia="Calibri"/>
                <w:b/>
                <w:bCs/>
                <w:spacing w:val="-3"/>
                <w:sz w:val="20"/>
                <w:szCs w:val="20"/>
                <w:lang w:eastAsia="en-US"/>
              </w:rPr>
              <w:t xml:space="preserve"> </w:t>
            </w:r>
            <w:r w:rsidRPr="00300A4A">
              <w:rPr>
                <w:rFonts w:eastAsia="Calibri"/>
                <w:b/>
                <w:bCs/>
                <w:sz w:val="20"/>
                <w:szCs w:val="20"/>
                <w:lang w:eastAsia="en-US"/>
              </w:rPr>
              <w:t>са</w:t>
            </w:r>
            <w:r w:rsidRPr="00300A4A">
              <w:rPr>
                <w:rFonts w:eastAsia="Calibri"/>
                <w:b/>
                <w:bCs/>
                <w:spacing w:val="-3"/>
                <w:sz w:val="20"/>
                <w:szCs w:val="20"/>
                <w:lang w:eastAsia="en-US"/>
              </w:rPr>
              <w:t xml:space="preserve"> </w:t>
            </w:r>
            <w:r w:rsidRPr="00300A4A">
              <w:rPr>
                <w:rFonts w:eastAsia="Calibri"/>
                <w:b/>
                <w:bCs/>
                <w:sz w:val="20"/>
                <w:szCs w:val="20"/>
                <w:lang w:eastAsia="en-US"/>
              </w:rPr>
              <w:t>анализом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резултата</w:t>
            </w:r>
            <w:r w:rsidRPr="00300A4A">
              <w:rPr>
                <w:rFonts w:eastAsia="Calibri"/>
                <w:b/>
                <w:bCs/>
                <w:spacing w:val="-3"/>
                <w:sz w:val="20"/>
                <w:szCs w:val="20"/>
                <w:lang w:eastAsia="en-US"/>
              </w:rPr>
              <w:t xml:space="preserve"> </w:t>
            </w:r>
            <w:r w:rsidRPr="00300A4A">
              <w:rPr>
                <w:rFonts w:eastAsia="Calibri"/>
                <w:b/>
                <w:bCs/>
                <w:sz w:val="20"/>
                <w:szCs w:val="20"/>
                <w:lang w:eastAsia="en-US"/>
              </w:rPr>
              <w:t>на</w:t>
            </w:r>
            <w:r w:rsidRPr="00300A4A">
              <w:rPr>
                <w:rFonts w:eastAsia="Calibri"/>
                <w:b/>
                <w:bCs/>
                <w:spacing w:val="-2"/>
                <w:sz w:val="20"/>
                <w:szCs w:val="20"/>
                <w:lang w:eastAsia="en-US"/>
              </w:rPr>
              <w:t xml:space="preserve"> </w:t>
            </w:r>
            <w:r w:rsidRPr="00300A4A">
              <w:rPr>
                <w:rFonts w:eastAsia="Calibri"/>
                <w:b/>
                <w:bCs/>
                <w:sz w:val="20"/>
                <w:szCs w:val="20"/>
                <w:lang w:eastAsia="en-US"/>
              </w:rPr>
              <w:t>завршном</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испиту</w:t>
            </w:r>
            <w:proofErr w:type="gramEnd"/>
            <w:r w:rsidRPr="00300A4A">
              <w:rPr>
                <w:rFonts w:eastAsia="Calibri"/>
                <w:b/>
                <w:bCs/>
                <w:spacing w:val="-3"/>
                <w:sz w:val="20"/>
                <w:szCs w:val="20"/>
                <w:lang w:eastAsia="en-US"/>
              </w:rPr>
              <w:t xml:space="preserve"> </w:t>
            </w:r>
            <w:r w:rsidRPr="00300A4A">
              <w:rPr>
                <w:rFonts w:eastAsia="Calibri"/>
                <w:b/>
                <w:bCs/>
                <w:sz w:val="20"/>
                <w:szCs w:val="20"/>
                <w:lang w:eastAsia="en-US"/>
              </w:rPr>
              <w:t>претходне</w:t>
            </w:r>
            <w:r w:rsidRPr="00300A4A">
              <w:rPr>
                <w:rFonts w:eastAsia="Calibri"/>
                <w:b/>
                <w:bCs/>
                <w:spacing w:val="-3"/>
                <w:sz w:val="20"/>
                <w:szCs w:val="20"/>
                <w:lang w:eastAsia="en-US"/>
              </w:rPr>
              <w:t xml:space="preserve"> </w:t>
            </w:r>
            <w:r w:rsidRPr="00300A4A">
              <w:rPr>
                <w:rFonts w:eastAsia="Calibri"/>
                <w:b/>
                <w:bCs/>
                <w:sz w:val="20"/>
                <w:szCs w:val="20"/>
                <w:lang w:eastAsia="en-US"/>
              </w:rPr>
              <w:t>шк.</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године</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Стручна</w:t>
            </w:r>
            <w:r w:rsidRPr="00300A4A">
              <w:rPr>
                <w:rFonts w:eastAsia="Calibri"/>
                <w:spacing w:val="-3"/>
                <w:sz w:val="20"/>
                <w:szCs w:val="20"/>
                <w:lang w:eastAsia="en-US"/>
              </w:rPr>
              <w:t xml:space="preserve"> </w:t>
            </w:r>
            <w:r w:rsidRPr="00300A4A">
              <w:rPr>
                <w:rFonts w:eastAsia="Calibri"/>
                <w:sz w:val="20"/>
                <w:szCs w:val="20"/>
                <w:lang w:eastAsia="en-US"/>
              </w:rPr>
              <w:t>служба;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w:t>
            </w:r>
            <w:r w:rsidRPr="00300A4A">
              <w:rPr>
                <w:rFonts w:eastAsia="Calibri"/>
                <w:spacing w:val="-5"/>
                <w:sz w:val="20"/>
                <w:szCs w:val="20"/>
                <w:lang w:eastAsia="en-US"/>
              </w:rPr>
              <w:t xml:space="preserve"> </w:t>
            </w:r>
            <w:r w:rsidRPr="00300A4A">
              <w:rPr>
                <w:rFonts w:eastAsia="Calibri"/>
                <w:sz w:val="20"/>
                <w:szCs w:val="20"/>
                <w:lang w:eastAsia="en-US"/>
              </w:rPr>
              <w:t>старешине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w:t>
            </w:r>
            <w:r w:rsidRPr="00300A4A">
              <w:rPr>
                <w:rFonts w:eastAsia="Calibri"/>
                <w:spacing w:val="-3"/>
                <w:sz w:val="20"/>
                <w:szCs w:val="20"/>
                <w:lang w:eastAsia="en-US"/>
              </w:rPr>
              <w:t xml:space="preserve"> </w:t>
            </w:r>
            <w:r w:rsidRPr="00300A4A">
              <w:rPr>
                <w:rFonts w:eastAsia="Calibri"/>
                <w:sz w:val="20"/>
                <w:szCs w:val="20"/>
                <w:lang w:eastAsia="en-US"/>
              </w:rPr>
              <w:t>предметни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Ученици:</w:t>
            </w:r>
            <w:r w:rsidRPr="00300A4A">
              <w:rPr>
                <w:rFonts w:eastAsia="Calibri"/>
                <w:spacing w:val="-3"/>
                <w:sz w:val="20"/>
                <w:szCs w:val="20"/>
                <w:lang w:eastAsia="en-US"/>
              </w:rPr>
              <w:t xml:space="preserve"> </w:t>
            </w:r>
            <w:r w:rsidRPr="00300A4A">
              <w:rPr>
                <w:rFonts w:eastAsia="Calibri"/>
                <w:sz w:val="20"/>
                <w:szCs w:val="20"/>
                <w:lang w:eastAsia="en-US"/>
              </w:rPr>
              <w:t>септембар;</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Родитељи:</w:t>
            </w:r>
            <w:r w:rsidRPr="00300A4A">
              <w:rPr>
                <w:rFonts w:eastAsia="Calibri"/>
                <w:spacing w:val="-1"/>
                <w:sz w:val="20"/>
                <w:szCs w:val="20"/>
                <w:lang w:eastAsia="en-US"/>
              </w:rPr>
              <w:t xml:space="preserve"> </w:t>
            </w:r>
            <w:r w:rsidRPr="00300A4A">
              <w:rPr>
                <w:rFonts w:eastAsia="Calibri"/>
                <w:sz w:val="20"/>
                <w:szCs w:val="20"/>
                <w:lang w:eastAsia="en-US"/>
              </w:rPr>
              <w:t>на</w:t>
            </w:r>
            <w:r w:rsidRPr="00300A4A">
              <w:rPr>
                <w:rFonts w:eastAsia="Calibri"/>
                <w:spacing w:val="-1"/>
                <w:sz w:val="20"/>
                <w:szCs w:val="20"/>
                <w:lang w:eastAsia="en-US"/>
              </w:rPr>
              <w:t xml:space="preserve"> </w:t>
            </w:r>
            <w:r w:rsidRPr="00300A4A">
              <w:rPr>
                <w:rFonts w:eastAsia="Calibri"/>
                <w:sz w:val="20"/>
                <w:szCs w:val="20"/>
                <w:lang w:eastAsia="en-US"/>
              </w:rPr>
              <w:t>првом</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родитељском</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састанку;</w:t>
            </w:r>
            <w:r w:rsidRPr="00300A4A">
              <w:rPr>
                <w:rFonts w:eastAsia="Calibri"/>
                <w:spacing w:val="-3"/>
                <w:sz w:val="20"/>
                <w:szCs w:val="20"/>
                <w:lang w:eastAsia="en-US"/>
              </w:rPr>
              <w:t xml:space="preserve"> </w:t>
            </w:r>
            <w:r w:rsidRPr="00300A4A">
              <w:rPr>
                <w:rFonts w:eastAsia="Calibri"/>
                <w:sz w:val="20"/>
                <w:szCs w:val="20"/>
                <w:lang w:eastAsia="en-US"/>
              </w:rPr>
              <w:t>као</w:t>
            </w:r>
            <w:r w:rsidRPr="00300A4A">
              <w:rPr>
                <w:rFonts w:eastAsia="Calibri"/>
                <w:spacing w:val="-2"/>
                <w:sz w:val="20"/>
                <w:szCs w:val="20"/>
                <w:lang w:eastAsia="en-US"/>
              </w:rPr>
              <w:t xml:space="preserve"> </w:t>
            </w:r>
            <w:r w:rsidRPr="00300A4A">
              <w:rPr>
                <w:rFonts w:eastAsia="Calibri"/>
                <w:sz w:val="20"/>
                <w:szCs w:val="20"/>
                <w:lang w:eastAsia="en-US"/>
              </w:rPr>
              <w:t>и</w:t>
            </w:r>
            <w:r w:rsidRPr="00300A4A">
              <w:rPr>
                <w:rFonts w:eastAsia="Calibri"/>
                <w:spacing w:val="-2"/>
                <w:sz w:val="20"/>
                <w:szCs w:val="20"/>
                <w:lang w:eastAsia="en-US"/>
              </w:rPr>
              <w:t xml:space="preserve"> </w:t>
            </w:r>
            <w:r w:rsidRPr="00300A4A">
              <w:rPr>
                <w:rFonts w:eastAsia="Calibri"/>
                <w:sz w:val="20"/>
                <w:szCs w:val="20"/>
                <w:lang w:eastAsia="en-US"/>
              </w:rPr>
              <w:t>на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родитељском</w:t>
            </w:r>
            <w:r w:rsidRPr="00300A4A">
              <w:rPr>
                <w:rFonts w:eastAsia="Calibri"/>
                <w:spacing w:val="-5"/>
                <w:sz w:val="20"/>
                <w:szCs w:val="20"/>
                <w:lang w:eastAsia="en-US"/>
              </w:rPr>
              <w:t xml:space="preserve"> </w:t>
            </w:r>
            <w:r w:rsidRPr="00300A4A">
              <w:rPr>
                <w:rFonts w:eastAsia="Calibri"/>
                <w:sz w:val="20"/>
                <w:szCs w:val="20"/>
                <w:lang w:eastAsia="en-US"/>
              </w:rPr>
              <w:t>састанку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w:t>
            </w:r>
            <w:r w:rsidRPr="00300A4A">
              <w:rPr>
                <w:rFonts w:eastAsia="Calibri"/>
                <w:spacing w:val="-1"/>
                <w:sz w:val="20"/>
                <w:szCs w:val="20"/>
                <w:lang w:eastAsia="en-US"/>
              </w:rPr>
              <w:t xml:space="preserve"> </w:t>
            </w:r>
            <w:r w:rsidRPr="00300A4A">
              <w:rPr>
                <w:rFonts w:eastAsia="Calibri"/>
                <w:sz w:val="20"/>
                <w:szCs w:val="20"/>
                <w:lang w:eastAsia="en-US"/>
              </w:rPr>
              <w:t>току другог</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полугодишта</w:t>
            </w:r>
          </w:p>
        </w:tc>
        <w:tc>
          <w:tcPr>
            <w:tcW w:w="9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Подизање</w:t>
            </w:r>
            <w:r w:rsidRPr="00300A4A">
              <w:rPr>
                <w:rFonts w:eastAsia="Calibri"/>
                <w:spacing w:val="-3"/>
                <w:sz w:val="20"/>
                <w:szCs w:val="20"/>
                <w:lang w:eastAsia="en-US"/>
              </w:rPr>
              <w:t xml:space="preserve"> </w:t>
            </w:r>
            <w:r w:rsidRPr="00300A4A">
              <w:rPr>
                <w:rFonts w:eastAsia="Calibri"/>
                <w:sz w:val="20"/>
                <w:szCs w:val="20"/>
                <w:lang w:eastAsia="en-US"/>
              </w:rPr>
              <w:t>нивоа</w:t>
            </w:r>
            <w:r w:rsidRPr="00300A4A">
              <w:rPr>
                <w:rFonts w:eastAsia="Calibri"/>
                <w:spacing w:val="-3"/>
                <w:sz w:val="20"/>
                <w:szCs w:val="20"/>
                <w:lang w:eastAsia="en-US"/>
              </w:rPr>
              <w:t xml:space="preserve"> </w:t>
            </w:r>
            <w:r w:rsidRPr="00300A4A">
              <w:rPr>
                <w:rFonts w:eastAsia="Calibri"/>
                <w:sz w:val="20"/>
                <w:szCs w:val="20"/>
                <w:lang w:eastAsia="en-US"/>
              </w:rPr>
              <w:t>подршке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везане</w:t>
            </w:r>
            <w:r w:rsidRPr="00300A4A">
              <w:rPr>
                <w:rFonts w:eastAsia="Calibri"/>
                <w:spacing w:val="-2"/>
                <w:sz w:val="20"/>
                <w:szCs w:val="20"/>
                <w:lang w:eastAsia="en-US"/>
              </w:rPr>
              <w:t xml:space="preserve"> </w:t>
            </w:r>
            <w:r w:rsidRPr="00300A4A">
              <w:rPr>
                <w:rFonts w:eastAsia="Calibri"/>
                <w:sz w:val="20"/>
                <w:szCs w:val="20"/>
                <w:lang w:eastAsia="en-US"/>
              </w:rPr>
              <w:t>за</w:t>
            </w:r>
            <w:r w:rsidRPr="00300A4A">
              <w:rPr>
                <w:rFonts w:eastAsia="Calibri"/>
                <w:spacing w:val="-1"/>
                <w:sz w:val="20"/>
                <w:szCs w:val="20"/>
                <w:lang w:eastAsia="en-US"/>
              </w:rPr>
              <w:t xml:space="preserve"> </w:t>
            </w:r>
            <w:r w:rsidRPr="00300A4A">
              <w:rPr>
                <w:rFonts w:eastAsia="Calibri"/>
                <w:sz w:val="20"/>
                <w:szCs w:val="20"/>
                <w:lang w:eastAsia="en-US"/>
              </w:rPr>
              <w:t>повећање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ангажованости</w:t>
            </w:r>
            <w:r w:rsidRPr="00300A4A">
              <w:rPr>
                <w:rFonts w:eastAsia="Calibri"/>
                <w:spacing w:val="-1"/>
                <w:sz w:val="20"/>
                <w:szCs w:val="20"/>
                <w:lang w:eastAsia="en-US"/>
              </w:rPr>
              <w:t xml:space="preserve"> </w:t>
            </w:r>
            <w:r w:rsidRPr="00300A4A">
              <w:rPr>
                <w:rFonts w:eastAsia="Calibri"/>
                <w:sz w:val="20"/>
                <w:szCs w:val="20"/>
                <w:lang w:eastAsia="en-US"/>
              </w:rPr>
              <w:t>ученика</w:t>
            </w:r>
            <w:r w:rsidRPr="00300A4A">
              <w:rPr>
                <w:rFonts w:eastAsia="Calibri"/>
                <w:spacing w:val="-1"/>
                <w:sz w:val="20"/>
                <w:szCs w:val="20"/>
                <w:lang w:eastAsia="en-US"/>
              </w:rPr>
              <w:t xml:space="preserve"> </w:t>
            </w:r>
            <w:r w:rsidRPr="00300A4A">
              <w:rPr>
                <w:rFonts w:eastAsia="Calibri"/>
                <w:sz w:val="20"/>
                <w:szCs w:val="20"/>
                <w:lang w:eastAsia="en-US"/>
              </w:rPr>
              <w:t>на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часовима</w:t>
            </w:r>
            <w:r w:rsidRPr="00300A4A">
              <w:rPr>
                <w:rFonts w:eastAsia="Calibri"/>
                <w:spacing w:val="-3"/>
                <w:sz w:val="20"/>
                <w:szCs w:val="20"/>
                <w:lang w:eastAsia="en-US"/>
              </w:rPr>
              <w:t xml:space="preserve"> </w:t>
            </w:r>
            <w:r w:rsidRPr="00300A4A">
              <w:rPr>
                <w:rFonts w:eastAsia="Calibri"/>
                <w:sz w:val="20"/>
                <w:szCs w:val="20"/>
                <w:lang w:eastAsia="en-US"/>
              </w:rPr>
              <w:t>припремне</w:t>
            </w:r>
            <w:r w:rsidRPr="00300A4A">
              <w:rPr>
                <w:rFonts w:eastAsia="Calibri"/>
                <w:spacing w:val="-4"/>
                <w:sz w:val="20"/>
                <w:szCs w:val="20"/>
                <w:lang w:eastAsia="en-US"/>
              </w:rPr>
              <w:t xml:space="preserve"> </w:t>
            </w:r>
            <w:r w:rsidRPr="00300A4A">
              <w:rPr>
                <w:rFonts w:eastAsia="Calibri"/>
                <w:sz w:val="20"/>
                <w:szCs w:val="20"/>
                <w:lang w:eastAsia="en-US"/>
              </w:rPr>
              <w:t>наставе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завршни</w:t>
            </w:r>
            <w:r w:rsidRPr="00300A4A">
              <w:rPr>
                <w:rFonts w:eastAsia="Calibri"/>
                <w:spacing w:val="-2"/>
                <w:sz w:val="20"/>
                <w:szCs w:val="20"/>
                <w:lang w:eastAsia="en-US"/>
              </w:rPr>
              <w:t xml:space="preserve"> </w:t>
            </w:r>
            <w:r w:rsidRPr="00300A4A">
              <w:rPr>
                <w:rFonts w:eastAsia="Calibri"/>
                <w:sz w:val="20"/>
                <w:szCs w:val="20"/>
                <w:lang w:eastAsia="en-US"/>
              </w:rPr>
              <w:t>испит</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r w:rsidRPr="00300A4A">
              <w:rPr>
                <w:rFonts w:eastAsia="Calibri"/>
                <w:spacing w:val="-2"/>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стручна</w:t>
            </w:r>
            <w:r w:rsidRPr="00300A4A">
              <w:rPr>
                <w:rFonts w:eastAsia="Calibri"/>
                <w:spacing w:val="-3"/>
                <w:sz w:val="20"/>
                <w:szCs w:val="20"/>
                <w:lang w:eastAsia="en-US"/>
              </w:rPr>
              <w:t xml:space="preserve"> </w:t>
            </w:r>
            <w:r w:rsidRPr="00300A4A">
              <w:rPr>
                <w:rFonts w:eastAsia="Calibri"/>
                <w:sz w:val="20"/>
                <w:szCs w:val="20"/>
                <w:lang w:eastAsia="en-US"/>
              </w:rPr>
              <w:t>служба</w:t>
            </w:r>
            <w:r w:rsidRPr="00300A4A">
              <w:rPr>
                <w:rFonts w:eastAsia="Calibri"/>
                <w:spacing w:val="-1"/>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кооринатор</w:t>
            </w:r>
            <w:r w:rsidRPr="00300A4A">
              <w:rPr>
                <w:rFonts w:eastAsia="Calibri"/>
                <w:spacing w:val="-2"/>
                <w:sz w:val="20"/>
                <w:szCs w:val="20"/>
                <w:lang w:eastAsia="en-US"/>
              </w:rPr>
              <w:t xml:space="preserve"> </w:t>
            </w:r>
            <w:r w:rsidRPr="00300A4A">
              <w:rPr>
                <w:rFonts w:eastAsia="Calibri"/>
                <w:sz w:val="20"/>
                <w:szCs w:val="20"/>
                <w:lang w:eastAsia="en-US"/>
              </w:rPr>
              <w:t>Тима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w:t>
            </w:r>
            <w:r w:rsidRPr="00300A4A">
              <w:rPr>
                <w:rFonts w:eastAsia="Calibri"/>
                <w:spacing w:val="-3"/>
                <w:sz w:val="20"/>
                <w:szCs w:val="20"/>
                <w:lang w:eastAsia="en-US"/>
              </w:rPr>
              <w:t xml:space="preserve"> </w:t>
            </w:r>
            <w:r w:rsidRPr="00300A4A">
              <w:rPr>
                <w:rFonts w:eastAsia="Calibri"/>
                <w:sz w:val="20"/>
                <w:szCs w:val="20"/>
                <w:lang w:eastAsia="en-US"/>
              </w:rPr>
              <w:t>реализацију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завршног</w:t>
            </w:r>
            <w:r w:rsidRPr="00300A4A">
              <w:rPr>
                <w:rFonts w:eastAsia="Calibri"/>
                <w:spacing w:val="-2"/>
                <w:sz w:val="20"/>
                <w:szCs w:val="20"/>
                <w:lang w:eastAsia="en-US"/>
              </w:rPr>
              <w:t xml:space="preserve"> </w:t>
            </w:r>
            <w:r w:rsidRPr="00300A4A">
              <w:rPr>
                <w:rFonts w:eastAsia="Calibri"/>
                <w:sz w:val="20"/>
                <w:szCs w:val="20"/>
                <w:lang w:eastAsia="en-US"/>
              </w:rPr>
              <w:t>испита</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Увид</w:t>
            </w:r>
            <w:r w:rsidRPr="00300A4A">
              <w:rPr>
                <w:rFonts w:eastAsia="Calibri"/>
                <w:spacing w:val="-2"/>
                <w:sz w:val="20"/>
                <w:szCs w:val="20"/>
                <w:lang w:eastAsia="en-US"/>
              </w:rPr>
              <w:t xml:space="preserve"> </w:t>
            </w:r>
            <w:r w:rsidRPr="00300A4A">
              <w:rPr>
                <w:rFonts w:eastAsia="Calibri"/>
                <w:sz w:val="20"/>
                <w:szCs w:val="20"/>
                <w:lang w:eastAsia="en-US"/>
              </w:rPr>
              <w:t>у</w:t>
            </w:r>
            <w:r w:rsidRPr="00300A4A">
              <w:rPr>
                <w:rFonts w:eastAsia="Calibri"/>
                <w:spacing w:val="-3"/>
                <w:sz w:val="20"/>
                <w:szCs w:val="20"/>
                <w:lang w:eastAsia="en-US"/>
              </w:rPr>
              <w:t xml:space="preserve"> </w:t>
            </w:r>
            <w:r w:rsidRPr="00300A4A">
              <w:rPr>
                <w:rFonts w:eastAsia="Calibri"/>
                <w:sz w:val="20"/>
                <w:szCs w:val="20"/>
                <w:lang w:eastAsia="en-US"/>
              </w:rPr>
              <w:t>извештаје</w:t>
            </w:r>
            <w:r w:rsidRPr="00300A4A">
              <w:rPr>
                <w:rFonts w:eastAsia="Calibri"/>
                <w:spacing w:val="-1"/>
                <w:sz w:val="20"/>
                <w:szCs w:val="20"/>
                <w:lang w:eastAsia="en-US"/>
              </w:rPr>
              <w:t xml:space="preserve"> </w:t>
            </w:r>
            <w:r w:rsidRPr="00300A4A">
              <w:rPr>
                <w:rFonts w:eastAsia="Calibri"/>
                <w:sz w:val="20"/>
                <w:szCs w:val="20"/>
                <w:lang w:eastAsia="en-US"/>
              </w:rPr>
              <w:t>са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родитељског</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састанак</w:t>
            </w:r>
            <w:r w:rsidRPr="00300A4A">
              <w:rPr>
                <w:rFonts w:eastAsia="Calibri"/>
                <w:spacing w:val="-2"/>
                <w:sz w:val="20"/>
                <w:szCs w:val="20"/>
                <w:lang w:eastAsia="en-US"/>
              </w:rPr>
              <w:t xml:space="preserve"> </w:t>
            </w:r>
            <w:r w:rsidRPr="00300A4A">
              <w:rPr>
                <w:rFonts w:eastAsia="Calibri"/>
                <w:sz w:val="20"/>
                <w:szCs w:val="20"/>
                <w:lang w:eastAsia="en-US"/>
              </w:rPr>
              <w:t>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дневницима</w:t>
            </w:r>
          </w:p>
        </w:tc>
        <w:tc>
          <w:tcPr>
            <w:tcW w:w="53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Почетак</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октобра</w:t>
            </w:r>
            <w:r w:rsidRPr="00300A4A">
              <w:rPr>
                <w:rFonts w:eastAsia="Calibri"/>
                <w:b/>
                <w:bCs/>
                <w:spacing w:val="-2"/>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шк</w:t>
            </w:r>
            <w:proofErr w:type="gramEnd"/>
            <w:r w:rsidRPr="00300A4A">
              <w:rPr>
                <w:rFonts w:eastAsia="Calibri"/>
                <w:b/>
                <w:bCs/>
                <w:sz w:val="20"/>
                <w:szCs w:val="20"/>
                <w:lang w:eastAsia="en-US"/>
              </w:rPr>
              <w:t>.</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689"/>
        </w:trPr>
        <w:tc>
          <w:tcPr>
            <w:tcW w:w="86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Информисање ученика о</w:t>
            </w:r>
            <w:r w:rsidRPr="00300A4A">
              <w:rPr>
                <w:rFonts w:eastAsia="Calibri"/>
                <w:b/>
                <w:bCs/>
                <w:spacing w:val="-38"/>
                <w:sz w:val="20"/>
                <w:szCs w:val="20"/>
                <w:lang w:eastAsia="en-US"/>
              </w:rPr>
              <w:t xml:space="preserve"> </w:t>
            </w:r>
            <w:r w:rsidRPr="00300A4A">
              <w:rPr>
                <w:rFonts w:eastAsia="Calibri"/>
                <w:b/>
                <w:bCs/>
                <w:sz w:val="20"/>
                <w:szCs w:val="20"/>
                <w:lang w:eastAsia="en-US"/>
              </w:rPr>
              <w:t>припремној</w:t>
            </w:r>
            <w:r w:rsidRPr="00300A4A">
              <w:rPr>
                <w:rFonts w:eastAsia="Calibri"/>
                <w:b/>
                <w:bCs/>
                <w:spacing w:val="-1"/>
                <w:sz w:val="20"/>
                <w:szCs w:val="20"/>
                <w:lang w:eastAsia="en-US"/>
              </w:rPr>
              <w:t xml:space="preserve"> </w:t>
            </w:r>
            <w:r w:rsidRPr="00300A4A">
              <w:rPr>
                <w:rFonts w:eastAsia="Calibri"/>
                <w:b/>
                <w:bCs/>
                <w:sz w:val="20"/>
                <w:szCs w:val="20"/>
                <w:lang w:eastAsia="en-US"/>
              </w:rPr>
              <w:t>настави</w:t>
            </w:r>
            <w:r w:rsidRPr="00300A4A">
              <w:rPr>
                <w:rFonts w:eastAsia="Calibri"/>
                <w:b/>
                <w:bCs/>
                <w:spacing w:val="-1"/>
                <w:sz w:val="20"/>
                <w:szCs w:val="20"/>
                <w:lang w:eastAsia="en-US"/>
              </w:rPr>
              <w:t xml:space="preserve"> </w:t>
            </w:r>
            <w:r w:rsidRPr="00300A4A">
              <w:rPr>
                <w:rFonts w:eastAsia="Calibri"/>
                <w:b/>
                <w:bCs/>
                <w:sz w:val="20"/>
                <w:szCs w:val="20"/>
                <w:lang w:eastAsia="en-US"/>
              </w:rPr>
              <w:t>за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завршни</w:t>
            </w:r>
            <w:r w:rsidRPr="00300A4A">
              <w:rPr>
                <w:rFonts w:eastAsia="Calibri"/>
                <w:b/>
                <w:bCs/>
                <w:spacing w:val="-2"/>
                <w:sz w:val="20"/>
                <w:szCs w:val="20"/>
                <w:lang w:eastAsia="en-US"/>
              </w:rPr>
              <w:t xml:space="preserve"> </w:t>
            </w:r>
            <w:r w:rsidRPr="00300A4A">
              <w:rPr>
                <w:rFonts w:eastAsia="Calibri"/>
                <w:b/>
                <w:bCs/>
                <w:sz w:val="20"/>
                <w:szCs w:val="20"/>
                <w:lang w:eastAsia="en-US"/>
              </w:rPr>
              <w:t>испит</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 старешине</w:t>
            </w:r>
            <w:r w:rsidRPr="00300A4A">
              <w:rPr>
                <w:rFonts w:eastAsia="Calibri"/>
                <w:spacing w:val="-39"/>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предметни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Октобар текуће шк.</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9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Разумевање ученика о значају</w:t>
            </w:r>
            <w:r w:rsidRPr="00300A4A">
              <w:rPr>
                <w:rFonts w:eastAsia="Calibri"/>
                <w:spacing w:val="-38"/>
                <w:sz w:val="20"/>
                <w:szCs w:val="20"/>
                <w:lang w:eastAsia="en-US"/>
              </w:rPr>
              <w:t xml:space="preserve"> </w:t>
            </w:r>
            <w:r w:rsidRPr="00300A4A">
              <w:rPr>
                <w:rFonts w:eastAsia="Calibri"/>
                <w:sz w:val="20"/>
                <w:szCs w:val="20"/>
                <w:lang w:eastAsia="en-US"/>
              </w:rPr>
              <w:t>похађања</w:t>
            </w:r>
            <w:r w:rsidRPr="00300A4A">
              <w:rPr>
                <w:rFonts w:eastAsia="Calibri"/>
                <w:spacing w:val="-4"/>
                <w:sz w:val="20"/>
                <w:szCs w:val="20"/>
                <w:lang w:eastAsia="en-US"/>
              </w:rPr>
              <w:t xml:space="preserve"> </w:t>
            </w:r>
            <w:r w:rsidRPr="00300A4A">
              <w:rPr>
                <w:rFonts w:eastAsia="Calibri"/>
                <w:sz w:val="20"/>
                <w:szCs w:val="20"/>
                <w:lang w:eastAsia="en-US"/>
              </w:rPr>
              <w:t>припремне</w:t>
            </w:r>
            <w:r w:rsidRPr="00300A4A">
              <w:rPr>
                <w:rFonts w:eastAsia="Calibri"/>
                <w:spacing w:val="-5"/>
                <w:sz w:val="20"/>
                <w:szCs w:val="20"/>
                <w:lang w:eastAsia="en-US"/>
              </w:rPr>
              <w:t xml:space="preserve"> </w:t>
            </w:r>
            <w:r w:rsidRPr="00300A4A">
              <w:rPr>
                <w:rFonts w:eastAsia="Calibri"/>
                <w:sz w:val="20"/>
                <w:szCs w:val="20"/>
                <w:lang w:eastAsia="en-US"/>
              </w:rPr>
              <w:t>наставе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завршни</w:t>
            </w:r>
            <w:r w:rsidRPr="00300A4A">
              <w:rPr>
                <w:rFonts w:eastAsia="Calibri"/>
                <w:spacing w:val="-2"/>
                <w:sz w:val="20"/>
                <w:szCs w:val="20"/>
                <w:lang w:eastAsia="en-US"/>
              </w:rPr>
              <w:t xml:space="preserve"> </w:t>
            </w:r>
            <w:r w:rsidRPr="00300A4A">
              <w:rPr>
                <w:rFonts w:eastAsia="Calibri"/>
                <w:sz w:val="20"/>
                <w:szCs w:val="20"/>
                <w:lang w:eastAsia="en-US"/>
              </w:rPr>
              <w:t>испит</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Стручна</w:t>
            </w:r>
            <w:r w:rsidRPr="00300A4A">
              <w:rPr>
                <w:rFonts w:eastAsia="Calibri"/>
                <w:spacing w:val="-3"/>
                <w:sz w:val="20"/>
                <w:szCs w:val="20"/>
                <w:lang w:eastAsia="en-US"/>
              </w:rPr>
              <w:t xml:space="preserve"> </w:t>
            </w:r>
            <w:r w:rsidRPr="00300A4A">
              <w:rPr>
                <w:rFonts w:eastAsia="Calibri"/>
                <w:sz w:val="20"/>
                <w:szCs w:val="20"/>
                <w:lang w:eastAsia="en-US"/>
              </w:rPr>
              <w:t>служба</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Увид у евиденцију</w:t>
            </w:r>
            <w:r w:rsidRPr="00300A4A">
              <w:rPr>
                <w:rFonts w:eastAsia="Calibri"/>
                <w:spacing w:val="1"/>
                <w:sz w:val="20"/>
                <w:szCs w:val="20"/>
                <w:lang w:eastAsia="en-US"/>
              </w:rPr>
              <w:t xml:space="preserve"> </w:t>
            </w:r>
            <w:r w:rsidRPr="00300A4A">
              <w:rPr>
                <w:rFonts w:eastAsia="Calibri"/>
                <w:sz w:val="20"/>
                <w:szCs w:val="20"/>
                <w:lang w:eastAsia="en-US"/>
              </w:rPr>
              <w:t>часова</w:t>
            </w:r>
            <w:r w:rsidRPr="00300A4A">
              <w:rPr>
                <w:rFonts w:eastAsia="Calibri"/>
                <w:spacing w:val="-10"/>
                <w:sz w:val="20"/>
                <w:szCs w:val="20"/>
                <w:lang w:eastAsia="en-US"/>
              </w:rPr>
              <w:t xml:space="preserve"> </w:t>
            </w:r>
            <w:r w:rsidRPr="00300A4A">
              <w:rPr>
                <w:rFonts w:eastAsia="Calibri"/>
                <w:sz w:val="20"/>
                <w:szCs w:val="20"/>
                <w:lang w:eastAsia="en-US"/>
              </w:rPr>
              <w:t>одељенског</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старешине</w:t>
            </w:r>
          </w:p>
        </w:tc>
        <w:tc>
          <w:tcPr>
            <w:tcW w:w="53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квартала</w:t>
            </w:r>
            <w:r w:rsidRPr="00300A4A">
              <w:rPr>
                <w:rFonts w:eastAsia="Calibri"/>
                <w:b/>
                <w:bCs/>
                <w:spacing w:val="-4"/>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шк</w:t>
            </w:r>
            <w:proofErr w:type="gramEnd"/>
            <w:r w:rsidRPr="00300A4A">
              <w:rPr>
                <w:rFonts w:eastAsia="Calibri"/>
                <w:b/>
                <w:bCs/>
                <w:sz w:val="20"/>
                <w:szCs w:val="20"/>
                <w:lang w:eastAsia="en-US"/>
              </w:rPr>
              <w:t>.</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210"/>
        </w:trPr>
        <w:tc>
          <w:tcPr>
            <w:tcW w:w="86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Израда</w:t>
            </w:r>
            <w:r w:rsidRPr="00300A4A">
              <w:rPr>
                <w:rFonts w:eastAsia="Calibri"/>
                <w:b/>
                <w:bCs/>
                <w:spacing w:val="-3"/>
                <w:sz w:val="20"/>
                <w:szCs w:val="20"/>
                <w:lang w:eastAsia="en-US"/>
              </w:rPr>
              <w:t xml:space="preserve"> </w:t>
            </w:r>
            <w:r w:rsidRPr="00300A4A">
              <w:rPr>
                <w:rFonts w:eastAsia="Calibri"/>
                <w:b/>
                <w:bCs/>
                <w:sz w:val="20"/>
                <w:szCs w:val="20"/>
                <w:lang w:eastAsia="en-US"/>
              </w:rPr>
              <w:t>распореда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припремне</w:t>
            </w:r>
            <w:r w:rsidRPr="00300A4A">
              <w:rPr>
                <w:rFonts w:eastAsia="Calibri"/>
                <w:b/>
                <w:bCs/>
                <w:spacing w:val="-4"/>
                <w:sz w:val="20"/>
                <w:szCs w:val="20"/>
                <w:lang w:eastAsia="en-US"/>
              </w:rPr>
              <w:t xml:space="preserve"> </w:t>
            </w:r>
            <w:r w:rsidRPr="00300A4A">
              <w:rPr>
                <w:rFonts w:eastAsia="Calibri"/>
                <w:b/>
                <w:bCs/>
                <w:sz w:val="20"/>
                <w:szCs w:val="20"/>
                <w:lang w:eastAsia="en-US"/>
              </w:rPr>
              <w:t>наставе</w:t>
            </w:r>
            <w:r w:rsidRPr="00300A4A">
              <w:rPr>
                <w:rFonts w:eastAsia="Calibri"/>
                <w:b/>
                <w:bCs/>
                <w:spacing w:val="-3"/>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обавештавање</w:t>
            </w:r>
            <w:r w:rsidRPr="00300A4A">
              <w:rPr>
                <w:rFonts w:eastAsia="Calibri"/>
                <w:b/>
                <w:bCs/>
                <w:spacing w:val="-3"/>
                <w:sz w:val="20"/>
                <w:szCs w:val="20"/>
                <w:lang w:eastAsia="en-US"/>
              </w:rPr>
              <w:t xml:space="preserve"> </w:t>
            </w:r>
            <w:r w:rsidRPr="00300A4A">
              <w:rPr>
                <w:rFonts w:eastAsia="Calibri"/>
                <w:b/>
                <w:bCs/>
                <w:sz w:val="20"/>
                <w:szCs w:val="20"/>
                <w:lang w:eastAsia="en-US"/>
              </w:rPr>
              <w:t>родитеља</w:t>
            </w:r>
            <w:r w:rsidRPr="00300A4A">
              <w:rPr>
                <w:rFonts w:eastAsia="Calibri"/>
                <w:b/>
                <w:bCs/>
                <w:spacing w:val="-2"/>
                <w:sz w:val="20"/>
                <w:szCs w:val="20"/>
                <w:lang w:eastAsia="en-US"/>
              </w:rPr>
              <w:t xml:space="preserve"> </w:t>
            </w:r>
            <w:r w:rsidRPr="00300A4A">
              <w:rPr>
                <w:rFonts w:eastAsia="Calibri"/>
                <w:b/>
                <w:bCs/>
                <w:sz w:val="20"/>
                <w:szCs w:val="20"/>
                <w:lang w:eastAsia="en-US"/>
              </w:rPr>
              <w:t>о</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томе</w:t>
            </w:r>
          </w:p>
        </w:tc>
        <w:tc>
          <w:tcPr>
            <w:tcW w:w="71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Координатор</w:t>
            </w:r>
            <w:r w:rsidRPr="00300A4A">
              <w:rPr>
                <w:rFonts w:eastAsia="Calibri"/>
                <w:b/>
                <w:bCs/>
                <w:spacing w:val="-3"/>
                <w:sz w:val="20"/>
                <w:szCs w:val="20"/>
                <w:lang w:eastAsia="en-US"/>
              </w:rPr>
              <w:t xml:space="preserve"> </w:t>
            </w:r>
            <w:r w:rsidRPr="00300A4A">
              <w:rPr>
                <w:rFonts w:eastAsia="Calibri"/>
                <w:b/>
                <w:bCs/>
                <w:sz w:val="20"/>
                <w:szCs w:val="20"/>
                <w:lang w:eastAsia="en-US"/>
              </w:rPr>
              <w:t>за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израду</w:t>
            </w:r>
            <w:r w:rsidRPr="00300A4A">
              <w:rPr>
                <w:rFonts w:eastAsia="Calibri"/>
                <w:b/>
                <w:bCs/>
                <w:spacing w:val="-3"/>
                <w:sz w:val="20"/>
                <w:szCs w:val="20"/>
                <w:lang w:eastAsia="en-US"/>
              </w:rPr>
              <w:t xml:space="preserve"> </w:t>
            </w:r>
            <w:r w:rsidRPr="00300A4A">
              <w:rPr>
                <w:rFonts w:eastAsia="Calibri"/>
                <w:b/>
                <w:bCs/>
                <w:sz w:val="20"/>
                <w:szCs w:val="20"/>
                <w:lang w:eastAsia="en-US"/>
              </w:rPr>
              <w:t>распореда</w:t>
            </w:r>
          </w:p>
        </w:tc>
        <w:tc>
          <w:tcPr>
            <w:tcW w:w="71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Септембар</w:t>
            </w:r>
            <w:r w:rsidRPr="00300A4A">
              <w:rPr>
                <w:rFonts w:eastAsia="Calibri"/>
                <w:b/>
                <w:bCs/>
                <w:spacing w:val="-3"/>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шк.</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године</w:t>
            </w:r>
          </w:p>
        </w:tc>
        <w:tc>
          <w:tcPr>
            <w:tcW w:w="916"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Већи</w:t>
            </w:r>
            <w:r w:rsidRPr="00300A4A">
              <w:rPr>
                <w:rFonts w:eastAsia="Calibri"/>
                <w:b/>
                <w:bCs/>
                <w:spacing w:val="-1"/>
                <w:sz w:val="20"/>
                <w:szCs w:val="20"/>
                <w:lang w:eastAsia="en-US"/>
              </w:rPr>
              <w:t xml:space="preserve"> </w:t>
            </w:r>
            <w:r w:rsidRPr="00300A4A">
              <w:rPr>
                <w:rFonts w:eastAsia="Calibri"/>
                <w:b/>
                <w:bCs/>
                <w:sz w:val="20"/>
                <w:szCs w:val="20"/>
                <w:lang w:eastAsia="en-US"/>
              </w:rPr>
              <w:t>број</w:t>
            </w:r>
            <w:r w:rsidRPr="00300A4A">
              <w:rPr>
                <w:rFonts w:eastAsia="Calibri"/>
                <w:b/>
                <w:bCs/>
                <w:spacing w:val="-2"/>
                <w:sz w:val="20"/>
                <w:szCs w:val="20"/>
                <w:lang w:eastAsia="en-US"/>
              </w:rPr>
              <w:t xml:space="preserve"> </w:t>
            </w:r>
            <w:r w:rsidRPr="00300A4A">
              <w:rPr>
                <w:rFonts w:eastAsia="Calibri"/>
                <w:b/>
                <w:bCs/>
                <w:sz w:val="20"/>
                <w:szCs w:val="20"/>
                <w:lang w:eastAsia="en-US"/>
              </w:rPr>
              <w:t>ученика</w:t>
            </w:r>
            <w:r w:rsidRPr="00300A4A">
              <w:rPr>
                <w:rFonts w:eastAsia="Calibri"/>
                <w:b/>
                <w:bCs/>
                <w:spacing w:val="-1"/>
                <w:sz w:val="20"/>
                <w:szCs w:val="20"/>
                <w:lang w:eastAsia="en-US"/>
              </w:rPr>
              <w:t xml:space="preserve"> </w:t>
            </w:r>
            <w:r w:rsidRPr="00300A4A">
              <w:rPr>
                <w:rFonts w:eastAsia="Calibri"/>
                <w:b/>
                <w:bCs/>
                <w:sz w:val="20"/>
                <w:szCs w:val="20"/>
                <w:lang w:eastAsia="en-US"/>
              </w:rPr>
              <w:t>је</w:t>
            </w:r>
          </w:p>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мотивисан</w:t>
            </w:r>
            <w:r w:rsidRPr="00300A4A">
              <w:rPr>
                <w:rFonts w:eastAsia="Calibri"/>
                <w:b/>
                <w:bCs/>
                <w:spacing w:val="-4"/>
                <w:sz w:val="20"/>
                <w:szCs w:val="20"/>
                <w:lang w:eastAsia="en-US"/>
              </w:rPr>
              <w:t xml:space="preserve"> </w:t>
            </w:r>
            <w:r w:rsidRPr="00300A4A">
              <w:rPr>
                <w:rFonts w:eastAsia="Calibri"/>
                <w:b/>
                <w:bCs/>
                <w:sz w:val="20"/>
                <w:szCs w:val="20"/>
                <w:lang w:eastAsia="en-US"/>
              </w:rPr>
              <w:t>да</w:t>
            </w:r>
            <w:r w:rsidRPr="00300A4A">
              <w:rPr>
                <w:rFonts w:eastAsia="Calibri"/>
                <w:b/>
                <w:bCs/>
                <w:spacing w:val="-3"/>
                <w:sz w:val="20"/>
                <w:szCs w:val="20"/>
                <w:lang w:eastAsia="en-US"/>
              </w:rPr>
              <w:t xml:space="preserve"> </w:t>
            </w:r>
            <w:r w:rsidRPr="00300A4A">
              <w:rPr>
                <w:rFonts w:eastAsia="Calibri"/>
                <w:b/>
                <w:bCs/>
                <w:sz w:val="20"/>
                <w:szCs w:val="20"/>
                <w:lang w:eastAsia="en-US"/>
              </w:rPr>
              <w:t>присуствује</w:t>
            </w:r>
            <w:r w:rsidRPr="00300A4A">
              <w:rPr>
                <w:rFonts w:eastAsia="Calibri"/>
                <w:b/>
                <w:bCs/>
                <w:spacing w:val="-3"/>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учествује</w:t>
            </w:r>
            <w:r w:rsidRPr="00300A4A">
              <w:rPr>
                <w:rFonts w:eastAsia="Calibri"/>
                <w:b/>
                <w:bCs/>
                <w:spacing w:val="-3"/>
                <w:sz w:val="20"/>
                <w:szCs w:val="20"/>
                <w:lang w:eastAsia="en-US"/>
              </w:rPr>
              <w:t xml:space="preserve"> </w:t>
            </w:r>
            <w:r w:rsidRPr="00300A4A">
              <w:rPr>
                <w:rFonts w:eastAsia="Calibri"/>
                <w:b/>
                <w:bCs/>
                <w:sz w:val="20"/>
                <w:szCs w:val="20"/>
                <w:lang w:eastAsia="en-US"/>
              </w:rPr>
              <w:t>на</w:t>
            </w:r>
            <w:r w:rsidRPr="00300A4A">
              <w:rPr>
                <w:rFonts w:eastAsia="Calibri"/>
                <w:b/>
                <w:bCs/>
                <w:spacing w:val="-3"/>
                <w:sz w:val="20"/>
                <w:szCs w:val="20"/>
                <w:lang w:eastAsia="en-US"/>
              </w:rPr>
              <w:t xml:space="preserve"> </w:t>
            </w:r>
            <w:r w:rsidRPr="00300A4A">
              <w:rPr>
                <w:rFonts w:eastAsia="Calibri"/>
                <w:b/>
                <w:bCs/>
                <w:sz w:val="20"/>
                <w:szCs w:val="20"/>
                <w:lang w:eastAsia="en-US"/>
              </w:rPr>
              <w:t>часовима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припрема</w:t>
            </w:r>
            <w:r w:rsidRPr="00300A4A">
              <w:rPr>
                <w:rFonts w:eastAsia="Calibri"/>
                <w:b/>
                <w:bCs/>
                <w:spacing w:val="-3"/>
                <w:sz w:val="20"/>
                <w:szCs w:val="20"/>
                <w:lang w:eastAsia="en-US"/>
              </w:rPr>
              <w:t xml:space="preserve"> </w:t>
            </w:r>
            <w:r w:rsidRPr="00300A4A">
              <w:rPr>
                <w:rFonts w:eastAsia="Calibri"/>
                <w:b/>
                <w:bCs/>
                <w:sz w:val="20"/>
                <w:szCs w:val="20"/>
                <w:lang w:eastAsia="en-US"/>
              </w:rPr>
              <w:t>за</w:t>
            </w:r>
            <w:r w:rsidRPr="00300A4A">
              <w:rPr>
                <w:rFonts w:eastAsia="Calibri"/>
                <w:b/>
                <w:bCs/>
                <w:spacing w:val="-2"/>
                <w:sz w:val="20"/>
                <w:szCs w:val="20"/>
                <w:lang w:eastAsia="en-US"/>
              </w:rPr>
              <w:t xml:space="preserve"> </w:t>
            </w:r>
            <w:r w:rsidRPr="00300A4A">
              <w:rPr>
                <w:rFonts w:eastAsia="Calibri"/>
                <w:b/>
                <w:bCs/>
                <w:sz w:val="20"/>
                <w:szCs w:val="20"/>
                <w:lang w:eastAsia="en-US"/>
              </w:rPr>
              <w:t>завршни</w:t>
            </w:r>
            <w:r w:rsidRPr="00300A4A">
              <w:rPr>
                <w:rFonts w:eastAsia="Calibri"/>
                <w:b/>
                <w:bCs/>
                <w:spacing w:val="-1"/>
                <w:sz w:val="20"/>
                <w:szCs w:val="20"/>
                <w:lang w:eastAsia="en-US"/>
              </w:rPr>
              <w:t xml:space="preserve"> </w:t>
            </w:r>
            <w:r w:rsidRPr="00300A4A">
              <w:rPr>
                <w:rFonts w:eastAsia="Calibri"/>
                <w:b/>
                <w:bCs/>
                <w:sz w:val="20"/>
                <w:szCs w:val="20"/>
                <w:lang w:eastAsia="en-US"/>
              </w:rPr>
              <w:t>испит</w:t>
            </w:r>
          </w:p>
        </w:tc>
        <w:tc>
          <w:tcPr>
            <w:tcW w:w="60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66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Прилагођен</w:t>
            </w:r>
          </w:p>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распоред</w:t>
            </w:r>
          </w:p>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припремне</w:t>
            </w:r>
            <w:r w:rsidRPr="00300A4A">
              <w:rPr>
                <w:rFonts w:eastAsia="Calibri"/>
                <w:b/>
                <w:bCs/>
                <w:spacing w:val="-5"/>
                <w:sz w:val="20"/>
                <w:szCs w:val="20"/>
                <w:lang w:eastAsia="en-US"/>
              </w:rPr>
              <w:t xml:space="preserve"> </w:t>
            </w:r>
            <w:r w:rsidRPr="00300A4A">
              <w:rPr>
                <w:rFonts w:eastAsia="Calibri"/>
                <w:b/>
                <w:bCs/>
                <w:sz w:val="20"/>
                <w:szCs w:val="20"/>
                <w:lang w:eastAsia="en-US"/>
              </w:rPr>
              <w:t>наставе;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непосредан</w:t>
            </w:r>
            <w:r w:rsidRPr="00300A4A">
              <w:rPr>
                <w:rFonts w:eastAsia="Calibri"/>
                <w:b/>
                <w:bCs/>
                <w:spacing w:val="-4"/>
                <w:sz w:val="20"/>
                <w:szCs w:val="20"/>
                <w:lang w:eastAsia="en-US"/>
              </w:rPr>
              <w:t xml:space="preserve"> </w:t>
            </w:r>
            <w:r w:rsidRPr="00300A4A">
              <w:rPr>
                <w:rFonts w:eastAsia="Calibri"/>
                <w:b/>
                <w:bCs/>
                <w:sz w:val="20"/>
                <w:szCs w:val="20"/>
                <w:lang w:eastAsia="en-US"/>
              </w:rPr>
              <w:t>увид</w:t>
            </w:r>
          </w:p>
        </w:tc>
        <w:tc>
          <w:tcPr>
            <w:tcW w:w="53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Почетак</w:t>
            </w:r>
            <w:r w:rsidRPr="00300A4A">
              <w:rPr>
                <w:rFonts w:eastAsia="Calibri"/>
                <w:b/>
                <w:bCs/>
                <w:spacing w:val="-4"/>
                <w:sz w:val="20"/>
                <w:szCs w:val="20"/>
                <w:lang w:eastAsia="en-US"/>
              </w:rPr>
              <w:t xml:space="preserve"> </w:t>
            </w:r>
            <w:r w:rsidRPr="00300A4A">
              <w:rPr>
                <w:rFonts w:eastAsia="Calibri"/>
                <w:b/>
                <w:bCs/>
                <w:sz w:val="20"/>
                <w:szCs w:val="20"/>
                <w:lang w:eastAsia="en-US"/>
              </w:rPr>
              <w:t>другог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p>
        </w:tc>
      </w:tr>
    </w:tbl>
    <w:p w:rsidR="00300A4A" w:rsidRPr="00300A4A" w:rsidRDefault="00300A4A" w:rsidP="00300A4A">
      <w:pPr>
        <w:widowControl w:val="0"/>
        <w:autoSpaceDE w:val="0"/>
        <w:autoSpaceDN w:val="0"/>
        <w:rPr>
          <w:rFonts w:eastAsia="Calibri" w:hAnsi="Calibri" w:cs="Calibri"/>
          <w:sz w:val="14"/>
          <w:szCs w:val="22"/>
          <w:lang w:val="sr-Cyrl-RS"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autoSpaceDE w:val="0"/>
        <w:autoSpaceDN w:val="0"/>
        <w:spacing w:before="4" w:after="1"/>
        <w:rPr>
          <w:rFonts w:ascii="Cambria" w:eastAsia="Calibri" w:hAnsi="Calibri" w:cs="Calibri"/>
          <w:b/>
          <w:sz w:val="22"/>
          <w:szCs w:val="20"/>
          <w:lang w:val="sr-Cyrl-RS"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548"/>
        <w:gridCol w:w="2099"/>
        <w:gridCol w:w="2096"/>
        <w:gridCol w:w="2701"/>
        <w:gridCol w:w="1797"/>
        <w:gridCol w:w="1951"/>
        <w:gridCol w:w="1564"/>
      </w:tblGrid>
      <w:tr w:rsidR="00300A4A" w:rsidRPr="00300A4A" w:rsidTr="00300A4A">
        <w:trPr>
          <w:trHeight w:val="1150"/>
        </w:trPr>
        <w:tc>
          <w:tcPr>
            <w:tcW w:w="86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Информисање родитеља о</w:t>
            </w:r>
            <w:r w:rsidRPr="00300A4A">
              <w:rPr>
                <w:rFonts w:eastAsia="Calibri"/>
                <w:b/>
                <w:bCs/>
                <w:spacing w:val="-39"/>
                <w:sz w:val="20"/>
                <w:szCs w:val="20"/>
                <w:lang w:eastAsia="en-US"/>
              </w:rPr>
              <w:t xml:space="preserve"> </w:t>
            </w:r>
            <w:r w:rsidRPr="00300A4A">
              <w:rPr>
                <w:rFonts w:eastAsia="Calibri"/>
                <w:b/>
                <w:bCs/>
                <w:sz w:val="20"/>
                <w:szCs w:val="20"/>
                <w:lang w:eastAsia="en-US"/>
              </w:rPr>
              <w:t>спровођењу</w:t>
            </w:r>
            <w:r w:rsidRPr="00300A4A">
              <w:rPr>
                <w:rFonts w:eastAsia="Calibri"/>
                <w:b/>
                <w:bCs/>
                <w:spacing w:val="-1"/>
                <w:sz w:val="20"/>
                <w:szCs w:val="20"/>
                <w:lang w:eastAsia="en-US"/>
              </w:rPr>
              <w:t xml:space="preserve"> </w:t>
            </w:r>
            <w:r w:rsidRPr="00300A4A">
              <w:rPr>
                <w:rFonts w:eastAsia="Calibri"/>
                <w:b/>
                <w:bCs/>
                <w:sz w:val="20"/>
                <w:szCs w:val="20"/>
                <w:lang w:eastAsia="en-US"/>
              </w:rPr>
              <w:t>припремне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наставе и полагању</w:t>
            </w:r>
            <w:r w:rsidRPr="00300A4A">
              <w:rPr>
                <w:rFonts w:eastAsia="Calibri"/>
                <w:b/>
                <w:bCs/>
                <w:spacing w:val="-38"/>
                <w:sz w:val="20"/>
                <w:szCs w:val="20"/>
                <w:lang w:eastAsia="en-US"/>
              </w:rPr>
              <w:t xml:space="preserve"> </w:t>
            </w:r>
            <w:r w:rsidRPr="00300A4A">
              <w:rPr>
                <w:rFonts w:eastAsia="Calibri"/>
                <w:b/>
                <w:bCs/>
                <w:sz w:val="20"/>
                <w:szCs w:val="20"/>
                <w:lang w:eastAsia="en-US"/>
              </w:rPr>
              <w:t>завршног</w:t>
            </w:r>
            <w:r w:rsidRPr="00300A4A">
              <w:rPr>
                <w:rFonts w:eastAsia="Calibri"/>
                <w:b/>
                <w:bCs/>
                <w:spacing w:val="-1"/>
                <w:sz w:val="20"/>
                <w:szCs w:val="20"/>
                <w:lang w:eastAsia="en-US"/>
              </w:rPr>
              <w:t xml:space="preserve"> </w:t>
            </w:r>
            <w:r w:rsidRPr="00300A4A">
              <w:rPr>
                <w:rFonts w:eastAsia="Calibri"/>
                <w:b/>
                <w:bCs/>
                <w:sz w:val="20"/>
                <w:szCs w:val="20"/>
                <w:lang w:eastAsia="en-US"/>
              </w:rPr>
              <w:t>испита</w:t>
            </w:r>
          </w:p>
        </w:tc>
        <w:tc>
          <w:tcPr>
            <w:tcW w:w="711"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Одељенске старешине</w:t>
            </w:r>
            <w:r w:rsidRPr="00300A4A">
              <w:rPr>
                <w:rFonts w:eastAsia="Calibri"/>
                <w:b/>
                <w:bCs/>
                <w:spacing w:val="-39"/>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стручна</w:t>
            </w:r>
            <w:r w:rsidRPr="00300A4A">
              <w:rPr>
                <w:rFonts w:eastAsia="Calibri"/>
                <w:b/>
                <w:bCs/>
                <w:spacing w:val="-1"/>
                <w:sz w:val="20"/>
                <w:szCs w:val="20"/>
                <w:lang w:eastAsia="en-US"/>
              </w:rPr>
              <w:t xml:space="preserve"> </w:t>
            </w:r>
            <w:r w:rsidRPr="00300A4A">
              <w:rPr>
                <w:rFonts w:eastAsia="Calibri"/>
                <w:b/>
                <w:bCs/>
                <w:sz w:val="20"/>
                <w:szCs w:val="20"/>
                <w:lang w:eastAsia="en-US"/>
              </w:rPr>
              <w:t>служба</w:t>
            </w:r>
          </w:p>
        </w:tc>
        <w:tc>
          <w:tcPr>
            <w:tcW w:w="71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Децембар и март</w:t>
            </w:r>
            <w:r w:rsidRPr="00300A4A">
              <w:rPr>
                <w:rFonts w:eastAsia="Calibri"/>
                <w:b/>
                <w:bCs/>
                <w:spacing w:val="1"/>
                <w:sz w:val="20"/>
                <w:szCs w:val="20"/>
                <w:lang w:eastAsia="en-US"/>
              </w:rPr>
              <w:t xml:space="preserve"> </w:t>
            </w:r>
            <w:r w:rsidRPr="00300A4A">
              <w:rPr>
                <w:rFonts w:eastAsia="Calibri"/>
                <w:b/>
                <w:bCs/>
                <w:sz w:val="20"/>
                <w:szCs w:val="20"/>
                <w:lang w:eastAsia="en-US"/>
              </w:rPr>
              <w:t>текуће шк. године;</w:t>
            </w:r>
            <w:r w:rsidRPr="00300A4A">
              <w:rPr>
                <w:rFonts w:eastAsia="Calibri"/>
                <w:b/>
                <w:bCs/>
                <w:spacing w:val="-38"/>
                <w:sz w:val="20"/>
                <w:szCs w:val="20"/>
                <w:lang w:eastAsia="en-US"/>
              </w:rPr>
              <w:t xml:space="preserve"> </w:t>
            </w:r>
            <w:r w:rsidRPr="00300A4A">
              <w:rPr>
                <w:rFonts w:eastAsia="Calibri"/>
                <w:b/>
                <w:bCs/>
                <w:sz w:val="20"/>
                <w:szCs w:val="20"/>
                <w:lang w:eastAsia="en-US"/>
              </w:rPr>
              <w:t>чешће</w:t>
            </w:r>
            <w:r w:rsidRPr="00300A4A">
              <w:rPr>
                <w:rFonts w:eastAsia="Calibri"/>
                <w:b/>
                <w:bCs/>
                <w:spacing w:val="-3"/>
                <w:sz w:val="20"/>
                <w:szCs w:val="20"/>
                <w:lang w:eastAsia="en-US"/>
              </w:rPr>
              <w:t xml:space="preserve"> </w:t>
            </w:r>
            <w:r w:rsidRPr="00300A4A">
              <w:rPr>
                <w:rFonts w:eastAsia="Calibri"/>
                <w:b/>
                <w:bCs/>
                <w:sz w:val="20"/>
                <w:szCs w:val="20"/>
                <w:lang w:eastAsia="en-US"/>
              </w:rPr>
              <w:t>по</w:t>
            </w:r>
            <w:r w:rsidRPr="00300A4A">
              <w:rPr>
                <w:rFonts w:eastAsia="Calibri"/>
                <w:b/>
                <w:bCs/>
                <w:spacing w:val="-1"/>
                <w:sz w:val="20"/>
                <w:szCs w:val="20"/>
                <w:lang w:eastAsia="en-US"/>
              </w:rPr>
              <w:t xml:space="preserve"> </w:t>
            </w:r>
            <w:r w:rsidRPr="00300A4A">
              <w:rPr>
                <w:rFonts w:eastAsia="Calibri"/>
                <w:b/>
                <w:bCs/>
                <w:sz w:val="20"/>
                <w:szCs w:val="20"/>
                <w:lang w:eastAsia="en-US"/>
              </w:rPr>
              <w:t>потреби</w:t>
            </w:r>
          </w:p>
        </w:tc>
        <w:tc>
          <w:tcPr>
            <w:tcW w:w="915"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Родитељи</w:t>
            </w:r>
            <w:r w:rsidRPr="00300A4A">
              <w:rPr>
                <w:rFonts w:eastAsia="Calibri"/>
                <w:b/>
                <w:bCs/>
                <w:spacing w:val="-2"/>
                <w:sz w:val="20"/>
                <w:szCs w:val="20"/>
                <w:lang w:eastAsia="en-US"/>
              </w:rPr>
              <w:t xml:space="preserve"> </w:t>
            </w:r>
            <w:r w:rsidRPr="00300A4A">
              <w:rPr>
                <w:rFonts w:eastAsia="Calibri"/>
                <w:b/>
                <w:bCs/>
                <w:sz w:val="20"/>
                <w:szCs w:val="20"/>
                <w:lang w:eastAsia="en-US"/>
              </w:rPr>
              <w:t>су</w:t>
            </w:r>
            <w:r w:rsidRPr="00300A4A">
              <w:rPr>
                <w:rFonts w:eastAsia="Calibri"/>
                <w:b/>
                <w:bCs/>
                <w:spacing w:val="-4"/>
                <w:sz w:val="20"/>
                <w:szCs w:val="20"/>
                <w:lang w:eastAsia="en-US"/>
              </w:rPr>
              <w:t xml:space="preserve"> </w:t>
            </w:r>
            <w:r w:rsidRPr="00300A4A">
              <w:rPr>
                <w:rFonts w:eastAsia="Calibri"/>
                <w:b/>
                <w:bCs/>
                <w:sz w:val="20"/>
                <w:szCs w:val="20"/>
                <w:lang w:eastAsia="en-US"/>
              </w:rPr>
              <w:t>упознати</w:t>
            </w:r>
            <w:r w:rsidRPr="00300A4A">
              <w:rPr>
                <w:rFonts w:eastAsia="Calibri"/>
                <w:b/>
                <w:bCs/>
                <w:spacing w:val="-1"/>
                <w:sz w:val="20"/>
                <w:szCs w:val="20"/>
                <w:lang w:eastAsia="en-US"/>
              </w:rPr>
              <w:t xml:space="preserve"> </w:t>
            </w:r>
            <w:r w:rsidRPr="00300A4A">
              <w:rPr>
                <w:rFonts w:eastAsia="Calibri"/>
                <w:b/>
                <w:bCs/>
                <w:sz w:val="20"/>
                <w:szCs w:val="20"/>
                <w:lang w:eastAsia="en-US"/>
              </w:rPr>
              <w:t>са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начином полагања завршног</w:t>
            </w:r>
            <w:r w:rsidRPr="00300A4A">
              <w:rPr>
                <w:rFonts w:eastAsia="Calibri"/>
                <w:b/>
                <w:bCs/>
                <w:spacing w:val="-38"/>
                <w:sz w:val="20"/>
                <w:szCs w:val="20"/>
                <w:lang w:eastAsia="en-US"/>
              </w:rPr>
              <w:t xml:space="preserve"> </w:t>
            </w:r>
            <w:r w:rsidRPr="00300A4A">
              <w:rPr>
                <w:rFonts w:eastAsia="Calibri"/>
                <w:b/>
                <w:bCs/>
                <w:sz w:val="20"/>
                <w:szCs w:val="20"/>
                <w:lang w:eastAsia="en-US"/>
              </w:rPr>
              <w:t>испита</w:t>
            </w:r>
            <w:r w:rsidRPr="00300A4A">
              <w:rPr>
                <w:rFonts w:eastAsia="Calibri"/>
                <w:b/>
                <w:bCs/>
                <w:spacing w:val="-4"/>
                <w:sz w:val="20"/>
                <w:szCs w:val="20"/>
                <w:lang w:eastAsia="en-US"/>
              </w:rPr>
              <w:t xml:space="preserve"> </w:t>
            </w:r>
            <w:r w:rsidRPr="00300A4A">
              <w:rPr>
                <w:rFonts w:eastAsia="Calibri"/>
                <w:b/>
                <w:bCs/>
                <w:sz w:val="20"/>
                <w:szCs w:val="20"/>
                <w:lang w:eastAsia="en-US"/>
              </w:rPr>
              <w:t>и динамиком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спровођења</w:t>
            </w:r>
            <w:r w:rsidRPr="00300A4A">
              <w:rPr>
                <w:rFonts w:eastAsia="Calibri"/>
                <w:b/>
                <w:bCs/>
                <w:spacing w:val="-3"/>
                <w:sz w:val="20"/>
                <w:szCs w:val="20"/>
                <w:lang w:eastAsia="en-US"/>
              </w:rPr>
              <w:t xml:space="preserve"> </w:t>
            </w:r>
            <w:r w:rsidRPr="00300A4A">
              <w:rPr>
                <w:rFonts w:eastAsia="Calibri"/>
                <w:b/>
                <w:bCs/>
                <w:sz w:val="20"/>
                <w:szCs w:val="20"/>
                <w:lang w:eastAsia="en-US"/>
              </w:rPr>
              <w:t>припремне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наставе</w:t>
            </w:r>
          </w:p>
        </w:tc>
        <w:tc>
          <w:tcPr>
            <w:tcW w:w="609"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 школе и</w:t>
            </w:r>
            <w:r w:rsidRPr="00300A4A">
              <w:rPr>
                <w:rFonts w:eastAsia="Calibri"/>
                <w:b/>
                <w:bCs/>
                <w:spacing w:val="-38"/>
                <w:sz w:val="20"/>
                <w:szCs w:val="20"/>
                <w:lang w:eastAsia="en-US"/>
              </w:rPr>
              <w:t xml:space="preserve"> </w:t>
            </w:r>
            <w:r w:rsidRPr="00300A4A">
              <w:rPr>
                <w:rFonts w:eastAsia="Calibri"/>
                <w:b/>
                <w:bCs/>
                <w:sz w:val="20"/>
                <w:szCs w:val="20"/>
                <w:lang w:eastAsia="en-US"/>
              </w:rPr>
              <w:t>одељенски</w:t>
            </w:r>
            <w:r w:rsidRPr="00300A4A">
              <w:rPr>
                <w:rFonts w:eastAsia="Calibri"/>
                <w:b/>
                <w:bCs/>
                <w:spacing w:val="1"/>
                <w:sz w:val="20"/>
                <w:szCs w:val="20"/>
                <w:lang w:eastAsia="en-US"/>
              </w:rPr>
              <w:t xml:space="preserve"> </w:t>
            </w:r>
            <w:r w:rsidRPr="00300A4A">
              <w:rPr>
                <w:rFonts w:eastAsia="Calibri"/>
                <w:b/>
                <w:bCs/>
                <w:sz w:val="20"/>
                <w:szCs w:val="20"/>
                <w:lang w:eastAsia="en-US"/>
              </w:rPr>
              <w:t>старешина</w:t>
            </w:r>
          </w:p>
        </w:tc>
        <w:tc>
          <w:tcPr>
            <w:tcW w:w="661"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 са</w:t>
            </w:r>
            <w:r w:rsidRPr="00300A4A">
              <w:rPr>
                <w:rFonts w:eastAsia="Calibri"/>
                <w:b/>
                <w:bCs/>
                <w:spacing w:val="1"/>
                <w:sz w:val="20"/>
                <w:szCs w:val="20"/>
                <w:lang w:eastAsia="en-US"/>
              </w:rPr>
              <w:t xml:space="preserve"> </w:t>
            </w:r>
            <w:r w:rsidRPr="00300A4A">
              <w:rPr>
                <w:rFonts w:eastAsia="Calibri"/>
                <w:b/>
                <w:bCs/>
                <w:sz w:val="20"/>
                <w:szCs w:val="20"/>
                <w:lang w:eastAsia="en-US"/>
              </w:rPr>
              <w:t>родитељског</w:t>
            </w:r>
            <w:r w:rsidRPr="00300A4A">
              <w:rPr>
                <w:rFonts w:eastAsia="Calibri"/>
                <w:b/>
                <w:bCs/>
                <w:spacing w:val="-38"/>
                <w:sz w:val="20"/>
                <w:szCs w:val="20"/>
                <w:lang w:eastAsia="en-US"/>
              </w:rPr>
              <w:t xml:space="preserve"> </w:t>
            </w:r>
            <w:r w:rsidRPr="00300A4A">
              <w:rPr>
                <w:rFonts w:eastAsia="Calibri"/>
                <w:b/>
                <w:bCs/>
                <w:sz w:val="20"/>
                <w:szCs w:val="20"/>
                <w:lang w:eastAsia="en-US"/>
              </w:rPr>
              <w:t>састанка</w:t>
            </w:r>
          </w:p>
        </w:tc>
        <w:tc>
          <w:tcPr>
            <w:tcW w:w="53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полугодишта </w:t>
            </w:r>
            <w:r w:rsidRPr="00300A4A">
              <w:rPr>
                <w:rFonts w:eastAsia="Calibri"/>
                <w:b/>
                <w:bCs/>
                <w:sz w:val="20"/>
                <w:szCs w:val="20"/>
                <w:lang w:eastAsia="en-US"/>
              </w:rPr>
              <w:t>и</w:t>
            </w:r>
            <w:r w:rsidRPr="00300A4A">
              <w:rPr>
                <w:rFonts w:eastAsia="Calibri"/>
                <w:b/>
                <w:bCs/>
                <w:spacing w:val="-38"/>
                <w:sz w:val="20"/>
                <w:szCs w:val="20"/>
                <w:lang w:eastAsia="en-US"/>
              </w:rPr>
              <w:t xml:space="preserve"> </w:t>
            </w:r>
            <w:r w:rsidRPr="00300A4A">
              <w:rPr>
                <w:rFonts w:eastAsia="Calibri"/>
                <w:b/>
                <w:bCs/>
                <w:sz w:val="20"/>
                <w:szCs w:val="20"/>
                <w:lang w:eastAsia="en-US"/>
              </w:rPr>
              <w:t>мај</w:t>
            </w:r>
            <w:r w:rsidRPr="00300A4A">
              <w:rPr>
                <w:rFonts w:eastAsia="Calibri"/>
                <w:b/>
                <w:bCs/>
                <w:spacing w:val="-2"/>
                <w:sz w:val="20"/>
                <w:szCs w:val="20"/>
                <w:lang w:eastAsia="en-US"/>
              </w:rPr>
              <w:t xml:space="preserve"> </w:t>
            </w:r>
            <w:r w:rsidRPr="00300A4A">
              <w:rPr>
                <w:rFonts w:eastAsia="Calibri"/>
                <w:b/>
                <w:bCs/>
                <w:sz w:val="20"/>
                <w:szCs w:val="20"/>
                <w:lang w:eastAsia="en-US"/>
              </w:rPr>
              <w:t>месец</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текуће</w:t>
            </w:r>
            <w:proofErr w:type="gramEnd"/>
            <w:r w:rsidRPr="00300A4A">
              <w:rPr>
                <w:rFonts w:eastAsia="Calibri"/>
                <w:b/>
                <w:bCs/>
                <w:spacing w:val="-2"/>
                <w:sz w:val="20"/>
                <w:szCs w:val="20"/>
                <w:lang w:eastAsia="en-US"/>
              </w:rPr>
              <w:t xml:space="preserve"> </w:t>
            </w:r>
            <w:r w:rsidRPr="00300A4A">
              <w:rPr>
                <w:rFonts w:eastAsia="Calibri"/>
                <w:b/>
                <w:bCs/>
                <w:sz w:val="20"/>
                <w:szCs w:val="20"/>
                <w:lang w:eastAsia="en-US"/>
              </w:rPr>
              <w:t>шк.</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године</w:t>
            </w:r>
          </w:p>
        </w:tc>
      </w:tr>
      <w:tr w:rsidR="00300A4A" w:rsidRPr="00300A4A" w:rsidTr="00300A4A">
        <w:trPr>
          <w:trHeight w:val="1377"/>
        </w:trPr>
        <w:tc>
          <w:tcPr>
            <w:tcW w:w="8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Анализа резултата пробног</w:t>
            </w:r>
            <w:r w:rsidRPr="00300A4A">
              <w:rPr>
                <w:rFonts w:eastAsia="Calibri"/>
                <w:b/>
                <w:bCs/>
                <w:spacing w:val="-38"/>
                <w:sz w:val="20"/>
                <w:szCs w:val="20"/>
                <w:lang w:eastAsia="en-US"/>
              </w:rPr>
              <w:t xml:space="preserve"> </w:t>
            </w:r>
            <w:r w:rsidRPr="00300A4A">
              <w:rPr>
                <w:rFonts w:eastAsia="Calibri"/>
                <w:b/>
                <w:bCs/>
                <w:sz w:val="20"/>
                <w:szCs w:val="20"/>
                <w:lang w:eastAsia="en-US"/>
              </w:rPr>
              <w:t>завршног</w:t>
            </w:r>
            <w:r w:rsidRPr="00300A4A">
              <w:rPr>
                <w:rFonts w:eastAsia="Calibri"/>
                <w:b/>
                <w:bCs/>
                <w:spacing w:val="-1"/>
                <w:sz w:val="20"/>
                <w:szCs w:val="20"/>
                <w:lang w:eastAsia="en-US"/>
              </w:rPr>
              <w:t xml:space="preserve"> </w:t>
            </w:r>
            <w:r w:rsidRPr="00300A4A">
              <w:rPr>
                <w:rFonts w:eastAsia="Calibri"/>
                <w:b/>
                <w:bCs/>
                <w:sz w:val="20"/>
                <w:szCs w:val="20"/>
                <w:lang w:eastAsia="en-US"/>
              </w:rPr>
              <w:t>испита</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Директор </w:t>
            </w:r>
            <w:r w:rsidRPr="00300A4A">
              <w:rPr>
                <w:rFonts w:eastAsia="Calibri"/>
                <w:sz w:val="20"/>
                <w:szCs w:val="20"/>
                <w:lang w:eastAsia="en-US"/>
              </w:rPr>
              <w:t>школе,</w:t>
            </w:r>
            <w:r w:rsidRPr="00300A4A">
              <w:rPr>
                <w:rFonts w:eastAsia="Calibri"/>
                <w:spacing w:val="-38"/>
                <w:sz w:val="20"/>
                <w:szCs w:val="20"/>
                <w:lang w:eastAsia="en-US"/>
              </w:rPr>
              <w:t xml:space="preserve"> </w:t>
            </w:r>
            <w:r w:rsidRPr="00300A4A">
              <w:rPr>
                <w:rFonts w:eastAsia="Calibri"/>
                <w:sz w:val="20"/>
                <w:szCs w:val="20"/>
                <w:lang w:eastAsia="en-US"/>
              </w:rPr>
              <w:t>предметни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одељенски</w:t>
            </w:r>
            <w:r w:rsidRPr="00300A4A">
              <w:rPr>
                <w:rFonts w:eastAsia="Calibri"/>
                <w:spacing w:val="-4"/>
                <w:sz w:val="20"/>
                <w:szCs w:val="20"/>
                <w:lang w:eastAsia="en-US"/>
              </w:rPr>
              <w:t xml:space="preserve"> </w:t>
            </w:r>
            <w:r w:rsidRPr="00300A4A">
              <w:rPr>
                <w:rFonts w:eastAsia="Calibri"/>
                <w:sz w:val="20"/>
                <w:szCs w:val="20"/>
                <w:lang w:eastAsia="en-US"/>
              </w:rPr>
              <w:t>старешина</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Април – мај текуће шк.</w:t>
            </w:r>
            <w:r w:rsidRPr="00300A4A">
              <w:rPr>
                <w:rFonts w:eastAsia="Calibri"/>
                <w:spacing w:val="-39"/>
                <w:sz w:val="20"/>
                <w:szCs w:val="20"/>
                <w:lang w:eastAsia="en-US"/>
              </w:rPr>
              <w:t xml:space="preserve"> </w:t>
            </w:r>
            <w:r w:rsidRPr="00300A4A">
              <w:rPr>
                <w:rFonts w:eastAsia="Calibri"/>
                <w:sz w:val="20"/>
                <w:szCs w:val="20"/>
                <w:lang w:eastAsia="en-US"/>
              </w:rPr>
              <w:t>године; недељу дана</w:t>
            </w:r>
            <w:r w:rsidRPr="00300A4A">
              <w:rPr>
                <w:rFonts w:eastAsia="Calibri"/>
                <w:spacing w:val="1"/>
                <w:sz w:val="20"/>
                <w:szCs w:val="20"/>
                <w:lang w:eastAsia="en-US"/>
              </w:rPr>
              <w:t xml:space="preserve"> </w:t>
            </w:r>
            <w:r w:rsidRPr="00300A4A">
              <w:rPr>
                <w:rFonts w:eastAsia="Calibri"/>
                <w:sz w:val="20"/>
                <w:szCs w:val="20"/>
                <w:lang w:eastAsia="en-US"/>
              </w:rPr>
              <w:t>након полагња</w:t>
            </w:r>
            <w:r w:rsidRPr="00300A4A">
              <w:rPr>
                <w:rFonts w:eastAsia="Calibri"/>
                <w:spacing w:val="1"/>
                <w:sz w:val="20"/>
                <w:szCs w:val="20"/>
                <w:lang w:eastAsia="en-US"/>
              </w:rPr>
              <w:t xml:space="preserve"> </w:t>
            </w:r>
            <w:r w:rsidRPr="00300A4A">
              <w:rPr>
                <w:rFonts w:eastAsia="Calibri"/>
                <w:sz w:val="20"/>
                <w:szCs w:val="20"/>
                <w:lang w:eastAsia="en-US"/>
              </w:rPr>
              <w:t>завршног</w:t>
            </w:r>
            <w:r w:rsidRPr="00300A4A">
              <w:rPr>
                <w:rFonts w:eastAsia="Calibri"/>
                <w:spacing w:val="-1"/>
                <w:sz w:val="20"/>
                <w:szCs w:val="20"/>
                <w:lang w:eastAsia="en-US"/>
              </w:rPr>
              <w:t xml:space="preserve"> </w:t>
            </w:r>
            <w:r w:rsidRPr="00300A4A">
              <w:rPr>
                <w:rFonts w:eastAsia="Calibri"/>
                <w:sz w:val="20"/>
                <w:szCs w:val="20"/>
                <w:lang w:eastAsia="en-US"/>
              </w:rPr>
              <w:t>испита</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Анализа стања и нивоа</w:t>
            </w:r>
            <w:r w:rsidRPr="00300A4A">
              <w:rPr>
                <w:rFonts w:eastAsia="Calibri"/>
                <w:spacing w:val="-38"/>
                <w:sz w:val="20"/>
                <w:szCs w:val="20"/>
                <w:lang w:eastAsia="en-US"/>
              </w:rPr>
              <w:t xml:space="preserve"> </w:t>
            </w:r>
            <w:r w:rsidRPr="00300A4A">
              <w:rPr>
                <w:rFonts w:eastAsia="Calibri"/>
                <w:sz w:val="20"/>
                <w:szCs w:val="20"/>
                <w:lang w:eastAsia="en-US"/>
              </w:rPr>
              <w:t>усвојених</w:t>
            </w:r>
            <w:r w:rsidRPr="00300A4A">
              <w:rPr>
                <w:rFonts w:eastAsia="Calibri"/>
                <w:spacing w:val="-3"/>
                <w:sz w:val="20"/>
                <w:szCs w:val="20"/>
                <w:lang w:eastAsia="en-US"/>
              </w:rPr>
              <w:t xml:space="preserve"> </w:t>
            </w:r>
            <w:r w:rsidRPr="00300A4A">
              <w:rPr>
                <w:rFonts w:eastAsia="Calibri"/>
                <w:sz w:val="20"/>
                <w:szCs w:val="20"/>
                <w:lang w:eastAsia="en-US"/>
              </w:rPr>
              <w:t>знања</w:t>
            </w:r>
            <w:r w:rsidRPr="00300A4A">
              <w:rPr>
                <w:rFonts w:eastAsia="Calibri"/>
                <w:spacing w:val="-1"/>
                <w:sz w:val="20"/>
                <w:szCs w:val="20"/>
                <w:lang w:eastAsia="en-US"/>
              </w:rPr>
              <w:t xml:space="preserve"> </w:t>
            </w:r>
            <w:r w:rsidRPr="00300A4A">
              <w:rPr>
                <w:rFonts w:eastAsia="Calibri"/>
                <w:sz w:val="20"/>
                <w:szCs w:val="20"/>
                <w:lang w:eastAsia="en-US"/>
              </w:rPr>
              <w:t>пред</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завршни испит; увођење</w:t>
            </w:r>
            <w:r w:rsidRPr="00300A4A">
              <w:rPr>
                <w:rFonts w:eastAsia="Calibri"/>
                <w:spacing w:val="1"/>
                <w:sz w:val="20"/>
                <w:szCs w:val="20"/>
                <w:lang w:eastAsia="en-US"/>
              </w:rPr>
              <w:t xml:space="preserve"> </w:t>
            </w:r>
            <w:r w:rsidRPr="00300A4A">
              <w:rPr>
                <w:rFonts w:eastAsia="Calibri"/>
                <w:sz w:val="20"/>
                <w:szCs w:val="20"/>
                <w:lang w:eastAsia="en-US"/>
              </w:rPr>
              <w:t>додатних мера за подизање</w:t>
            </w:r>
            <w:r w:rsidRPr="00300A4A">
              <w:rPr>
                <w:rFonts w:eastAsia="Calibri"/>
                <w:spacing w:val="-38"/>
                <w:sz w:val="20"/>
                <w:szCs w:val="20"/>
                <w:lang w:eastAsia="en-US"/>
              </w:rPr>
              <w:t xml:space="preserve"> </w:t>
            </w:r>
            <w:r w:rsidRPr="00300A4A">
              <w:rPr>
                <w:rFonts w:eastAsia="Calibri"/>
                <w:sz w:val="20"/>
                <w:szCs w:val="20"/>
                <w:lang w:eastAsia="en-US"/>
              </w:rPr>
              <w:t>нивоа</w:t>
            </w:r>
            <w:r w:rsidRPr="00300A4A">
              <w:rPr>
                <w:rFonts w:eastAsia="Calibri"/>
                <w:spacing w:val="-2"/>
                <w:sz w:val="20"/>
                <w:szCs w:val="20"/>
                <w:lang w:eastAsia="en-US"/>
              </w:rPr>
              <w:t xml:space="preserve"> </w:t>
            </w:r>
            <w:r w:rsidRPr="00300A4A">
              <w:rPr>
                <w:rFonts w:eastAsia="Calibri"/>
                <w:sz w:val="20"/>
                <w:szCs w:val="20"/>
                <w:lang w:eastAsia="en-US"/>
              </w:rPr>
              <w:t>успешности на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завршном</w:t>
            </w:r>
            <w:r w:rsidRPr="00300A4A">
              <w:rPr>
                <w:rFonts w:eastAsia="Calibri"/>
                <w:spacing w:val="-3"/>
                <w:sz w:val="20"/>
                <w:szCs w:val="20"/>
                <w:lang w:eastAsia="en-US"/>
              </w:rPr>
              <w:t xml:space="preserve"> </w:t>
            </w:r>
            <w:r w:rsidRPr="00300A4A">
              <w:rPr>
                <w:rFonts w:eastAsia="Calibri"/>
                <w:sz w:val="20"/>
                <w:szCs w:val="20"/>
                <w:lang w:eastAsia="en-US"/>
              </w:rPr>
              <w:t>испиту</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Стручна служба и</w:t>
            </w:r>
            <w:r w:rsidRPr="00300A4A">
              <w:rPr>
                <w:rFonts w:eastAsia="Calibri"/>
                <w:spacing w:val="-38"/>
                <w:sz w:val="20"/>
                <w:szCs w:val="20"/>
                <w:lang w:eastAsia="en-US"/>
              </w:rPr>
              <w:t xml:space="preserve"> </w:t>
            </w:r>
            <w:r w:rsidRPr="00300A4A">
              <w:rPr>
                <w:rFonts w:eastAsia="Calibri"/>
                <w:sz w:val="20"/>
                <w:szCs w:val="20"/>
                <w:lang w:eastAsia="en-US"/>
              </w:rPr>
              <w:t>директор школе,</w:t>
            </w:r>
            <w:r w:rsidRPr="00300A4A">
              <w:rPr>
                <w:rFonts w:eastAsia="Calibri"/>
                <w:spacing w:val="1"/>
                <w:sz w:val="20"/>
                <w:szCs w:val="20"/>
                <w:lang w:eastAsia="en-US"/>
              </w:rPr>
              <w:t xml:space="preserve"> </w:t>
            </w:r>
            <w:r w:rsidRPr="00300A4A">
              <w:rPr>
                <w:rFonts w:eastAsia="Calibri"/>
                <w:sz w:val="20"/>
                <w:szCs w:val="20"/>
                <w:lang w:eastAsia="en-US"/>
              </w:rPr>
              <w:t>кооринатор Тима</w:t>
            </w:r>
            <w:r w:rsidRPr="00300A4A">
              <w:rPr>
                <w:rFonts w:eastAsia="Calibri"/>
                <w:spacing w:val="-38"/>
                <w:sz w:val="20"/>
                <w:szCs w:val="20"/>
                <w:lang w:eastAsia="en-US"/>
              </w:rPr>
              <w:t xml:space="preserve"> </w:t>
            </w:r>
            <w:r w:rsidRPr="00300A4A">
              <w:rPr>
                <w:rFonts w:eastAsia="Calibri"/>
                <w:sz w:val="20"/>
                <w:szCs w:val="20"/>
                <w:lang w:eastAsia="en-US"/>
              </w:rPr>
              <w:t>за реализацију</w:t>
            </w:r>
            <w:r w:rsidRPr="00300A4A">
              <w:rPr>
                <w:rFonts w:eastAsia="Calibri"/>
                <w:spacing w:val="1"/>
                <w:sz w:val="20"/>
                <w:szCs w:val="20"/>
                <w:lang w:eastAsia="en-US"/>
              </w:rPr>
              <w:t xml:space="preserve"> </w:t>
            </w:r>
            <w:r w:rsidRPr="00300A4A">
              <w:rPr>
                <w:rFonts w:eastAsia="Calibri"/>
                <w:sz w:val="20"/>
                <w:szCs w:val="20"/>
                <w:lang w:eastAsia="en-US"/>
              </w:rPr>
              <w:t>завршног</w:t>
            </w:r>
            <w:r w:rsidRPr="00300A4A">
              <w:rPr>
                <w:rFonts w:eastAsia="Calibri"/>
                <w:spacing w:val="-2"/>
                <w:sz w:val="20"/>
                <w:szCs w:val="20"/>
                <w:lang w:eastAsia="en-US"/>
              </w:rPr>
              <w:t xml:space="preserve"> </w:t>
            </w:r>
            <w:r w:rsidRPr="00300A4A">
              <w:rPr>
                <w:rFonts w:eastAsia="Calibri"/>
                <w:sz w:val="20"/>
                <w:szCs w:val="20"/>
                <w:lang w:eastAsia="en-US"/>
              </w:rPr>
              <w:t>испита</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Урађена анализа</w:t>
            </w:r>
            <w:r w:rsidRPr="00300A4A">
              <w:rPr>
                <w:rFonts w:eastAsia="Calibri"/>
                <w:spacing w:val="1"/>
                <w:sz w:val="20"/>
                <w:szCs w:val="20"/>
                <w:lang w:eastAsia="en-US"/>
              </w:rPr>
              <w:t xml:space="preserve"> </w:t>
            </w:r>
            <w:r w:rsidRPr="00300A4A">
              <w:rPr>
                <w:rFonts w:eastAsia="Calibri"/>
                <w:spacing w:val="-1"/>
                <w:sz w:val="20"/>
                <w:szCs w:val="20"/>
                <w:lang w:eastAsia="en-US"/>
              </w:rPr>
              <w:t xml:space="preserve">пробнох </w:t>
            </w:r>
            <w:r w:rsidRPr="00300A4A">
              <w:rPr>
                <w:rFonts w:eastAsia="Calibri"/>
                <w:sz w:val="20"/>
                <w:szCs w:val="20"/>
                <w:lang w:eastAsia="en-US"/>
              </w:rPr>
              <w:t>завршног</w:t>
            </w:r>
            <w:r w:rsidRPr="00300A4A">
              <w:rPr>
                <w:rFonts w:eastAsia="Calibri"/>
                <w:spacing w:val="-38"/>
                <w:sz w:val="20"/>
                <w:szCs w:val="20"/>
                <w:lang w:eastAsia="en-US"/>
              </w:rPr>
              <w:t xml:space="preserve"> </w:t>
            </w:r>
            <w:r w:rsidRPr="00300A4A">
              <w:rPr>
                <w:rFonts w:eastAsia="Calibri"/>
                <w:sz w:val="20"/>
                <w:szCs w:val="20"/>
                <w:lang w:eastAsia="en-US"/>
              </w:rPr>
              <w:t>испита</w:t>
            </w:r>
          </w:p>
        </w:tc>
        <w:tc>
          <w:tcPr>
            <w:tcW w:w="53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Непосредно</w:t>
            </w:r>
          </w:p>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након </w:t>
            </w:r>
            <w:r w:rsidRPr="00300A4A">
              <w:rPr>
                <w:rFonts w:eastAsia="Calibri"/>
                <w:b/>
                <w:bCs/>
                <w:sz w:val="20"/>
                <w:szCs w:val="20"/>
                <w:lang w:eastAsia="en-US"/>
              </w:rPr>
              <w:t>пробног</w:t>
            </w:r>
            <w:r w:rsidRPr="00300A4A">
              <w:rPr>
                <w:rFonts w:eastAsia="Calibri"/>
                <w:b/>
                <w:bCs/>
                <w:spacing w:val="-38"/>
                <w:sz w:val="20"/>
                <w:szCs w:val="20"/>
                <w:lang w:eastAsia="en-US"/>
              </w:rPr>
              <w:t xml:space="preserve"> </w:t>
            </w:r>
            <w:r w:rsidRPr="00300A4A">
              <w:rPr>
                <w:rFonts w:eastAsia="Calibri"/>
                <w:b/>
                <w:bCs/>
                <w:sz w:val="20"/>
                <w:szCs w:val="20"/>
                <w:lang w:eastAsia="en-US"/>
              </w:rPr>
              <w:t>завршног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испита</w:t>
            </w:r>
          </w:p>
        </w:tc>
      </w:tr>
      <w:tr w:rsidR="00300A4A" w:rsidRPr="00300A4A" w:rsidTr="00300A4A">
        <w:trPr>
          <w:trHeight w:val="1377"/>
        </w:trPr>
        <w:tc>
          <w:tcPr>
            <w:tcW w:w="86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Информисање предметних</w:t>
            </w:r>
            <w:r w:rsidRPr="00300A4A">
              <w:rPr>
                <w:rFonts w:eastAsia="Calibri"/>
                <w:b/>
                <w:bCs/>
                <w:spacing w:val="-38"/>
                <w:sz w:val="20"/>
                <w:szCs w:val="20"/>
                <w:lang w:eastAsia="en-US"/>
              </w:rPr>
              <w:t xml:space="preserve"> </w:t>
            </w:r>
            <w:r w:rsidRPr="00300A4A">
              <w:rPr>
                <w:rFonts w:eastAsia="Calibri"/>
                <w:b/>
                <w:bCs/>
                <w:sz w:val="20"/>
                <w:szCs w:val="20"/>
                <w:lang w:eastAsia="en-US"/>
              </w:rPr>
              <w:t>наставника и ученика о</w:t>
            </w:r>
            <w:r w:rsidRPr="00300A4A">
              <w:rPr>
                <w:rFonts w:eastAsia="Calibri"/>
                <w:b/>
                <w:bCs/>
                <w:spacing w:val="1"/>
                <w:sz w:val="20"/>
                <w:szCs w:val="20"/>
                <w:lang w:eastAsia="en-US"/>
              </w:rPr>
              <w:t xml:space="preserve"> </w:t>
            </w:r>
            <w:r w:rsidRPr="00300A4A">
              <w:rPr>
                <w:rFonts w:eastAsia="Calibri"/>
                <w:b/>
                <w:bCs/>
                <w:sz w:val="20"/>
                <w:szCs w:val="20"/>
                <w:lang w:eastAsia="en-US"/>
              </w:rPr>
              <w:t>резултатима пробног</w:t>
            </w:r>
            <w:r w:rsidRPr="00300A4A">
              <w:rPr>
                <w:rFonts w:eastAsia="Calibri"/>
                <w:b/>
                <w:bCs/>
                <w:spacing w:val="1"/>
                <w:sz w:val="20"/>
                <w:szCs w:val="20"/>
                <w:lang w:eastAsia="en-US"/>
              </w:rPr>
              <w:t xml:space="preserve"> </w:t>
            </w:r>
            <w:r w:rsidRPr="00300A4A">
              <w:rPr>
                <w:rFonts w:eastAsia="Calibri"/>
                <w:b/>
                <w:bCs/>
                <w:sz w:val="20"/>
                <w:szCs w:val="20"/>
                <w:lang w:eastAsia="en-US"/>
              </w:rPr>
              <w:t>завршног</w:t>
            </w:r>
            <w:r w:rsidRPr="00300A4A">
              <w:rPr>
                <w:rFonts w:eastAsia="Calibri"/>
                <w:b/>
                <w:bCs/>
                <w:spacing w:val="-1"/>
                <w:sz w:val="20"/>
                <w:szCs w:val="20"/>
                <w:lang w:eastAsia="en-US"/>
              </w:rPr>
              <w:t xml:space="preserve"> </w:t>
            </w:r>
            <w:r w:rsidRPr="00300A4A">
              <w:rPr>
                <w:rFonts w:eastAsia="Calibri"/>
                <w:b/>
                <w:bCs/>
                <w:sz w:val="20"/>
                <w:szCs w:val="20"/>
                <w:lang w:eastAsia="en-US"/>
              </w:rPr>
              <w:t>испита</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w:t>
            </w:r>
            <w:r w:rsidRPr="00300A4A">
              <w:rPr>
                <w:rFonts w:eastAsia="Calibri"/>
                <w:spacing w:val="1"/>
                <w:sz w:val="20"/>
                <w:szCs w:val="20"/>
                <w:lang w:eastAsia="en-US"/>
              </w:rPr>
              <w:t xml:space="preserve"> </w:t>
            </w:r>
            <w:r w:rsidRPr="00300A4A">
              <w:rPr>
                <w:rFonts w:eastAsia="Calibri"/>
                <w:sz w:val="20"/>
                <w:szCs w:val="20"/>
                <w:lang w:eastAsia="en-US"/>
              </w:rPr>
              <w:t>одељенски</w:t>
            </w:r>
            <w:r w:rsidRPr="00300A4A">
              <w:rPr>
                <w:rFonts w:eastAsia="Calibri"/>
                <w:spacing w:val="-7"/>
                <w:sz w:val="20"/>
                <w:szCs w:val="20"/>
                <w:lang w:eastAsia="en-US"/>
              </w:rPr>
              <w:t xml:space="preserve"> </w:t>
            </w:r>
            <w:r w:rsidRPr="00300A4A">
              <w:rPr>
                <w:rFonts w:eastAsia="Calibri"/>
                <w:sz w:val="20"/>
                <w:szCs w:val="20"/>
                <w:lang w:eastAsia="en-US"/>
              </w:rPr>
              <w:t>старешина</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Након анализе</w:t>
            </w:r>
            <w:r w:rsidRPr="00300A4A">
              <w:rPr>
                <w:rFonts w:eastAsia="Calibri"/>
                <w:spacing w:val="1"/>
                <w:sz w:val="20"/>
                <w:szCs w:val="20"/>
                <w:lang w:eastAsia="en-US"/>
              </w:rPr>
              <w:t xml:space="preserve"> </w:t>
            </w:r>
            <w:r w:rsidRPr="00300A4A">
              <w:rPr>
                <w:rFonts w:eastAsia="Calibri"/>
                <w:sz w:val="20"/>
                <w:szCs w:val="20"/>
                <w:lang w:eastAsia="en-US"/>
              </w:rPr>
              <w:t>резултата пробног</w:t>
            </w:r>
            <w:r w:rsidRPr="00300A4A">
              <w:rPr>
                <w:rFonts w:eastAsia="Calibri"/>
                <w:spacing w:val="-39"/>
                <w:sz w:val="20"/>
                <w:szCs w:val="20"/>
                <w:lang w:eastAsia="en-US"/>
              </w:rPr>
              <w:t xml:space="preserve"> </w:t>
            </w:r>
            <w:r w:rsidRPr="00300A4A">
              <w:rPr>
                <w:rFonts w:eastAsia="Calibri"/>
                <w:sz w:val="20"/>
                <w:szCs w:val="20"/>
                <w:lang w:eastAsia="en-US"/>
              </w:rPr>
              <w:t>завршног</w:t>
            </w:r>
            <w:r w:rsidRPr="00300A4A">
              <w:rPr>
                <w:rFonts w:eastAsia="Calibri"/>
                <w:spacing w:val="-1"/>
                <w:sz w:val="20"/>
                <w:szCs w:val="20"/>
                <w:lang w:eastAsia="en-US"/>
              </w:rPr>
              <w:t xml:space="preserve"> </w:t>
            </w:r>
            <w:r w:rsidRPr="00300A4A">
              <w:rPr>
                <w:rFonts w:eastAsia="Calibri"/>
                <w:sz w:val="20"/>
                <w:szCs w:val="20"/>
                <w:lang w:eastAsia="en-US"/>
              </w:rPr>
              <w:t>испита</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Увид у тренутно стање и</w:t>
            </w:r>
            <w:r w:rsidRPr="00300A4A">
              <w:rPr>
                <w:rFonts w:eastAsia="Calibri"/>
                <w:spacing w:val="-39"/>
                <w:sz w:val="20"/>
                <w:szCs w:val="20"/>
                <w:lang w:eastAsia="en-US"/>
              </w:rPr>
              <w:t xml:space="preserve"> </w:t>
            </w:r>
            <w:r w:rsidRPr="00300A4A">
              <w:rPr>
                <w:rFonts w:eastAsia="Calibri"/>
                <w:sz w:val="20"/>
                <w:szCs w:val="20"/>
                <w:lang w:eastAsia="en-US"/>
              </w:rPr>
              <w:t>процена остварености</w:t>
            </w:r>
            <w:r w:rsidRPr="00300A4A">
              <w:rPr>
                <w:rFonts w:eastAsia="Calibri"/>
                <w:spacing w:val="1"/>
                <w:sz w:val="20"/>
                <w:szCs w:val="20"/>
                <w:lang w:eastAsia="en-US"/>
              </w:rPr>
              <w:t xml:space="preserve"> </w:t>
            </w:r>
            <w:r w:rsidRPr="00300A4A">
              <w:rPr>
                <w:rFonts w:eastAsia="Calibri"/>
                <w:sz w:val="20"/>
                <w:szCs w:val="20"/>
                <w:lang w:eastAsia="en-US"/>
              </w:rPr>
              <w:t>образовних</w:t>
            </w:r>
            <w:r w:rsidRPr="00300A4A">
              <w:rPr>
                <w:rFonts w:eastAsia="Calibri"/>
                <w:spacing w:val="-4"/>
                <w:sz w:val="20"/>
                <w:szCs w:val="20"/>
                <w:lang w:eastAsia="en-US"/>
              </w:rPr>
              <w:t xml:space="preserve"> </w:t>
            </w:r>
            <w:r w:rsidRPr="00300A4A">
              <w:rPr>
                <w:rFonts w:eastAsia="Calibri"/>
                <w:sz w:val="20"/>
                <w:szCs w:val="20"/>
                <w:lang w:eastAsia="en-US"/>
              </w:rPr>
              <w:t>стандарда</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w:t>
            </w:r>
            <w:r w:rsidRPr="00300A4A">
              <w:rPr>
                <w:rFonts w:eastAsia="Calibri"/>
                <w:spacing w:val="1"/>
                <w:sz w:val="20"/>
                <w:szCs w:val="20"/>
                <w:lang w:eastAsia="en-US"/>
              </w:rPr>
              <w:t xml:space="preserve"> </w:t>
            </w:r>
            <w:r w:rsidRPr="00300A4A">
              <w:rPr>
                <w:rFonts w:eastAsia="Calibri"/>
                <w:spacing w:val="-1"/>
                <w:sz w:val="20"/>
                <w:szCs w:val="20"/>
                <w:lang w:eastAsia="en-US"/>
              </w:rPr>
              <w:t xml:space="preserve">старешине </w:t>
            </w:r>
            <w:r w:rsidRPr="00300A4A">
              <w:rPr>
                <w:rFonts w:eastAsia="Calibri"/>
                <w:sz w:val="20"/>
                <w:szCs w:val="20"/>
                <w:lang w:eastAsia="en-US"/>
              </w:rPr>
              <w:t>и</w:t>
            </w:r>
            <w:r w:rsidRPr="00300A4A">
              <w:rPr>
                <w:rFonts w:eastAsia="Calibri"/>
                <w:spacing w:val="-38"/>
                <w:sz w:val="20"/>
                <w:szCs w:val="20"/>
                <w:lang w:eastAsia="en-US"/>
              </w:rPr>
              <w:t xml:space="preserve"> </w:t>
            </w:r>
            <w:r w:rsidRPr="00300A4A">
              <w:rPr>
                <w:rFonts w:eastAsia="Calibri"/>
                <w:sz w:val="20"/>
                <w:szCs w:val="20"/>
                <w:lang w:eastAsia="en-US"/>
              </w:rPr>
              <w:t>предметни</w:t>
            </w:r>
            <w:r w:rsidRPr="00300A4A">
              <w:rPr>
                <w:rFonts w:eastAsia="Calibri"/>
                <w:spacing w:val="1"/>
                <w:sz w:val="20"/>
                <w:szCs w:val="20"/>
                <w:lang w:eastAsia="en-US"/>
              </w:rPr>
              <w:t xml:space="preserve"> </w:t>
            </w:r>
            <w:r w:rsidRPr="00300A4A">
              <w:rPr>
                <w:rFonts w:eastAsia="Calibri"/>
                <w:sz w:val="20"/>
                <w:szCs w:val="20"/>
                <w:lang w:eastAsia="en-US"/>
              </w:rPr>
              <w:t>наставници</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Извештаји и</w:t>
            </w:r>
            <w:r w:rsidRPr="00300A4A">
              <w:rPr>
                <w:rFonts w:eastAsia="Calibri"/>
                <w:spacing w:val="1"/>
                <w:sz w:val="20"/>
                <w:szCs w:val="20"/>
                <w:lang w:eastAsia="en-US"/>
              </w:rPr>
              <w:t xml:space="preserve"> </w:t>
            </w:r>
            <w:r w:rsidRPr="00300A4A">
              <w:rPr>
                <w:rFonts w:eastAsia="Calibri"/>
                <w:sz w:val="20"/>
                <w:szCs w:val="20"/>
                <w:lang w:eastAsia="en-US"/>
              </w:rPr>
              <w:t>записник са</w:t>
            </w:r>
            <w:r w:rsidRPr="00300A4A">
              <w:rPr>
                <w:rFonts w:eastAsia="Calibri"/>
                <w:spacing w:val="1"/>
                <w:sz w:val="20"/>
                <w:szCs w:val="20"/>
                <w:lang w:eastAsia="en-US"/>
              </w:rPr>
              <w:t xml:space="preserve"> </w:t>
            </w:r>
            <w:r w:rsidRPr="00300A4A">
              <w:rPr>
                <w:rFonts w:eastAsia="Calibri"/>
                <w:sz w:val="20"/>
                <w:szCs w:val="20"/>
                <w:lang w:eastAsia="en-US"/>
              </w:rPr>
              <w:t>Наставничког</w:t>
            </w:r>
            <w:r w:rsidRPr="00300A4A">
              <w:rPr>
                <w:rFonts w:eastAsia="Calibri"/>
                <w:spacing w:val="-6"/>
                <w:sz w:val="20"/>
                <w:szCs w:val="20"/>
                <w:lang w:eastAsia="en-US"/>
              </w:rPr>
              <w:t xml:space="preserve"> </w:t>
            </w:r>
            <w:r w:rsidRPr="00300A4A">
              <w:rPr>
                <w:rFonts w:eastAsia="Calibri"/>
                <w:sz w:val="20"/>
                <w:szCs w:val="20"/>
                <w:lang w:eastAsia="en-US"/>
              </w:rPr>
              <w:t>већа</w:t>
            </w:r>
          </w:p>
        </w:tc>
        <w:tc>
          <w:tcPr>
            <w:tcW w:w="53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Непосредно</w:t>
            </w:r>
          </w:p>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након </w:t>
            </w:r>
            <w:r w:rsidRPr="00300A4A">
              <w:rPr>
                <w:rFonts w:eastAsia="Calibri"/>
                <w:b/>
                <w:bCs/>
                <w:sz w:val="20"/>
                <w:szCs w:val="20"/>
                <w:lang w:eastAsia="en-US"/>
              </w:rPr>
              <w:t>урађене</w:t>
            </w:r>
            <w:r w:rsidRPr="00300A4A">
              <w:rPr>
                <w:rFonts w:eastAsia="Calibri"/>
                <w:b/>
                <w:bCs/>
                <w:spacing w:val="-38"/>
                <w:sz w:val="20"/>
                <w:szCs w:val="20"/>
                <w:lang w:eastAsia="en-US"/>
              </w:rPr>
              <w:t xml:space="preserve"> </w:t>
            </w:r>
            <w:r w:rsidRPr="00300A4A">
              <w:rPr>
                <w:rFonts w:eastAsia="Calibri"/>
                <w:b/>
                <w:bCs/>
                <w:sz w:val="20"/>
                <w:szCs w:val="20"/>
                <w:lang w:eastAsia="en-US"/>
              </w:rPr>
              <w:t>анализе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пробног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завршног</w:t>
            </w:r>
            <w:r w:rsidRPr="00300A4A">
              <w:rPr>
                <w:rFonts w:eastAsia="Calibri"/>
                <w:b/>
                <w:bCs/>
                <w:spacing w:val="-38"/>
                <w:sz w:val="20"/>
                <w:szCs w:val="20"/>
                <w:lang w:eastAsia="en-US"/>
              </w:rPr>
              <w:t xml:space="preserve"> </w:t>
            </w:r>
            <w:r w:rsidRPr="00300A4A">
              <w:rPr>
                <w:rFonts w:eastAsia="Calibri"/>
                <w:b/>
                <w:bCs/>
                <w:sz w:val="20"/>
                <w:szCs w:val="20"/>
                <w:lang w:eastAsia="en-US"/>
              </w:rPr>
              <w:t>испита</w:t>
            </w:r>
          </w:p>
        </w:tc>
      </w:tr>
      <w:tr w:rsidR="00300A4A" w:rsidRPr="00300A4A" w:rsidTr="00300A4A">
        <w:trPr>
          <w:trHeight w:val="1149"/>
        </w:trPr>
        <w:tc>
          <w:tcPr>
            <w:tcW w:w="8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Информисање родитеља о</w:t>
            </w:r>
            <w:r w:rsidRPr="00300A4A">
              <w:rPr>
                <w:rFonts w:eastAsia="Calibri"/>
                <w:b/>
                <w:bCs/>
                <w:spacing w:val="-39"/>
                <w:sz w:val="20"/>
                <w:szCs w:val="20"/>
                <w:lang w:eastAsia="en-US"/>
              </w:rPr>
              <w:t xml:space="preserve"> </w:t>
            </w:r>
            <w:r w:rsidRPr="00300A4A">
              <w:rPr>
                <w:rFonts w:eastAsia="Calibri"/>
                <w:b/>
                <w:bCs/>
                <w:sz w:val="20"/>
                <w:szCs w:val="20"/>
                <w:lang w:eastAsia="en-US"/>
              </w:rPr>
              <w:t>резултатима пробног</w:t>
            </w:r>
            <w:r w:rsidRPr="00300A4A">
              <w:rPr>
                <w:rFonts w:eastAsia="Calibri"/>
                <w:b/>
                <w:bCs/>
                <w:spacing w:val="1"/>
                <w:sz w:val="20"/>
                <w:szCs w:val="20"/>
                <w:lang w:eastAsia="en-US"/>
              </w:rPr>
              <w:t xml:space="preserve"> </w:t>
            </w:r>
            <w:r w:rsidRPr="00300A4A">
              <w:rPr>
                <w:rFonts w:eastAsia="Calibri"/>
                <w:b/>
                <w:bCs/>
                <w:sz w:val="20"/>
                <w:szCs w:val="20"/>
                <w:lang w:eastAsia="en-US"/>
              </w:rPr>
              <w:t>завршног</w:t>
            </w:r>
            <w:r w:rsidRPr="00300A4A">
              <w:rPr>
                <w:rFonts w:eastAsia="Calibri"/>
                <w:b/>
                <w:bCs/>
                <w:spacing w:val="-1"/>
                <w:sz w:val="20"/>
                <w:szCs w:val="20"/>
                <w:lang w:eastAsia="en-US"/>
              </w:rPr>
              <w:t xml:space="preserve"> </w:t>
            </w:r>
            <w:r w:rsidRPr="00300A4A">
              <w:rPr>
                <w:rFonts w:eastAsia="Calibri"/>
                <w:b/>
                <w:bCs/>
                <w:sz w:val="20"/>
                <w:szCs w:val="20"/>
                <w:lang w:eastAsia="en-US"/>
              </w:rPr>
              <w:t>испита</w:t>
            </w:r>
            <w:r w:rsidRPr="00300A4A">
              <w:rPr>
                <w:rFonts w:eastAsia="Calibri"/>
                <w:b/>
                <w:bCs/>
                <w:spacing w:val="-3"/>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полагању</w:t>
            </w:r>
            <w:r w:rsidRPr="00300A4A">
              <w:rPr>
                <w:rFonts w:eastAsia="Calibri"/>
                <w:b/>
                <w:bCs/>
                <w:spacing w:val="-3"/>
                <w:sz w:val="20"/>
                <w:szCs w:val="20"/>
                <w:lang w:eastAsia="en-US"/>
              </w:rPr>
              <w:t xml:space="preserve"> </w:t>
            </w:r>
            <w:r w:rsidRPr="00300A4A">
              <w:rPr>
                <w:rFonts w:eastAsia="Calibri"/>
                <w:b/>
                <w:bCs/>
                <w:sz w:val="20"/>
                <w:szCs w:val="20"/>
                <w:lang w:eastAsia="en-US"/>
              </w:rPr>
              <w:t>завршног</w:t>
            </w:r>
            <w:r w:rsidRPr="00300A4A">
              <w:rPr>
                <w:rFonts w:eastAsia="Calibri"/>
                <w:b/>
                <w:bCs/>
                <w:spacing w:val="-2"/>
                <w:sz w:val="20"/>
                <w:szCs w:val="20"/>
                <w:lang w:eastAsia="en-US"/>
              </w:rPr>
              <w:t xml:space="preserve"> </w:t>
            </w:r>
            <w:r w:rsidRPr="00300A4A">
              <w:rPr>
                <w:rFonts w:eastAsia="Calibri"/>
                <w:b/>
                <w:bCs/>
                <w:sz w:val="20"/>
                <w:szCs w:val="20"/>
                <w:lang w:eastAsia="en-US"/>
              </w:rPr>
              <w:t>испита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w:t>
            </w:r>
            <w:r w:rsidRPr="00300A4A">
              <w:rPr>
                <w:rFonts w:eastAsia="Calibri"/>
                <w:b/>
                <w:bCs/>
                <w:spacing w:val="-3"/>
                <w:sz w:val="20"/>
                <w:szCs w:val="20"/>
                <w:lang w:eastAsia="en-US"/>
              </w:rPr>
              <w:t xml:space="preserve"> </w:t>
            </w:r>
            <w:r w:rsidRPr="00300A4A">
              <w:rPr>
                <w:rFonts w:eastAsia="Calibri"/>
                <w:b/>
                <w:bCs/>
                <w:sz w:val="20"/>
                <w:szCs w:val="20"/>
                <w:lang w:eastAsia="en-US"/>
              </w:rPr>
              <w:t>родитељском</w:t>
            </w:r>
            <w:r w:rsidRPr="00300A4A">
              <w:rPr>
                <w:rFonts w:eastAsia="Calibri"/>
                <w:b/>
                <w:bCs/>
                <w:spacing w:val="-3"/>
                <w:sz w:val="20"/>
                <w:szCs w:val="20"/>
                <w:lang w:eastAsia="en-US"/>
              </w:rPr>
              <w:t xml:space="preserve"> </w:t>
            </w:r>
            <w:r w:rsidRPr="00300A4A">
              <w:rPr>
                <w:rFonts w:eastAsia="Calibri"/>
                <w:b/>
                <w:bCs/>
                <w:sz w:val="20"/>
                <w:szCs w:val="20"/>
                <w:lang w:eastAsia="en-US"/>
              </w:rPr>
              <w:t>састанку</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 старешине</w:t>
            </w:r>
            <w:r w:rsidRPr="00300A4A">
              <w:rPr>
                <w:rFonts w:eastAsia="Calibri"/>
                <w:spacing w:val="-39"/>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стручна</w:t>
            </w:r>
            <w:r w:rsidRPr="00300A4A">
              <w:rPr>
                <w:rFonts w:eastAsia="Calibri"/>
                <w:spacing w:val="-1"/>
                <w:sz w:val="20"/>
                <w:szCs w:val="20"/>
                <w:lang w:eastAsia="en-US"/>
              </w:rPr>
              <w:t xml:space="preserve"> </w:t>
            </w:r>
            <w:r w:rsidRPr="00300A4A">
              <w:rPr>
                <w:rFonts w:eastAsia="Calibri"/>
                <w:sz w:val="20"/>
                <w:szCs w:val="20"/>
                <w:lang w:eastAsia="en-US"/>
              </w:rPr>
              <w:t>служба</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 мају месецу текуће</w:t>
            </w:r>
            <w:r w:rsidRPr="00300A4A">
              <w:rPr>
                <w:rFonts w:eastAsia="Calibri"/>
                <w:spacing w:val="-38"/>
                <w:sz w:val="20"/>
                <w:szCs w:val="20"/>
                <w:lang w:eastAsia="en-US"/>
              </w:rPr>
              <w:t xml:space="preserve"> </w:t>
            </w:r>
            <w:r w:rsidRPr="00300A4A">
              <w:rPr>
                <w:rFonts w:eastAsia="Calibri"/>
                <w:sz w:val="20"/>
                <w:szCs w:val="20"/>
                <w:lang w:eastAsia="en-US"/>
              </w:rPr>
              <w:t>шк.</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91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Повећан број ученика који</w:t>
            </w:r>
            <w:r w:rsidRPr="00300A4A">
              <w:rPr>
                <w:rFonts w:eastAsia="Calibri"/>
                <w:spacing w:val="-38"/>
                <w:sz w:val="20"/>
                <w:szCs w:val="20"/>
                <w:lang w:eastAsia="en-US"/>
              </w:rPr>
              <w:t xml:space="preserve"> </w:t>
            </w:r>
            <w:r w:rsidRPr="00300A4A">
              <w:rPr>
                <w:rFonts w:eastAsia="Calibri"/>
                <w:sz w:val="20"/>
                <w:szCs w:val="20"/>
                <w:lang w:eastAsia="en-US"/>
              </w:rPr>
              <w:t>редовно похађају часове</w:t>
            </w:r>
            <w:r w:rsidRPr="00300A4A">
              <w:rPr>
                <w:rFonts w:eastAsia="Calibri"/>
                <w:spacing w:val="1"/>
                <w:sz w:val="20"/>
                <w:szCs w:val="20"/>
                <w:lang w:eastAsia="en-US"/>
              </w:rPr>
              <w:t xml:space="preserve"> </w:t>
            </w:r>
            <w:r w:rsidRPr="00300A4A">
              <w:rPr>
                <w:rFonts w:eastAsia="Calibri"/>
                <w:sz w:val="20"/>
                <w:szCs w:val="20"/>
                <w:lang w:eastAsia="en-US"/>
              </w:rPr>
              <w:t>припремне наставе за</w:t>
            </w:r>
            <w:r w:rsidRPr="00300A4A">
              <w:rPr>
                <w:rFonts w:eastAsia="Calibri"/>
                <w:spacing w:val="1"/>
                <w:sz w:val="20"/>
                <w:szCs w:val="20"/>
                <w:lang w:eastAsia="en-US"/>
              </w:rPr>
              <w:t xml:space="preserve"> </w:t>
            </w:r>
            <w:r w:rsidRPr="00300A4A">
              <w:rPr>
                <w:rFonts w:eastAsia="Calibri"/>
                <w:sz w:val="20"/>
                <w:szCs w:val="20"/>
                <w:lang w:eastAsia="en-US"/>
              </w:rPr>
              <w:t>завршни</w:t>
            </w:r>
            <w:r w:rsidRPr="00300A4A">
              <w:rPr>
                <w:rFonts w:eastAsia="Calibri"/>
                <w:spacing w:val="-1"/>
                <w:sz w:val="20"/>
                <w:szCs w:val="20"/>
                <w:lang w:eastAsia="en-US"/>
              </w:rPr>
              <w:t xml:space="preserve"> </w:t>
            </w:r>
            <w:r w:rsidRPr="00300A4A">
              <w:rPr>
                <w:rFonts w:eastAsia="Calibri"/>
                <w:sz w:val="20"/>
                <w:szCs w:val="20"/>
                <w:lang w:eastAsia="en-US"/>
              </w:rPr>
              <w:t>испит</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са</w:t>
            </w:r>
            <w:r w:rsidRPr="00300A4A">
              <w:rPr>
                <w:rFonts w:eastAsia="Calibri"/>
                <w:spacing w:val="1"/>
                <w:sz w:val="20"/>
                <w:szCs w:val="20"/>
                <w:lang w:eastAsia="en-US"/>
              </w:rPr>
              <w:t xml:space="preserve"> </w:t>
            </w:r>
            <w:r w:rsidRPr="00300A4A">
              <w:rPr>
                <w:rFonts w:eastAsia="Calibri"/>
                <w:sz w:val="20"/>
                <w:szCs w:val="20"/>
                <w:lang w:eastAsia="en-US"/>
              </w:rPr>
              <w:t>родитељског</w:t>
            </w:r>
            <w:r w:rsidRPr="00300A4A">
              <w:rPr>
                <w:rFonts w:eastAsia="Calibri"/>
                <w:spacing w:val="-38"/>
                <w:sz w:val="20"/>
                <w:szCs w:val="20"/>
                <w:lang w:eastAsia="en-US"/>
              </w:rPr>
              <w:t xml:space="preserve"> </w:t>
            </w:r>
            <w:r w:rsidRPr="00300A4A">
              <w:rPr>
                <w:rFonts w:eastAsia="Calibri"/>
                <w:sz w:val="20"/>
                <w:szCs w:val="20"/>
                <w:lang w:eastAsia="en-US"/>
              </w:rPr>
              <w:t>састанка</w:t>
            </w:r>
          </w:p>
        </w:tc>
        <w:tc>
          <w:tcPr>
            <w:tcW w:w="53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Друга </w:t>
            </w:r>
            <w:r w:rsidRPr="00300A4A">
              <w:rPr>
                <w:rFonts w:eastAsia="Calibri"/>
                <w:b/>
                <w:bCs/>
                <w:sz w:val="20"/>
                <w:szCs w:val="20"/>
                <w:lang w:eastAsia="en-US"/>
              </w:rPr>
              <w:t>половина</w:t>
            </w:r>
            <w:r w:rsidRPr="00300A4A">
              <w:rPr>
                <w:rFonts w:eastAsia="Calibri"/>
                <w:b/>
                <w:bCs/>
                <w:spacing w:val="-38"/>
                <w:sz w:val="20"/>
                <w:szCs w:val="20"/>
                <w:lang w:eastAsia="en-US"/>
              </w:rPr>
              <w:t xml:space="preserve"> </w:t>
            </w:r>
            <w:r w:rsidRPr="00300A4A">
              <w:rPr>
                <w:rFonts w:eastAsia="Calibri"/>
                <w:b/>
                <w:bCs/>
                <w:sz w:val="20"/>
                <w:szCs w:val="20"/>
                <w:lang w:eastAsia="en-US"/>
              </w:rPr>
              <w:t>маја</w:t>
            </w:r>
            <w:r w:rsidRPr="00300A4A">
              <w:rPr>
                <w:rFonts w:eastAsia="Calibri"/>
                <w:b/>
                <w:bCs/>
                <w:spacing w:val="-1"/>
                <w:sz w:val="20"/>
                <w:szCs w:val="20"/>
                <w:lang w:eastAsia="en-US"/>
              </w:rPr>
              <w:t xml:space="preserve"> </w:t>
            </w:r>
            <w:r w:rsidRPr="00300A4A">
              <w:rPr>
                <w:rFonts w:eastAsia="Calibri"/>
                <w:b/>
                <w:bCs/>
                <w:sz w:val="20"/>
                <w:szCs w:val="20"/>
                <w:lang w:eastAsia="en-US"/>
              </w:rPr>
              <w:t>месеца</w:t>
            </w:r>
          </w:p>
        </w:tc>
      </w:tr>
      <w:tr w:rsidR="00300A4A" w:rsidRPr="00300A4A" w:rsidTr="00300A4A">
        <w:trPr>
          <w:trHeight w:val="1146"/>
        </w:trPr>
        <w:tc>
          <w:tcPr>
            <w:tcW w:w="86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Корекција плана припреме</w:t>
            </w:r>
            <w:r w:rsidRPr="00300A4A">
              <w:rPr>
                <w:rFonts w:eastAsia="Calibri"/>
                <w:b/>
                <w:bCs/>
                <w:spacing w:val="-38"/>
                <w:sz w:val="20"/>
                <w:szCs w:val="20"/>
                <w:lang w:eastAsia="en-US"/>
              </w:rPr>
              <w:t xml:space="preserve"> </w:t>
            </w:r>
            <w:r w:rsidRPr="00300A4A">
              <w:rPr>
                <w:rFonts w:eastAsia="Calibri"/>
                <w:b/>
                <w:bCs/>
                <w:sz w:val="20"/>
                <w:szCs w:val="20"/>
                <w:lang w:eastAsia="en-US"/>
              </w:rPr>
              <w:t>завршног испита од стране</w:t>
            </w:r>
            <w:r w:rsidRPr="00300A4A">
              <w:rPr>
                <w:rFonts w:eastAsia="Calibri"/>
                <w:b/>
                <w:bCs/>
                <w:spacing w:val="-38"/>
                <w:sz w:val="20"/>
                <w:szCs w:val="20"/>
                <w:lang w:eastAsia="en-US"/>
              </w:rPr>
              <w:t xml:space="preserve"> </w:t>
            </w:r>
            <w:r w:rsidRPr="00300A4A">
              <w:rPr>
                <w:rFonts w:eastAsia="Calibri"/>
                <w:b/>
                <w:bCs/>
                <w:sz w:val="20"/>
                <w:szCs w:val="20"/>
                <w:lang w:eastAsia="en-US"/>
              </w:rPr>
              <w:t>наставника</w:t>
            </w:r>
            <w:r w:rsidRPr="00300A4A">
              <w:rPr>
                <w:rFonts w:eastAsia="Calibri"/>
                <w:b/>
                <w:bCs/>
                <w:spacing w:val="-1"/>
                <w:sz w:val="20"/>
                <w:szCs w:val="20"/>
                <w:lang w:eastAsia="en-US"/>
              </w:rPr>
              <w:t xml:space="preserve"> </w:t>
            </w:r>
            <w:r w:rsidRPr="00300A4A">
              <w:rPr>
                <w:rFonts w:eastAsia="Calibri"/>
                <w:b/>
                <w:bCs/>
                <w:sz w:val="20"/>
                <w:szCs w:val="20"/>
                <w:lang w:eastAsia="en-US"/>
              </w:rPr>
              <w:t>на основу</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резултата</w:t>
            </w:r>
            <w:r w:rsidRPr="00300A4A">
              <w:rPr>
                <w:rFonts w:eastAsia="Calibri"/>
                <w:b/>
                <w:bCs/>
                <w:spacing w:val="-4"/>
                <w:sz w:val="20"/>
                <w:szCs w:val="20"/>
                <w:lang w:eastAsia="en-US"/>
              </w:rPr>
              <w:t xml:space="preserve"> </w:t>
            </w:r>
            <w:r w:rsidRPr="00300A4A">
              <w:rPr>
                <w:rFonts w:eastAsia="Calibri"/>
                <w:b/>
                <w:bCs/>
                <w:sz w:val="20"/>
                <w:szCs w:val="20"/>
                <w:lang w:eastAsia="en-US"/>
              </w:rPr>
              <w:t>пробног</w:t>
            </w:r>
            <w:r w:rsidRPr="00300A4A">
              <w:rPr>
                <w:rFonts w:eastAsia="Calibri"/>
                <w:b/>
                <w:bCs/>
                <w:spacing w:val="-2"/>
                <w:sz w:val="20"/>
                <w:szCs w:val="20"/>
                <w:lang w:eastAsia="en-US"/>
              </w:rPr>
              <w:t xml:space="preserve"> </w:t>
            </w:r>
            <w:r w:rsidRPr="00300A4A">
              <w:rPr>
                <w:rFonts w:eastAsia="Calibri"/>
                <w:b/>
                <w:bCs/>
                <w:sz w:val="20"/>
                <w:szCs w:val="20"/>
                <w:lang w:eastAsia="en-US"/>
              </w:rPr>
              <w:t>завршног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испита</w:t>
            </w:r>
          </w:p>
        </w:tc>
        <w:tc>
          <w:tcPr>
            <w:tcW w:w="71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Предметни</w:t>
            </w:r>
            <w:r w:rsidRPr="00300A4A">
              <w:rPr>
                <w:rFonts w:eastAsia="Calibri"/>
                <w:b/>
                <w:bCs/>
                <w:spacing w:val="-38"/>
                <w:sz w:val="20"/>
                <w:szCs w:val="20"/>
                <w:lang w:eastAsia="en-US"/>
              </w:rPr>
              <w:t xml:space="preserve"> </w:t>
            </w:r>
            <w:r w:rsidRPr="00300A4A">
              <w:rPr>
                <w:rFonts w:eastAsia="Calibri"/>
                <w:b/>
                <w:bCs/>
                <w:spacing w:val="-1"/>
                <w:sz w:val="20"/>
                <w:szCs w:val="20"/>
                <w:lang w:eastAsia="en-US"/>
              </w:rPr>
              <w:t>наставници</w:t>
            </w:r>
          </w:p>
        </w:tc>
        <w:tc>
          <w:tcPr>
            <w:tcW w:w="71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Након анализе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пробног завршног</w:t>
            </w:r>
            <w:r w:rsidRPr="00300A4A">
              <w:rPr>
                <w:rFonts w:eastAsia="Calibri"/>
                <w:b/>
                <w:bCs/>
                <w:spacing w:val="-38"/>
                <w:sz w:val="20"/>
                <w:szCs w:val="20"/>
                <w:lang w:eastAsia="en-US"/>
              </w:rPr>
              <w:t xml:space="preserve"> </w:t>
            </w:r>
            <w:r w:rsidRPr="00300A4A">
              <w:rPr>
                <w:rFonts w:eastAsia="Calibri"/>
                <w:b/>
                <w:bCs/>
                <w:sz w:val="20"/>
                <w:szCs w:val="20"/>
                <w:lang w:eastAsia="en-US"/>
              </w:rPr>
              <w:t>испита</w:t>
            </w:r>
          </w:p>
        </w:tc>
        <w:tc>
          <w:tcPr>
            <w:tcW w:w="915"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Повећање просека на</w:t>
            </w:r>
            <w:r w:rsidRPr="00300A4A">
              <w:rPr>
                <w:rFonts w:eastAsia="Calibri"/>
                <w:b/>
                <w:bCs/>
                <w:spacing w:val="-38"/>
                <w:sz w:val="20"/>
                <w:szCs w:val="20"/>
                <w:lang w:eastAsia="en-US"/>
              </w:rPr>
              <w:t xml:space="preserve"> </w:t>
            </w:r>
            <w:r w:rsidRPr="00300A4A">
              <w:rPr>
                <w:rFonts w:eastAsia="Calibri"/>
                <w:b/>
                <w:bCs/>
                <w:sz w:val="20"/>
                <w:szCs w:val="20"/>
                <w:lang w:eastAsia="en-US"/>
              </w:rPr>
              <w:t>завршном</w:t>
            </w:r>
            <w:r w:rsidRPr="00300A4A">
              <w:rPr>
                <w:rFonts w:eastAsia="Calibri"/>
                <w:b/>
                <w:bCs/>
                <w:spacing w:val="-1"/>
                <w:sz w:val="20"/>
                <w:szCs w:val="20"/>
                <w:lang w:eastAsia="en-US"/>
              </w:rPr>
              <w:t xml:space="preserve"> </w:t>
            </w:r>
            <w:r w:rsidRPr="00300A4A">
              <w:rPr>
                <w:rFonts w:eastAsia="Calibri"/>
                <w:b/>
                <w:bCs/>
                <w:sz w:val="20"/>
                <w:szCs w:val="20"/>
                <w:lang w:eastAsia="en-US"/>
              </w:rPr>
              <w:t>испиту</w:t>
            </w:r>
          </w:p>
        </w:tc>
        <w:tc>
          <w:tcPr>
            <w:tcW w:w="60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Стручна</w:t>
            </w:r>
            <w:r w:rsidRPr="00300A4A">
              <w:rPr>
                <w:rFonts w:eastAsia="Calibri"/>
                <w:b/>
                <w:bCs/>
                <w:spacing w:val="-3"/>
                <w:sz w:val="20"/>
                <w:szCs w:val="20"/>
                <w:lang w:eastAsia="en-US"/>
              </w:rPr>
              <w:t xml:space="preserve"> </w:t>
            </w:r>
            <w:r w:rsidRPr="00300A4A">
              <w:rPr>
                <w:rFonts w:eastAsia="Calibri"/>
                <w:b/>
                <w:bCs/>
                <w:sz w:val="20"/>
                <w:szCs w:val="20"/>
                <w:lang w:eastAsia="en-US"/>
              </w:rPr>
              <w:t>служба</w:t>
            </w:r>
          </w:p>
        </w:tc>
        <w:tc>
          <w:tcPr>
            <w:tcW w:w="66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Увид у планове</w:t>
            </w:r>
            <w:r w:rsidRPr="00300A4A">
              <w:rPr>
                <w:rFonts w:eastAsia="Calibri"/>
                <w:b/>
                <w:bCs/>
                <w:spacing w:val="-38"/>
                <w:sz w:val="20"/>
                <w:szCs w:val="20"/>
                <w:lang w:eastAsia="en-US"/>
              </w:rPr>
              <w:t xml:space="preserve"> </w:t>
            </w:r>
            <w:r w:rsidRPr="00300A4A">
              <w:rPr>
                <w:rFonts w:eastAsia="Calibri"/>
                <w:b/>
                <w:bCs/>
                <w:sz w:val="20"/>
                <w:szCs w:val="20"/>
                <w:lang w:eastAsia="en-US"/>
              </w:rPr>
              <w:t>припреме за</w:t>
            </w:r>
            <w:r w:rsidRPr="00300A4A">
              <w:rPr>
                <w:rFonts w:eastAsia="Calibri"/>
                <w:b/>
                <w:bCs/>
                <w:spacing w:val="1"/>
                <w:sz w:val="20"/>
                <w:szCs w:val="20"/>
                <w:lang w:eastAsia="en-US"/>
              </w:rPr>
              <w:t xml:space="preserve"> </w:t>
            </w:r>
            <w:r w:rsidRPr="00300A4A">
              <w:rPr>
                <w:rFonts w:eastAsia="Calibri"/>
                <w:b/>
                <w:bCs/>
                <w:sz w:val="20"/>
                <w:szCs w:val="20"/>
                <w:lang w:eastAsia="en-US"/>
              </w:rPr>
              <w:t>завршни испит</w:t>
            </w:r>
            <w:r w:rsidRPr="00300A4A">
              <w:rPr>
                <w:rFonts w:eastAsia="Calibri"/>
                <w:b/>
                <w:bCs/>
                <w:spacing w:val="1"/>
                <w:sz w:val="20"/>
                <w:szCs w:val="20"/>
                <w:lang w:eastAsia="en-US"/>
              </w:rPr>
              <w:t xml:space="preserve"> </w:t>
            </w:r>
            <w:r w:rsidRPr="00300A4A">
              <w:rPr>
                <w:rFonts w:eastAsia="Calibri"/>
                <w:b/>
                <w:bCs/>
                <w:sz w:val="20"/>
                <w:szCs w:val="20"/>
                <w:lang w:eastAsia="en-US"/>
              </w:rPr>
              <w:t>ученика</w:t>
            </w:r>
            <w:r w:rsidRPr="00300A4A">
              <w:rPr>
                <w:rFonts w:eastAsia="Calibri"/>
                <w:b/>
                <w:bCs/>
                <w:spacing w:val="-2"/>
                <w:sz w:val="20"/>
                <w:szCs w:val="20"/>
                <w:lang w:eastAsia="en-US"/>
              </w:rPr>
              <w:t xml:space="preserve"> </w:t>
            </w:r>
            <w:r w:rsidRPr="00300A4A">
              <w:rPr>
                <w:rFonts w:eastAsia="Calibri"/>
                <w:b/>
                <w:bCs/>
                <w:sz w:val="20"/>
                <w:szCs w:val="20"/>
                <w:lang w:eastAsia="en-US"/>
              </w:rPr>
              <w:t>осмог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разреда</w:t>
            </w:r>
          </w:p>
        </w:tc>
        <w:tc>
          <w:tcPr>
            <w:tcW w:w="53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Мај текуће шк.</w:t>
            </w:r>
            <w:r w:rsidRPr="00300A4A">
              <w:rPr>
                <w:rFonts w:eastAsia="Calibri"/>
                <w:b/>
                <w:bCs/>
                <w:spacing w:val="-39"/>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widowControl w:val="0"/>
        <w:autoSpaceDE w:val="0"/>
        <w:autoSpaceDN w:val="0"/>
        <w:spacing w:line="252" w:lineRule="auto"/>
        <w:rPr>
          <w:rFonts w:ascii="Calibri" w:eastAsia="Calibri" w:hAnsi="Calibri" w:cs="Calibri"/>
          <w:sz w:val="18"/>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tabs>
          <w:tab w:val="left" w:pos="3164"/>
        </w:tabs>
        <w:autoSpaceDE w:val="0"/>
        <w:autoSpaceDN w:val="0"/>
        <w:spacing w:before="8"/>
        <w:ind w:left="3163"/>
        <w:rPr>
          <w:rFonts w:ascii="Cambria" w:eastAsia="Calibri" w:hAnsi="Cambria" w:cs="Calibri"/>
          <w:b/>
          <w:sz w:val="28"/>
          <w:szCs w:val="22"/>
          <w:lang w:eastAsia="en-US"/>
        </w:rPr>
      </w:pPr>
      <w:r w:rsidRPr="00300A4A">
        <w:rPr>
          <w:rFonts w:ascii="Cambria" w:eastAsia="Calibri" w:hAnsi="Cambria" w:cs="Calibri"/>
          <w:b/>
          <w:sz w:val="28"/>
          <w:szCs w:val="22"/>
          <w:lang w:eastAsia="en-US"/>
        </w:rPr>
        <w:lastRenderedPageBreak/>
        <w:t>План</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укључивања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школе</w:t>
      </w:r>
      <w:r w:rsidRPr="00300A4A">
        <w:rPr>
          <w:rFonts w:ascii="Cambria" w:eastAsia="Calibri" w:hAnsi="Cambria" w:cs="Calibri"/>
          <w:b/>
          <w:spacing w:val="-4"/>
          <w:sz w:val="28"/>
          <w:szCs w:val="22"/>
          <w:lang w:eastAsia="en-US"/>
        </w:rPr>
        <w:t xml:space="preserve"> </w:t>
      </w:r>
      <w:r w:rsidRPr="00300A4A">
        <w:rPr>
          <w:rFonts w:ascii="Cambria" w:eastAsia="Calibri" w:hAnsi="Cambria" w:cs="Calibri"/>
          <w:b/>
          <w:sz w:val="28"/>
          <w:szCs w:val="22"/>
          <w:lang w:eastAsia="en-US"/>
        </w:rPr>
        <w:t>у</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националне</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и</w:t>
      </w:r>
      <w:r w:rsidRPr="00300A4A">
        <w:rPr>
          <w:rFonts w:ascii="Cambria" w:eastAsia="Calibri" w:hAnsi="Cambria" w:cs="Calibri"/>
          <w:b/>
          <w:spacing w:val="-2"/>
          <w:sz w:val="28"/>
          <w:szCs w:val="22"/>
          <w:lang w:eastAsia="en-US"/>
        </w:rPr>
        <w:t xml:space="preserve"> </w:t>
      </w:r>
      <w:r w:rsidRPr="00300A4A">
        <w:rPr>
          <w:rFonts w:ascii="Cambria" w:eastAsia="Calibri" w:hAnsi="Cambria" w:cs="Calibri"/>
          <w:b/>
          <w:sz w:val="28"/>
          <w:szCs w:val="22"/>
          <w:lang w:eastAsia="en-US"/>
        </w:rPr>
        <w:t>међународне</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пројекте</w:t>
      </w:r>
    </w:p>
    <w:p w:rsidR="00300A4A" w:rsidRPr="00300A4A" w:rsidRDefault="00300A4A" w:rsidP="00300A4A">
      <w:pPr>
        <w:widowControl w:val="0"/>
        <w:autoSpaceDE w:val="0"/>
        <w:autoSpaceDN w:val="0"/>
        <w:spacing w:before="5"/>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544"/>
        <w:gridCol w:w="2249"/>
        <w:gridCol w:w="1951"/>
        <w:gridCol w:w="2697"/>
        <w:gridCol w:w="1803"/>
        <w:gridCol w:w="1806"/>
        <w:gridCol w:w="1706"/>
      </w:tblGrid>
      <w:tr w:rsidR="00300A4A" w:rsidRPr="00300A4A" w:rsidTr="00300A4A">
        <w:trPr>
          <w:trHeight w:val="257"/>
        </w:trPr>
        <w:tc>
          <w:tcPr>
            <w:tcW w:w="3199" w:type="pct"/>
            <w:gridSpan w:val="4"/>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АКТИВНОСТИ</w:t>
            </w:r>
          </w:p>
        </w:tc>
        <w:tc>
          <w:tcPr>
            <w:tcW w:w="1801" w:type="pct"/>
            <w:gridSpan w:val="3"/>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943"/>
        </w:trPr>
        <w:tc>
          <w:tcPr>
            <w:tcW w:w="8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ПЛАНИРАНЕ</w:t>
            </w:r>
            <w:r w:rsidRPr="00300A4A">
              <w:rPr>
                <w:rFonts w:eastAsia="Calibri"/>
                <w:b/>
                <w:bCs/>
                <w:spacing w:val="-6"/>
                <w:sz w:val="18"/>
                <w:szCs w:val="20"/>
                <w:lang w:eastAsia="en-US"/>
              </w:rPr>
              <w:t xml:space="preserve"> </w:t>
            </w:r>
            <w:r w:rsidRPr="00300A4A">
              <w:rPr>
                <w:rFonts w:eastAsia="Calibri"/>
                <w:b/>
                <w:bCs/>
                <w:sz w:val="18"/>
                <w:szCs w:val="20"/>
                <w:lang w:eastAsia="en-US"/>
              </w:rPr>
              <w:t>АКТИВНОСТИ</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5"/>
                <w:sz w:val="18"/>
                <w:szCs w:val="20"/>
                <w:lang w:eastAsia="en-US"/>
              </w:rPr>
              <w:t xml:space="preserve"> </w:t>
            </w:r>
            <w:r w:rsidRPr="00300A4A">
              <w:rPr>
                <w:rFonts w:eastAsia="Calibri"/>
                <w:b/>
                <w:sz w:val="18"/>
                <w:szCs w:val="20"/>
                <w:lang w:eastAsia="en-US"/>
              </w:rPr>
              <w:t>АКТИВНОСТИ</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1"/>
                <w:sz w:val="18"/>
                <w:szCs w:val="20"/>
                <w:lang w:eastAsia="en-US"/>
              </w:rPr>
              <w:t xml:space="preserve"> </w:t>
            </w:r>
            <w:r w:rsidRPr="00300A4A">
              <w:rPr>
                <w:rFonts w:eastAsia="Calibri"/>
                <w:b/>
                <w:spacing w:val="-1"/>
                <w:sz w:val="18"/>
                <w:szCs w:val="20"/>
                <w:lang w:eastAsia="en-US"/>
              </w:rPr>
              <w:t>РЕАЛИЗАЦИЈЕ</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z w:val="18"/>
                <w:szCs w:val="20"/>
                <w:lang w:eastAsia="en-US"/>
              </w:rPr>
              <w:t>ОСТВАРЕНОСТИ /ОЧЕКИВАНИ</w:t>
            </w:r>
            <w:r w:rsidRPr="00300A4A">
              <w:rPr>
                <w:rFonts w:eastAsia="Calibri"/>
                <w:b/>
                <w:spacing w:val="-39"/>
                <w:sz w:val="18"/>
                <w:szCs w:val="20"/>
                <w:lang w:eastAsia="en-US"/>
              </w:rPr>
              <w:t xml:space="preserve"> </w:t>
            </w:r>
            <w:r w:rsidRPr="00300A4A">
              <w:rPr>
                <w:rFonts w:eastAsia="Calibri"/>
                <w:b/>
                <w:sz w:val="18"/>
                <w:szCs w:val="20"/>
                <w:lang w:eastAsia="en-US"/>
              </w:rPr>
              <w:t>РЕЗУЛТАТИ</w:t>
            </w:r>
          </w:p>
        </w:tc>
        <w:tc>
          <w:tcPr>
            <w:tcW w:w="6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ОСОБЕ</w:t>
            </w:r>
            <w:r w:rsidRPr="00300A4A">
              <w:rPr>
                <w:rFonts w:eastAsia="Calibri"/>
                <w:b/>
                <w:spacing w:val="-8"/>
                <w:sz w:val="18"/>
                <w:szCs w:val="20"/>
                <w:lang w:eastAsia="en-US"/>
              </w:rPr>
              <w:t xml:space="preserve"> </w:t>
            </w:r>
            <w:r w:rsidRPr="00300A4A">
              <w:rPr>
                <w:rFonts w:eastAsia="Calibri"/>
                <w:b/>
                <w:sz w:val="18"/>
                <w:szCs w:val="20"/>
                <w:lang w:eastAsia="en-US"/>
              </w:rPr>
              <w:t>ЗАДУЖЕНЕ</w:t>
            </w:r>
            <w:r w:rsidRPr="00300A4A">
              <w:rPr>
                <w:rFonts w:eastAsia="Calibri"/>
                <w:b/>
                <w:spacing w:val="-38"/>
                <w:sz w:val="18"/>
                <w:szCs w:val="20"/>
                <w:lang w:eastAsia="en-US"/>
              </w:rPr>
              <w:t xml:space="preserve"> </w:t>
            </w:r>
            <w:r w:rsidRPr="00300A4A">
              <w:rPr>
                <w:rFonts w:eastAsia="Calibri"/>
                <w:b/>
                <w:sz w:val="18"/>
                <w:szCs w:val="20"/>
                <w:lang w:eastAsia="en-US"/>
              </w:rPr>
              <w:t>ЗА ЕВАЛУАЦИЈУ И</w:t>
            </w:r>
            <w:r w:rsidRPr="00300A4A">
              <w:rPr>
                <w:rFonts w:eastAsia="Calibri"/>
                <w:b/>
                <w:spacing w:val="-38"/>
                <w:sz w:val="18"/>
                <w:szCs w:val="20"/>
                <w:lang w:eastAsia="en-US"/>
              </w:rPr>
              <w:t xml:space="preserve"> </w:t>
            </w: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z w:val="18"/>
                <w:szCs w:val="20"/>
                <w:lang w:eastAsia="en-US"/>
              </w:rPr>
              <w:t>ОСТВАРЕЊА</w:t>
            </w:r>
          </w:p>
        </w:tc>
        <w:tc>
          <w:tcPr>
            <w:tcW w:w="61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tc>
        <w:tc>
          <w:tcPr>
            <w:tcW w:w="5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ВРЕМЕ</w:t>
            </w:r>
            <w:r w:rsidRPr="00300A4A">
              <w:rPr>
                <w:rFonts w:eastAsia="Calibri"/>
                <w:b/>
                <w:bCs/>
                <w:spacing w:val="1"/>
                <w:sz w:val="18"/>
                <w:szCs w:val="20"/>
                <w:lang w:eastAsia="en-US"/>
              </w:rPr>
              <w:t xml:space="preserve"> </w:t>
            </w:r>
            <w:r w:rsidRPr="00300A4A">
              <w:rPr>
                <w:rFonts w:eastAsia="Calibri"/>
                <w:b/>
                <w:bCs/>
                <w:spacing w:val="-1"/>
                <w:sz w:val="18"/>
                <w:szCs w:val="20"/>
                <w:lang w:eastAsia="en-US"/>
              </w:rPr>
              <w:t>ЕВАЛУАЦИЈЕ</w:t>
            </w:r>
          </w:p>
        </w:tc>
      </w:tr>
      <w:tr w:rsidR="00300A4A" w:rsidRPr="00300A4A" w:rsidTr="00300A4A">
        <w:trPr>
          <w:trHeight w:val="762"/>
        </w:trPr>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Проширивање Тима за</w:t>
            </w:r>
            <w:r w:rsidRPr="00300A4A">
              <w:rPr>
                <w:rFonts w:eastAsia="Calibri"/>
                <w:b/>
                <w:bCs/>
                <w:spacing w:val="-38"/>
                <w:sz w:val="20"/>
                <w:szCs w:val="20"/>
                <w:lang w:eastAsia="en-US"/>
              </w:rPr>
              <w:t xml:space="preserve"> </w:t>
            </w:r>
            <w:r w:rsidRPr="00300A4A">
              <w:rPr>
                <w:rFonts w:eastAsia="Calibri"/>
                <w:b/>
                <w:bCs/>
                <w:sz w:val="20"/>
                <w:szCs w:val="20"/>
                <w:lang w:eastAsia="en-US"/>
              </w:rPr>
              <w:t>пројекте</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Наставничко</w:t>
            </w:r>
            <w:r w:rsidRPr="00300A4A">
              <w:rPr>
                <w:rFonts w:eastAsia="Calibri"/>
                <w:spacing w:val="-4"/>
                <w:sz w:val="20"/>
                <w:szCs w:val="20"/>
                <w:lang w:eastAsia="en-US"/>
              </w:rPr>
              <w:t xml:space="preserve"> </w:t>
            </w:r>
            <w:r w:rsidRPr="00300A4A">
              <w:rPr>
                <w:rFonts w:eastAsia="Calibri"/>
                <w:sz w:val="20"/>
                <w:szCs w:val="20"/>
                <w:lang w:eastAsia="en-US"/>
              </w:rPr>
              <w:t>веће</w:t>
            </w:r>
          </w:p>
        </w:tc>
        <w:tc>
          <w:tcPr>
            <w:tcW w:w="6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Август текуће</w:t>
            </w:r>
            <w:r w:rsidRPr="00300A4A">
              <w:rPr>
                <w:rFonts w:eastAsia="Calibri"/>
                <w:spacing w:val="1"/>
                <w:sz w:val="20"/>
                <w:szCs w:val="20"/>
                <w:lang w:eastAsia="en-US"/>
              </w:rPr>
              <w:t xml:space="preserve"> </w:t>
            </w:r>
            <w:r w:rsidRPr="00300A4A">
              <w:rPr>
                <w:rFonts w:eastAsia="Calibri"/>
                <w:sz w:val="20"/>
                <w:szCs w:val="20"/>
                <w:lang w:eastAsia="en-US"/>
              </w:rPr>
              <w:t>школске</w:t>
            </w:r>
            <w:r w:rsidRPr="00300A4A">
              <w:rPr>
                <w:rFonts w:eastAsia="Calibri"/>
                <w:spacing w:val="-11"/>
                <w:sz w:val="20"/>
                <w:szCs w:val="20"/>
                <w:lang w:eastAsia="en-US"/>
              </w:rPr>
              <w:t xml:space="preserve"> </w:t>
            </w:r>
            <w:r w:rsidRPr="00300A4A">
              <w:rPr>
                <w:rFonts w:eastAsia="Calibri"/>
                <w:sz w:val="20"/>
                <w:szCs w:val="20"/>
                <w:lang w:eastAsia="en-US"/>
              </w:rPr>
              <w:t>године</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Повећан број предлога за</w:t>
            </w:r>
            <w:r w:rsidRPr="00300A4A">
              <w:rPr>
                <w:rFonts w:eastAsia="Calibri"/>
                <w:spacing w:val="1"/>
                <w:sz w:val="20"/>
                <w:szCs w:val="20"/>
                <w:lang w:eastAsia="en-US"/>
              </w:rPr>
              <w:t xml:space="preserve"> </w:t>
            </w:r>
            <w:r w:rsidRPr="00300A4A">
              <w:rPr>
                <w:rFonts w:eastAsia="Calibri"/>
                <w:sz w:val="20"/>
                <w:szCs w:val="20"/>
                <w:lang w:eastAsia="en-US"/>
              </w:rPr>
              <w:t>конкурисање за ЕУ и друге</w:t>
            </w:r>
            <w:r w:rsidRPr="00300A4A">
              <w:rPr>
                <w:rFonts w:eastAsia="Calibri"/>
                <w:spacing w:val="-38"/>
                <w:sz w:val="20"/>
                <w:szCs w:val="20"/>
                <w:lang w:eastAsia="en-US"/>
              </w:rPr>
              <w:t xml:space="preserve"> </w:t>
            </w:r>
            <w:r w:rsidRPr="00300A4A">
              <w:rPr>
                <w:rFonts w:eastAsia="Calibri"/>
                <w:sz w:val="20"/>
                <w:szCs w:val="20"/>
                <w:lang w:eastAsia="en-US"/>
              </w:rPr>
              <w:t>пројекте</w:t>
            </w:r>
          </w:p>
        </w:tc>
        <w:tc>
          <w:tcPr>
            <w:tcW w:w="6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1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Тима за</w:t>
            </w:r>
            <w:r w:rsidRPr="00300A4A">
              <w:rPr>
                <w:rFonts w:eastAsia="Calibri"/>
                <w:spacing w:val="-38"/>
                <w:sz w:val="20"/>
                <w:szCs w:val="20"/>
                <w:lang w:eastAsia="en-US"/>
              </w:rPr>
              <w:t xml:space="preserve"> </w:t>
            </w:r>
            <w:r w:rsidRPr="00300A4A">
              <w:rPr>
                <w:rFonts w:eastAsia="Calibri"/>
                <w:sz w:val="20"/>
                <w:szCs w:val="20"/>
                <w:lang w:eastAsia="en-US"/>
              </w:rPr>
              <w:t>пројекте</w:t>
            </w:r>
          </w:p>
        </w:tc>
        <w:tc>
          <w:tcPr>
            <w:tcW w:w="5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Септембар</w:t>
            </w:r>
            <w:r w:rsidRPr="00300A4A">
              <w:rPr>
                <w:rFonts w:eastAsia="Calibri"/>
                <w:b/>
                <w:bCs/>
                <w:spacing w:val="1"/>
                <w:sz w:val="20"/>
                <w:szCs w:val="20"/>
                <w:lang w:eastAsia="en-US"/>
              </w:rPr>
              <w:t xml:space="preserve"> </w:t>
            </w:r>
            <w:r w:rsidRPr="00300A4A">
              <w:rPr>
                <w:rFonts w:eastAsia="Calibri"/>
                <w:b/>
                <w:bCs/>
                <w:spacing w:val="-1"/>
                <w:sz w:val="20"/>
                <w:szCs w:val="20"/>
                <w:lang w:eastAsia="en-US"/>
              </w:rPr>
              <w:t>текуће</w:t>
            </w:r>
            <w:r w:rsidRPr="00300A4A">
              <w:rPr>
                <w:rFonts w:eastAsia="Calibri"/>
                <w:b/>
                <w:bCs/>
                <w:spacing w:val="-10"/>
                <w:sz w:val="20"/>
                <w:szCs w:val="20"/>
                <w:lang w:eastAsia="en-US"/>
              </w:rPr>
              <w:t xml:space="preserve"> </w:t>
            </w:r>
            <w:r w:rsidRPr="00300A4A">
              <w:rPr>
                <w:rFonts w:eastAsia="Calibri"/>
                <w:b/>
                <w:bCs/>
                <w:sz w:val="20"/>
                <w:szCs w:val="20"/>
                <w:lang w:eastAsia="en-US"/>
              </w:rPr>
              <w:t>школске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године</w:t>
            </w:r>
          </w:p>
        </w:tc>
      </w:tr>
      <w:tr w:rsidR="00300A4A" w:rsidRPr="00300A4A" w:rsidTr="00300A4A">
        <w:trPr>
          <w:trHeight w:val="1017"/>
        </w:trPr>
        <w:tc>
          <w:tcPr>
            <w:tcW w:w="8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Утврђивање критеријума зa</w:t>
            </w:r>
            <w:r w:rsidRPr="00300A4A">
              <w:rPr>
                <w:rFonts w:eastAsia="Calibri"/>
                <w:b/>
                <w:bCs/>
                <w:spacing w:val="-38"/>
                <w:sz w:val="20"/>
                <w:szCs w:val="20"/>
                <w:lang w:eastAsia="en-US"/>
              </w:rPr>
              <w:t xml:space="preserve"> </w:t>
            </w:r>
            <w:r w:rsidRPr="00300A4A">
              <w:rPr>
                <w:rFonts w:eastAsia="Calibri"/>
                <w:b/>
                <w:bCs/>
                <w:sz w:val="20"/>
                <w:szCs w:val="20"/>
                <w:lang w:eastAsia="en-US"/>
              </w:rPr>
              <w:t>аплицирање за пројекте и</w:t>
            </w:r>
            <w:r w:rsidRPr="00300A4A">
              <w:rPr>
                <w:rFonts w:eastAsia="Calibri"/>
                <w:b/>
                <w:bCs/>
                <w:spacing w:val="1"/>
                <w:sz w:val="20"/>
                <w:szCs w:val="20"/>
                <w:lang w:eastAsia="en-US"/>
              </w:rPr>
              <w:t xml:space="preserve"> </w:t>
            </w:r>
            <w:r w:rsidRPr="00300A4A">
              <w:rPr>
                <w:rFonts w:eastAsia="Calibri"/>
                <w:b/>
                <w:bCs/>
                <w:sz w:val="20"/>
                <w:szCs w:val="20"/>
                <w:lang w:eastAsia="en-US"/>
              </w:rPr>
              <w:t>формулисање показатеља</w:t>
            </w:r>
            <w:r w:rsidRPr="00300A4A">
              <w:rPr>
                <w:rFonts w:eastAsia="Calibri"/>
                <w:b/>
                <w:bCs/>
                <w:spacing w:val="1"/>
                <w:sz w:val="20"/>
                <w:szCs w:val="20"/>
                <w:lang w:eastAsia="en-US"/>
              </w:rPr>
              <w:t xml:space="preserve"> </w:t>
            </w:r>
            <w:r w:rsidRPr="00300A4A">
              <w:rPr>
                <w:rFonts w:eastAsia="Calibri"/>
                <w:b/>
                <w:bCs/>
                <w:sz w:val="20"/>
                <w:szCs w:val="20"/>
                <w:lang w:eastAsia="en-US"/>
              </w:rPr>
              <w:t>успеха</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пројекте и</w:t>
            </w:r>
            <w:r w:rsidRPr="00300A4A">
              <w:rPr>
                <w:rFonts w:eastAsia="Calibri"/>
                <w:spacing w:val="-38"/>
                <w:sz w:val="20"/>
                <w:szCs w:val="20"/>
                <w:lang w:eastAsia="en-US"/>
              </w:rPr>
              <w:t xml:space="preserve"> </w:t>
            </w: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Прво полугодиште</w:t>
            </w:r>
            <w:r w:rsidRPr="00300A4A">
              <w:rPr>
                <w:rFonts w:eastAsia="Calibri"/>
                <w:spacing w:val="-38"/>
                <w:sz w:val="20"/>
                <w:szCs w:val="20"/>
                <w:lang w:eastAsia="en-US"/>
              </w:rPr>
              <w:t xml:space="preserve"> </w:t>
            </w:r>
            <w:r w:rsidRPr="00300A4A">
              <w:rPr>
                <w:rFonts w:eastAsia="Calibri"/>
                <w:sz w:val="20"/>
                <w:szCs w:val="20"/>
                <w:lang w:eastAsia="en-US"/>
              </w:rPr>
              <w:t>школске</w:t>
            </w:r>
            <w:r w:rsidRPr="00300A4A">
              <w:rPr>
                <w:rFonts w:eastAsia="Calibri"/>
                <w:spacing w:val="-1"/>
                <w:sz w:val="20"/>
                <w:szCs w:val="20"/>
                <w:lang w:eastAsia="en-US"/>
              </w:rPr>
              <w:t xml:space="preserve"> </w:t>
            </w:r>
            <w:r w:rsidRPr="00300A4A">
              <w:rPr>
                <w:rFonts w:eastAsia="Calibri"/>
                <w:sz w:val="20"/>
                <w:szCs w:val="20"/>
                <w:lang w:eastAsia="en-US"/>
              </w:rPr>
              <w:t>текуће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године</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Школа аплицира за пројекте</w:t>
            </w:r>
            <w:r w:rsidRPr="00300A4A">
              <w:rPr>
                <w:rFonts w:eastAsia="Calibri"/>
                <w:spacing w:val="-38"/>
                <w:sz w:val="20"/>
                <w:szCs w:val="20"/>
                <w:lang w:eastAsia="en-US"/>
              </w:rPr>
              <w:t xml:space="preserve"> </w:t>
            </w: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које</w:t>
            </w:r>
            <w:r w:rsidRPr="00300A4A">
              <w:rPr>
                <w:rFonts w:eastAsia="Calibri"/>
                <w:spacing w:val="-1"/>
                <w:sz w:val="20"/>
                <w:szCs w:val="20"/>
                <w:lang w:eastAsia="en-US"/>
              </w:rPr>
              <w:t xml:space="preserve"> </w:t>
            </w:r>
            <w:r w:rsidRPr="00300A4A">
              <w:rPr>
                <w:rFonts w:eastAsia="Calibri"/>
                <w:sz w:val="20"/>
                <w:szCs w:val="20"/>
                <w:lang w:eastAsia="en-US"/>
              </w:rPr>
              <w:t>постоје</w:t>
            </w:r>
            <w:r w:rsidRPr="00300A4A">
              <w:rPr>
                <w:rFonts w:eastAsia="Calibri"/>
                <w:spacing w:val="-2"/>
                <w:sz w:val="20"/>
                <w:szCs w:val="20"/>
                <w:lang w:eastAsia="en-US"/>
              </w:rPr>
              <w:t xml:space="preserve"> </w:t>
            </w:r>
            <w:r w:rsidRPr="00300A4A">
              <w:rPr>
                <w:rFonts w:eastAsia="Calibri"/>
                <w:sz w:val="20"/>
                <w:szCs w:val="20"/>
                <w:lang w:eastAsia="en-US"/>
              </w:rPr>
              <w:t>реална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очекивања</w:t>
            </w:r>
            <w:r w:rsidRPr="00300A4A">
              <w:rPr>
                <w:rFonts w:eastAsia="Calibri"/>
                <w:spacing w:val="-3"/>
                <w:sz w:val="20"/>
                <w:szCs w:val="20"/>
                <w:lang w:eastAsia="en-US"/>
              </w:rPr>
              <w:t xml:space="preserve"> </w:t>
            </w:r>
            <w:r w:rsidRPr="00300A4A">
              <w:rPr>
                <w:rFonts w:eastAsia="Calibri"/>
                <w:sz w:val="20"/>
                <w:szCs w:val="20"/>
                <w:lang w:eastAsia="en-US"/>
              </w:rPr>
              <w:t>да</w:t>
            </w:r>
            <w:r w:rsidRPr="00300A4A">
              <w:rPr>
                <w:rFonts w:eastAsia="Calibri"/>
                <w:spacing w:val="-3"/>
                <w:sz w:val="20"/>
                <w:szCs w:val="20"/>
                <w:lang w:eastAsia="en-US"/>
              </w:rPr>
              <w:t xml:space="preserve"> </w:t>
            </w:r>
            <w:r w:rsidRPr="00300A4A">
              <w:rPr>
                <w:rFonts w:eastAsia="Calibri"/>
                <w:sz w:val="20"/>
                <w:szCs w:val="20"/>
                <w:lang w:eastAsia="en-US"/>
              </w:rPr>
              <w:t>ће</w:t>
            </w:r>
            <w:r w:rsidRPr="00300A4A">
              <w:rPr>
                <w:rFonts w:eastAsia="Calibri"/>
                <w:spacing w:val="-1"/>
                <w:sz w:val="20"/>
                <w:szCs w:val="20"/>
                <w:lang w:eastAsia="en-US"/>
              </w:rPr>
              <w:t xml:space="preserve"> </w:t>
            </w:r>
            <w:r w:rsidRPr="00300A4A">
              <w:rPr>
                <w:rFonts w:eastAsia="Calibri"/>
                <w:sz w:val="20"/>
                <w:szCs w:val="20"/>
                <w:lang w:eastAsia="en-US"/>
              </w:rPr>
              <w:t>,,проћи''</w:t>
            </w:r>
          </w:p>
        </w:tc>
        <w:tc>
          <w:tcPr>
            <w:tcW w:w="6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1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Тима за</w:t>
            </w:r>
            <w:r w:rsidRPr="00300A4A">
              <w:rPr>
                <w:rFonts w:eastAsia="Calibri"/>
                <w:spacing w:val="-38"/>
                <w:sz w:val="20"/>
                <w:szCs w:val="20"/>
                <w:lang w:eastAsia="en-US"/>
              </w:rPr>
              <w:t xml:space="preserve"> </w:t>
            </w:r>
            <w:r w:rsidRPr="00300A4A">
              <w:rPr>
                <w:rFonts w:eastAsia="Calibri"/>
                <w:sz w:val="20"/>
                <w:szCs w:val="20"/>
                <w:lang w:eastAsia="en-US"/>
              </w:rPr>
              <w:t>пројекте</w:t>
            </w:r>
          </w:p>
        </w:tc>
        <w:tc>
          <w:tcPr>
            <w:tcW w:w="5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1"/>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 xml:space="preserve">текуће </w:t>
            </w:r>
            <w:r w:rsidRPr="00300A4A">
              <w:rPr>
                <w:rFonts w:eastAsia="Calibri"/>
                <w:b/>
                <w:bCs/>
                <w:sz w:val="20"/>
                <w:szCs w:val="20"/>
                <w:lang w:eastAsia="en-US"/>
              </w:rPr>
              <w:t>школске</w:t>
            </w:r>
            <w:r w:rsidRPr="00300A4A">
              <w:rPr>
                <w:rFonts w:eastAsia="Calibri"/>
                <w:b/>
                <w:bCs/>
                <w:spacing w:val="-43"/>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7"/>
        </w:trPr>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Умрежавање</w:t>
            </w:r>
            <w:r w:rsidRPr="00300A4A">
              <w:rPr>
                <w:rFonts w:eastAsia="Calibri"/>
                <w:b/>
                <w:bCs/>
                <w:spacing w:val="-3"/>
                <w:sz w:val="20"/>
                <w:szCs w:val="20"/>
                <w:lang w:eastAsia="en-US"/>
              </w:rPr>
              <w:t xml:space="preserve"> </w:t>
            </w:r>
            <w:r w:rsidRPr="00300A4A">
              <w:rPr>
                <w:rFonts w:eastAsia="Calibri"/>
                <w:b/>
                <w:bCs/>
                <w:sz w:val="20"/>
                <w:szCs w:val="20"/>
                <w:lang w:eastAsia="en-US"/>
              </w:rPr>
              <w:t>са</w:t>
            </w:r>
            <w:r w:rsidRPr="00300A4A">
              <w:rPr>
                <w:rFonts w:eastAsia="Calibri"/>
                <w:b/>
                <w:bCs/>
                <w:spacing w:val="-2"/>
                <w:sz w:val="20"/>
                <w:szCs w:val="20"/>
                <w:lang w:eastAsia="en-US"/>
              </w:rPr>
              <w:t xml:space="preserve"> </w:t>
            </w:r>
            <w:r w:rsidRPr="00300A4A">
              <w:rPr>
                <w:rFonts w:eastAsia="Calibri"/>
                <w:b/>
                <w:bCs/>
                <w:sz w:val="20"/>
                <w:szCs w:val="20"/>
                <w:lang w:eastAsia="en-US"/>
              </w:rPr>
              <w:t>другим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националним и иностраним</w:t>
            </w:r>
            <w:r w:rsidRPr="00300A4A">
              <w:rPr>
                <w:rFonts w:eastAsia="Calibri"/>
                <w:b/>
                <w:bCs/>
                <w:spacing w:val="-38"/>
                <w:sz w:val="20"/>
                <w:szCs w:val="20"/>
                <w:lang w:eastAsia="en-US"/>
              </w:rPr>
              <w:t xml:space="preserve"> </w:t>
            </w:r>
            <w:r w:rsidRPr="00300A4A">
              <w:rPr>
                <w:rFonts w:eastAsia="Calibri"/>
                <w:b/>
                <w:bCs/>
                <w:sz w:val="20"/>
                <w:szCs w:val="20"/>
                <w:lang w:eastAsia="en-US"/>
              </w:rPr>
              <w:t>школама</w:t>
            </w:r>
            <w:r w:rsidRPr="00300A4A">
              <w:rPr>
                <w:rFonts w:eastAsia="Calibri"/>
                <w:b/>
                <w:bCs/>
                <w:spacing w:val="-5"/>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институцијама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преко</w:t>
            </w:r>
            <w:r w:rsidRPr="00300A4A">
              <w:rPr>
                <w:rFonts w:eastAsia="Calibri"/>
                <w:b/>
                <w:bCs/>
                <w:spacing w:val="-2"/>
                <w:sz w:val="20"/>
                <w:szCs w:val="20"/>
                <w:lang w:eastAsia="en-US"/>
              </w:rPr>
              <w:t xml:space="preserve"> </w:t>
            </w:r>
            <w:r w:rsidRPr="00300A4A">
              <w:rPr>
                <w:rFonts w:eastAsia="Calibri"/>
                <w:b/>
                <w:bCs/>
                <w:sz w:val="20"/>
                <w:szCs w:val="20"/>
                <w:lang w:eastAsia="en-US"/>
              </w:rPr>
              <w:t>портала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w:t>
            </w:r>
            <w:r w:rsidRPr="00300A4A">
              <w:rPr>
                <w:rFonts w:eastAsia="Calibri"/>
                <w:b/>
                <w:bCs/>
                <w:spacing w:val="-3"/>
                <w:sz w:val="20"/>
                <w:szCs w:val="20"/>
                <w:lang w:eastAsia="en-US"/>
              </w:rPr>
              <w:t xml:space="preserve"> </w:t>
            </w:r>
            <w:r w:rsidRPr="00300A4A">
              <w:rPr>
                <w:rFonts w:eastAsia="Calibri"/>
                <w:b/>
                <w:bCs/>
                <w:sz w:val="20"/>
                <w:szCs w:val="20"/>
                <w:lang w:eastAsia="en-US"/>
              </w:rPr>
              <w:t>еTwinning’’</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w:t>
            </w:r>
            <w:r w:rsidRPr="00300A4A">
              <w:rPr>
                <w:rFonts w:eastAsia="Calibri"/>
                <w:spacing w:val="-3"/>
                <w:sz w:val="20"/>
                <w:szCs w:val="20"/>
                <w:lang w:eastAsia="en-US"/>
              </w:rPr>
              <w:t xml:space="preserve"> </w:t>
            </w: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пројекте</w:t>
            </w:r>
          </w:p>
        </w:tc>
        <w:tc>
          <w:tcPr>
            <w:tcW w:w="6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202</w:t>
            </w:r>
            <w:r w:rsidRPr="00300A4A">
              <w:rPr>
                <w:rFonts w:eastAsia="Calibri"/>
                <w:sz w:val="20"/>
                <w:szCs w:val="20"/>
                <w:lang w:val="sr-Cyrl-BA" w:eastAsia="en-US"/>
              </w:rPr>
              <w:t>2</w:t>
            </w:r>
            <w:r w:rsidRPr="00300A4A">
              <w:rPr>
                <w:rFonts w:eastAsia="Calibri"/>
                <w:sz w:val="20"/>
                <w:szCs w:val="20"/>
                <w:lang w:eastAsia="en-US"/>
              </w:rPr>
              <w:t>-202</w:t>
            </w:r>
            <w:r w:rsidRPr="00300A4A">
              <w:rPr>
                <w:rFonts w:eastAsia="Calibri"/>
                <w:sz w:val="20"/>
                <w:szCs w:val="20"/>
                <w:lang w:val="sr-Cyrl-BA" w:eastAsia="en-US"/>
              </w:rPr>
              <w:t>7</w:t>
            </w:r>
            <w:r w:rsidRPr="00300A4A">
              <w:rPr>
                <w:rFonts w:eastAsia="Calibri"/>
                <w:sz w:val="20"/>
                <w:szCs w:val="20"/>
                <w:lang w:eastAsia="en-US"/>
              </w:rPr>
              <w:t>.</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континуирано </w:t>
            </w:r>
            <w:r w:rsidRPr="00300A4A">
              <w:rPr>
                <w:rFonts w:eastAsia="Calibri"/>
                <w:sz w:val="20"/>
                <w:szCs w:val="20"/>
                <w:lang w:eastAsia="en-US"/>
              </w:rPr>
              <w:t>током</w:t>
            </w:r>
            <w:r w:rsidRPr="00300A4A">
              <w:rPr>
                <w:rFonts w:eastAsia="Calibri"/>
                <w:spacing w:val="-38"/>
                <w:sz w:val="20"/>
                <w:szCs w:val="20"/>
                <w:lang w:eastAsia="en-US"/>
              </w:rPr>
              <w:t xml:space="preserve"> </w:t>
            </w:r>
            <w:r w:rsidRPr="00300A4A">
              <w:rPr>
                <w:rFonts w:eastAsia="Calibri"/>
                <w:sz w:val="20"/>
                <w:szCs w:val="20"/>
                <w:lang w:eastAsia="en-US"/>
              </w:rPr>
              <w:t>школске</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Развијена мрежа сарадње са</w:t>
            </w:r>
            <w:r w:rsidRPr="00300A4A">
              <w:rPr>
                <w:rFonts w:eastAsia="Calibri"/>
                <w:spacing w:val="-38"/>
                <w:sz w:val="20"/>
                <w:szCs w:val="20"/>
                <w:lang w:eastAsia="en-US"/>
              </w:rPr>
              <w:t xml:space="preserve"> </w:t>
            </w:r>
            <w:r w:rsidRPr="00300A4A">
              <w:rPr>
                <w:rFonts w:eastAsia="Calibri"/>
                <w:sz w:val="20"/>
                <w:szCs w:val="20"/>
                <w:lang w:eastAsia="en-US"/>
              </w:rPr>
              <w:t>другим школама у држави и</w:t>
            </w:r>
            <w:r w:rsidRPr="00300A4A">
              <w:rPr>
                <w:rFonts w:eastAsia="Calibri"/>
                <w:spacing w:val="1"/>
                <w:sz w:val="20"/>
                <w:szCs w:val="20"/>
                <w:lang w:eastAsia="en-US"/>
              </w:rPr>
              <w:t xml:space="preserve"> </w:t>
            </w:r>
            <w:r w:rsidRPr="00300A4A">
              <w:rPr>
                <w:rFonts w:eastAsia="Calibri"/>
                <w:sz w:val="20"/>
                <w:szCs w:val="20"/>
                <w:lang w:eastAsia="en-US"/>
              </w:rPr>
              <w:t>окружењу</w:t>
            </w:r>
          </w:p>
        </w:tc>
        <w:tc>
          <w:tcPr>
            <w:tcW w:w="6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1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Тима за</w:t>
            </w:r>
            <w:r w:rsidRPr="00300A4A">
              <w:rPr>
                <w:rFonts w:eastAsia="Calibri"/>
                <w:spacing w:val="-38"/>
                <w:sz w:val="20"/>
                <w:szCs w:val="20"/>
                <w:lang w:eastAsia="en-US"/>
              </w:rPr>
              <w:t xml:space="preserve"> </w:t>
            </w:r>
            <w:r w:rsidRPr="00300A4A">
              <w:rPr>
                <w:rFonts w:eastAsia="Calibri"/>
                <w:sz w:val="20"/>
                <w:szCs w:val="20"/>
                <w:lang w:eastAsia="en-US"/>
              </w:rPr>
              <w:t>пројекте</w:t>
            </w:r>
          </w:p>
        </w:tc>
        <w:tc>
          <w:tcPr>
            <w:tcW w:w="5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4"/>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9"/>
        </w:trPr>
        <w:tc>
          <w:tcPr>
            <w:tcW w:w="8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Прављење базе података</w:t>
            </w:r>
            <w:r w:rsidRPr="00300A4A">
              <w:rPr>
                <w:rFonts w:eastAsia="Calibri"/>
                <w:b/>
                <w:bCs/>
                <w:spacing w:val="-38"/>
                <w:sz w:val="20"/>
                <w:szCs w:val="20"/>
                <w:lang w:eastAsia="en-US"/>
              </w:rPr>
              <w:t xml:space="preserve"> </w:t>
            </w:r>
            <w:r w:rsidRPr="00300A4A">
              <w:rPr>
                <w:rFonts w:eastAsia="Calibri"/>
                <w:b/>
                <w:bCs/>
                <w:sz w:val="20"/>
                <w:szCs w:val="20"/>
                <w:lang w:eastAsia="en-US"/>
              </w:rPr>
              <w:t>извора информација</w:t>
            </w:r>
            <w:r w:rsidRPr="00300A4A">
              <w:rPr>
                <w:rFonts w:eastAsia="Calibri"/>
                <w:b/>
                <w:bCs/>
                <w:spacing w:val="1"/>
                <w:sz w:val="20"/>
                <w:szCs w:val="20"/>
                <w:lang w:eastAsia="en-US"/>
              </w:rPr>
              <w:t xml:space="preserve"> </w:t>
            </w:r>
            <w:r w:rsidRPr="00300A4A">
              <w:rPr>
                <w:rFonts w:eastAsia="Calibri"/>
                <w:b/>
                <w:bCs/>
                <w:sz w:val="20"/>
                <w:szCs w:val="20"/>
                <w:lang w:eastAsia="en-US"/>
              </w:rPr>
              <w:t>односно</w:t>
            </w:r>
            <w:r w:rsidRPr="00300A4A">
              <w:rPr>
                <w:rFonts w:eastAsia="Calibri"/>
                <w:b/>
                <w:bCs/>
                <w:spacing w:val="-1"/>
                <w:sz w:val="20"/>
                <w:szCs w:val="20"/>
                <w:lang w:eastAsia="en-US"/>
              </w:rPr>
              <w:t xml:space="preserve"> </w:t>
            </w:r>
            <w:r w:rsidRPr="00300A4A">
              <w:rPr>
                <w:rFonts w:eastAsia="Calibri"/>
                <w:b/>
                <w:bCs/>
                <w:sz w:val="20"/>
                <w:szCs w:val="20"/>
                <w:lang w:eastAsia="en-US"/>
              </w:rPr>
              <w:t>агенција</w:t>
            </w:r>
            <w:r w:rsidRPr="00300A4A">
              <w:rPr>
                <w:rFonts w:eastAsia="Calibri"/>
                <w:b/>
                <w:bCs/>
                <w:spacing w:val="-4"/>
                <w:sz w:val="20"/>
                <w:szCs w:val="20"/>
                <w:lang w:eastAsia="en-US"/>
              </w:rPr>
              <w:t xml:space="preserve"> </w:t>
            </w:r>
            <w:r w:rsidRPr="00300A4A">
              <w:rPr>
                <w:rFonts w:eastAsia="Calibri"/>
                <w:b/>
                <w:bCs/>
                <w:sz w:val="20"/>
                <w:szCs w:val="20"/>
                <w:lang w:eastAsia="en-US"/>
              </w:rPr>
              <w:t>које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објављују</w:t>
            </w:r>
            <w:r w:rsidRPr="00300A4A">
              <w:rPr>
                <w:rFonts w:eastAsia="Calibri"/>
                <w:b/>
                <w:bCs/>
                <w:spacing w:val="-2"/>
                <w:sz w:val="20"/>
                <w:szCs w:val="20"/>
                <w:lang w:eastAsia="en-US"/>
              </w:rPr>
              <w:t xml:space="preserve"> </w:t>
            </w:r>
            <w:r w:rsidRPr="00300A4A">
              <w:rPr>
                <w:rFonts w:eastAsia="Calibri"/>
                <w:b/>
                <w:bCs/>
                <w:sz w:val="20"/>
                <w:szCs w:val="20"/>
                <w:lang w:eastAsia="en-US"/>
              </w:rPr>
              <w:t>пројекте</w:t>
            </w:r>
            <w:r w:rsidRPr="00300A4A">
              <w:rPr>
                <w:rFonts w:eastAsia="Calibri"/>
                <w:b/>
                <w:bCs/>
                <w:spacing w:val="-1"/>
                <w:sz w:val="20"/>
                <w:szCs w:val="20"/>
                <w:lang w:eastAsia="en-US"/>
              </w:rPr>
              <w:t xml:space="preserve"> </w:t>
            </w:r>
            <w:r w:rsidRPr="00300A4A">
              <w:rPr>
                <w:rFonts w:eastAsia="Calibri"/>
                <w:b/>
                <w:bCs/>
                <w:sz w:val="20"/>
                <w:szCs w:val="20"/>
                <w:lang w:eastAsia="en-US"/>
              </w:rPr>
              <w:t>у</w:t>
            </w:r>
            <w:r w:rsidRPr="00300A4A">
              <w:rPr>
                <w:rFonts w:eastAsia="Calibri"/>
                <w:b/>
                <w:bCs/>
                <w:spacing w:val="-1"/>
                <w:sz w:val="20"/>
                <w:szCs w:val="20"/>
                <w:lang w:eastAsia="en-US"/>
              </w:rPr>
              <w:t xml:space="preserve"> </w:t>
            </w:r>
            <w:r w:rsidRPr="00300A4A">
              <w:rPr>
                <w:rFonts w:eastAsia="Calibri"/>
                <w:b/>
                <w:bCs/>
                <w:sz w:val="20"/>
                <w:szCs w:val="20"/>
                <w:lang w:eastAsia="en-US"/>
              </w:rPr>
              <w:t>оквиру</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образовања</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w:t>
            </w:r>
            <w:r w:rsidRPr="00300A4A">
              <w:rPr>
                <w:rFonts w:eastAsia="Calibri"/>
                <w:spacing w:val="-3"/>
                <w:sz w:val="20"/>
                <w:szCs w:val="20"/>
                <w:lang w:eastAsia="en-US"/>
              </w:rPr>
              <w:t xml:space="preserve"> </w:t>
            </w: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пројекте</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Прво полугодиште</w:t>
            </w:r>
            <w:r w:rsidRPr="00300A4A">
              <w:rPr>
                <w:rFonts w:eastAsia="Calibri"/>
                <w:spacing w:val="-38"/>
                <w:sz w:val="20"/>
                <w:szCs w:val="20"/>
                <w:lang w:eastAsia="en-US"/>
              </w:rPr>
              <w:t xml:space="preserve"> </w:t>
            </w:r>
            <w:r w:rsidRPr="00300A4A">
              <w:rPr>
                <w:rFonts w:eastAsia="Calibri"/>
                <w:sz w:val="20"/>
                <w:szCs w:val="20"/>
                <w:lang w:eastAsia="en-US"/>
              </w:rPr>
              <w:t>текуће</w:t>
            </w:r>
            <w:r w:rsidRPr="00300A4A">
              <w:rPr>
                <w:rFonts w:eastAsia="Calibri"/>
                <w:spacing w:val="-2"/>
                <w:sz w:val="20"/>
                <w:szCs w:val="20"/>
                <w:lang w:eastAsia="en-US"/>
              </w:rPr>
              <w:t xml:space="preserve"> </w:t>
            </w:r>
            <w:r w:rsidRPr="00300A4A">
              <w:rPr>
                <w:rFonts w:eastAsia="Calibri"/>
                <w:sz w:val="20"/>
                <w:szCs w:val="20"/>
                <w:lang w:eastAsia="en-US"/>
              </w:rPr>
              <w:t>године</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Олакшано</w:t>
            </w:r>
            <w:r w:rsidRPr="00300A4A">
              <w:rPr>
                <w:rFonts w:eastAsia="Calibri"/>
                <w:spacing w:val="-2"/>
                <w:sz w:val="20"/>
                <w:szCs w:val="20"/>
                <w:lang w:eastAsia="en-US"/>
              </w:rPr>
              <w:t xml:space="preserve"> </w:t>
            </w:r>
            <w:r w:rsidRPr="00300A4A">
              <w:rPr>
                <w:rFonts w:eastAsia="Calibri"/>
                <w:sz w:val="20"/>
                <w:szCs w:val="20"/>
                <w:lang w:eastAsia="en-US"/>
              </w:rPr>
              <w:t>праћење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фондација</w:t>
            </w:r>
            <w:r w:rsidRPr="00300A4A">
              <w:rPr>
                <w:rFonts w:eastAsia="Calibri"/>
                <w:spacing w:val="-3"/>
                <w:sz w:val="20"/>
                <w:szCs w:val="20"/>
                <w:lang w:eastAsia="en-US"/>
              </w:rPr>
              <w:t xml:space="preserve"> </w:t>
            </w:r>
            <w:r w:rsidRPr="00300A4A">
              <w:rPr>
                <w:rFonts w:eastAsia="Calibri"/>
                <w:sz w:val="20"/>
                <w:szCs w:val="20"/>
                <w:lang w:eastAsia="en-US"/>
              </w:rPr>
              <w:t>које</w:t>
            </w:r>
            <w:r w:rsidRPr="00300A4A">
              <w:rPr>
                <w:rFonts w:eastAsia="Calibri"/>
                <w:spacing w:val="-5"/>
                <w:sz w:val="20"/>
                <w:szCs w:val="20"/>
                <w:lang w:eastAsia="en-US"/>
              </w:rPr>
              <w:t xml:space="preserve"> </w:t>
            </w:r>
            <w:r w:rsidRPr="00300A4A">
              <w:rPr>
                <w:rFonts w:eastAsia="Calibri"/>
                <w:sz w:val="20"/>
                <w:szCs w:val="20"/>
                <w:lang w:eastAsia="en-US"/>
              </w:rPr>
              <w:t>објављују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конкурсе за пројекте и извора</w:t>
            </w:r>
            <w:r w:rsidRPr="00300A4A">
              <w:rPr>
                <w:rFonts w:eastAsia="Calibri"/>
                <w:spacing w:val="-38"/>
                <w:sz w:val="20"/>
                <w:szCs w:val="20"/>
                <w:lang w:eastAsia="en-US"/>
              </w:rPr>
              <w:t xml:space="preserve"> </w:t>
            </w:r>
            <w:r w:rsidRPr="00300A4A">
              <w:rPr>
                <w:rFonts w:eastAsia="Calibri"/>
                <w:sz w:val="20"/>
                <w:szCs w:val="20"/>
                <w:lang w:eastAsia="en-US"/>
              </w:rPr>
              <w:t>финансирања`</w:t>
            </w:r>
          </w:p>
        </w:tc>
        <w:tc>
          <w:tcPr>
            <w:tcW w:w="6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1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Тима</w:t>
            </w:r>
            <w:r w:rsidRPr="00300A4A">
              <w:rPr>
                <w:rFonts w:eastAsia="Calibri"/>
                <w:spacing w:val="-38"/>
                <w:sz w:val="20"/>
                <w:szCs w:val="20"/>
                <w:lang w:eastAsia="en-US"/>
              </w:rPr>
              <w:t xml:space="preserve"> </w:t>
            </w:r>
            <w:r w:rsidRPr="00300A4A">
              <w:rPr>
                <w:rFonts w:eastAsia="Calibri"/>
                <w:sz w:val="20"/>
                <w:szCs w:val="20"/>
                <w:lang w:eastAsia="en-US"/>
              </w:rPr>
              <w:t>пројекте</w:t>
            </w:r>
          </w:p>
        </w:tc>
        <w:tc>
          <w:tcPr>
            <w:tcW w:w="57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4"/>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147"/>
        </w:trPr>
        <w:tc>
          <w:tcPr>
            <w:tcW w:w="8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Праћење пројеката чији је</w:t>
            </w:r>
            <w:r w:rsidRPr="00300A4A">
              <w:rPr>
                <w:rFonts w:eastAsia="Calibri"/>
                <w:b/>
                <w:bCs/>
                <w:spacing w:val="-38"/>
                <w:sz w:val="20"/>
                <w:szCs w:val="20"/>
                <w:lang w:eastAsia="en-US"/>
              </w:rPr>
              <w:t xml:space="preserve"> </w:t>
            </w:r>
            <w:r w:rsidRPr="00300A4A">
              <w:rPr>
                <w:rFonts w:eastAsia="Calibri"/>
                <w:b/>
                <w:bCs/>
                <w:sz w:val="20"/>
                <w:szCs w:val="20"/>
                <w:lang w:eastAsia="en-US"/>
              </w:rPr>
              <w:t>циљ</w:t>
            </w:r>
            <w:r w:rsidRPr="00300A4A">
              <w:rPr>
                <w:rFonts w:eastAsia="Calibri"/>
                <w:b/>
                <w:bCs/>
                <w:spacing w:val="-2"/>
                <w:sz w:val="20"/>
                <w:szCs w:val="20"/>
                <w:lang w:eastAsia="en-US"/>
              </w:rPr>
              <w:t xml:space="preserve"> </w:t>
            </w:r>
            <w:r w:rsidRPr="00300A4A">
              <w:rPr>
                <w:rFonts w:eastAsia="Calibri"/>
                <w:b/>
                <w:bCs/>
                <w:sz w:val="20"/>
                <w:szCs w:val="20"/>
                <w:lang w:eastAsia="en-US"/>
              </w:rPr>
              <w:t>унапређење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образовања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 страницама фондације</w:t>
            </w:r>
            <w:r w:rsidRPr="00300A4A">
              <w:rPr>
                <w:rFonts w:eastAsia="Calibri"/>
                <w:b/>
                <w:bCs/>
                <w:spacing w:val="-38"/>
                <w:sz w:val="20"/>
                <w:szCs w:val="20"/>
                <w:lang w:eastAsia="en-US"/>
              </w:rPr>
              <w:t xml:space="preserve"> </w:t>
            </w:r>
            <w:r w:rsidRPr="00300A4A">
              <w:rPr>
                <w:rFonts w:eastAsia="Calibri"/>
                <w:b/>
                <w:bCs/>
                <w:sz w:val="20"/>
                <w:szCs w:val="20"/>
                <w:lang w:eastAsia="en-US"/>
              </w:rPr>
              <w:t>Темпус</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w:t>
            </w:r>
            <w:r w:rsidRPr="00300A4A">
              <w:rPr>
                <w:rFonts w:eastAsia="Calibri"/>
                <w:spacing w:val="-3"/>
                <w:sz w:val="20"/>
                <w:szCs w:val="20"/>
                <w:lang w:eastAsia="en-US"/>
              </w:rPr>
              <w:t xml:space="preserve"> </w:t>
            </w: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пројекте</w:t>
            </w:r>
          </w:p>
        </w:tc>
        <w:tc>
          <w:tcPr>
            <w:tcW w:w="6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Континуирано </w:t>
            </w:r>
            <w:r w:rsidRPr="00300A4A">
              <w:rPr>
                <w:rFonts w:eastAsia="Calibri"/>
                <w:sz w:val="20"/>
                <w:szCs w:val="20"/>
                <w:lang w:eastAsia="en-US"/>
              </w:rPr>
              <w:t>током</w:t>
            </w:r>
            <w:r w:rsidRPr="00300A4A">
              <w:rPr>
                <w:rFonts w:eastAsia="Calibri"/>
                <w:spacing w:val="-38"/>
                <w:sz w:val="20"/>
                <w:szCs w:val="20"/>
                <w:lang w:eastAsia="en-US"/>
              </w:rPr>
              <w:t xml:space="preserve"> </w:t>
            </w:r>
            <w:r w:rsidRPr="00300A4A">
              <w:rPr>
                <w:rFonts w:eastAsia="Calibri"/>
                <w:sz w:val="20"/>
                <w:szCs w:val="20"/>
                <w:lang w:eastAsia="en-US"/>
              </w:rPr>
              <w:t>школске</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9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Аплицирање</w:t>
            </w:r>
            <w:r w:rsidRPr="00300A4A">
              <w:rPr>
                <w:rFonts w:eastAsia="Calibri"/>
                <w:spacing w:val="-5"/>
                <w:sz w:val="20"/>
                <w:szCs w:val="20"/>
                <w:lang w:eastAsia="en-US"/>
              </w:rPr>
              <w:t xml:space="preserve"> </w:t>
            </w:r>
            <w:r w:rsidRPr="00300A4A">
              <w:rPr>
                <w:rFonts w:eastAsia="Calibri"/>
                <w:sz w:val="20"/>
                <w:szCs w:val="20"/>
                <w:lang w:eastAsia="en-US"/>
              </w:rPr>
              <w:t>на</w:t>
            </w:r>
            <w:r w:rsidRPr="00300A4A">
              <w:rPr>
                <w:rFonts w:eastAsia="Calibri"/>
                <w:spacing w:val="-4"/>
                <w:sz w:val="20"/>
                <w:szCs w:val="20"/>
                <w:lang w:eastAsia="en-US"/>
              </w:rPr>
              <w:t xml:space="preserve"> </w:t>
            </w:r>
            <w:r w:rsidRPr="00300A4A">
              <w:rPr>
                <w:rFonts w:eastAsia="Calibri"/>
                <w:sz w:val="20"/>
                <w:szCs w:val="20"/>
                <w:lang w:eastAsia="en-US"/>
              </w:rPr>
              <w:t>пројекте;већи</w:t>
            </w:r>
            <w:r w:rsidRPr="00300A4A">
              <w:rPr>
                <w:rFonts w:eastAsia="Calibri"/>
                <w:spacing w:val="-38"/>
                <w:sz w:val="20"/>
                <w:szCs w:val="20"/>
                <w:lang w:eastAsia="en-US"/>
              </w:rPr>
              <w:t xml:space="preserve"> </w:t>
            </w:r>
            <w:r w:rsidRPr="00300A4A">
              <w:rPr>
                <w:rFonts w:eastAsia="Calibri"/>
                <w:sz w:val="20"/>
                <w:szCs w:val="20"/>
                <w:lang w:eastAsia="en-US"/>
              </w:rPr>
              <w:t>број наставника учествује на</w:t>
            </w:r>
            <w:r w:rsidRPr="00300A4A">
              <w:rPr>
                <w:rFonts w:eastAsia="Calibri"/>
                <w:spacing w:val="1"/>
                <w:sz w:val="20"/>
                <w:szCs w:val="20"/>
                <w:lang w:eastAsia="en-US"/>
              </w:rPr>
              <w:t xml:space="preserve"> </w:t>
            </w:r>
            <w:r w:rsidRPr="00300A4A">
              <w:rPr>
                <w:rFonts w:eastAsia="Calibri"/>
                <w:sz w:val="20"/>
                <w:szCs w:val="20"/>
                <w:lang w:eastAsia="en-US"/>
              </w:rPr>
              <w:t>семинарима</w:t>
            </w:r>
            <w:r w:rsidRPr="00300A4A">
              <w:rPr>
                <w:rFonts w:eastAsia="Calibri"/>
                <w:spacing w:val="-2"/>
                <w:sz w:val="20"/>
                <w:szCs w:val="20"/>
                <w:lang w:eastAsia="en-US"/>
              </w:rPr>
              <w:t xml:space="preserve"> </w:t>
            </w:r>
            <w:r w:rsidRPr="00300A4A">
              <w:rPr>
                <w:rFonts w:eastAsia="Calibri"/>
                <w:sz w:val="20"/>
                <w:szCs w:val="20"/>
                <w:lang w:eastAsia="en-US"/>
              </w:rPr>
              <w:t>фондације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Темпус</w:t>
            </w:r>
          </w:p>
        </w:tc>
        <w:tc>
          <w:tcPr>
            <w:tcW w:w="6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1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Тима за</w:t>
            </w:r>
            <w:r w:rsidRPr="00300A4A">
              <w:rPr>
                <w:rFonts w:eastAsia="Calibri"/>
                <w:spacing w:val="-38"/>
                <w:sz w:val="20"/>
                <w:szCs w:val="20"/>
                <w:lang w:eastAsia="en-US"/>
              </w:rPr>
              <w:t xml:space="preserve"> </w:t>
            </w:r>
            <w:r w:rsidRPr="00300A4A">
              <w:rPr>
                <w:rFonts w:eastAsia="Calibri"/>
                <w:sz w:val="20"/>
                <w:szCs w:val="20"/>
                <w:lang w:eastAsia="en-US"/>
              </w:rPr>
              <w:t>пројекте</w:t>
            </w:r>
          </w:p>
        </w:tc>
        <w:tc>
          <w:tcPr>
            <w:tcW w:w="5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4"/>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502"/>
        </w:trPr>
        <w:tc>
          <w:tcPr>
            <w:tcW w:w="86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Израда плана похађања</w:t>
            </w:r>
            <w:r w:rsidRPr="00300A4A">
              <w:rPr>
                <w:rFonts w:eastAsia="Calibri"/>
                <w:b/>
                <w:bCs/>
                <w:spacing w:val="-38"/>
                <w:sz w:val="20"/>
                <w:szCs w:val="20"/>
                <w:lang w:eastAsia="en-US"/>
              </w:rPr>
              <w:t xml:space="preserve"> </w:t>
            </w:r>
            <w:r w:rsidRPr="00300A4A">
              <w:rPr>
                <w:rFonts w:eastAsia="Calibri"/>
                <w:b/>
                <w:bCs/>
                <w:sz w:val="20"/>
                <w:szCs w:val="20"/>
                <w:lang w:eastAsia="en-US"/>
              </w:rPr>
              <w:t>семинара</w:t>
            </w:r>
            <w:r w:rsidRPr="00300A4A">
              <w:rPr>
                <w:rFonts w:eastAsia="Calibri"/>
                <w:b/>
                <w:bCs/>
                <w:spacing w:val="-2"/>
                <w:sz w:val="20"/>
                <w:szCs w:val="20"/>
                <w:lang w:eastAsia="en-US"/>
              </w:rPr>
              <w:t xml:space="preserve"> </w:t>
            </w:r>
            <w:r w:rsidRPr="00300A4A">
              <w:rPr>
                <w:rFonts w:eastAsia="Calibri"/>
                <w:b/>
                <w:bCs/>
                <w:sz w:val="20"/>
                <w:szCs w:val="20"/>
                <w:lang w:eastAsia="en-US"/>
              </w:rPr>
              <w:t>за</w:t>
            </w:r>
            <w:r w:rsidRPr="00300A4A">
              <w:rPr>
                <w:rFonts w:eastAsia="Calibri"/>
                <w:b/>
                <w:bCs/>
                <w:spacing w:val="-2"/>
                <w:sz w:val="20"/>
                <w:szCs w:val="20"/>
                <w:lang w:eastAsia="en-US"/>
              </w:rPr>
              <w:t xml:space="preserve"> </w:t>
            </w:r>
            <w:r w:rsidRPr="00300A4A">
              <w:rPr>
                <w:rFonts w:eastAsia="Calibri"/>
                <w:b/>
                <w:bCs/>
                <w:sz w:val="20"/>
                <w:szCs w:val="20"/>
                <w:lang w:eastAsia="en-US"/>
              </w:rPr>
              <w:t>писање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пројеката</w:t>
            </w:r>
          </w:p>
        </w:tc>
        <w:tc>
          <w:tcPr>
            <w:tcW w:w="762"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Тим за пројекте,</w:t>
            </w:r>
            <w:r w:rsidRPr="00300A4A">
              <w:rPr>
                <w:rFonts w:eastAsia="Calibri"/>
                <w:b/>
                <w:bCs/>
                <w:spacing w:val="-38"/>
                <w:sz w:val="20"/>
                <w:szCs w:val="20"/>
                <w:lang w:eastAsia="en-US"/>
              </w:rPr>
              <w:t xml:space="preserve"> </w:t>
            </w:r>
            <w:r w:rsidRPr="00300A4A">
              <w:rPr>
                <w:rFonts w:eastAsia="Calibri"/>
                <w:b/>
                <w:bCs/>
                <w:sz w:val="20"/>
                <w:szCs w:val="20"/>
                <w:lang w:eastAsia="en-US"/>
              </w:rPr>
              <w:t>директор</w:t>
            </w:r>
          </w:p>
        </w:tc>
        <w:tc>
          <w:tcPr>
            <w:tcW w:w="66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Прво полугодиште</w:t>
            </w:r>
            <w:r w:rsidRPr="00300A4A">
              <w:rPr>
                <w:rFonts w:eastAsia="Calibri"/>
                <w:b/>
                <w:bCs/>
                <w:spacing w:val="-38"/>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године</w:t>
            </w:r>
          </w:p>
        </w:tc>
        <w:tc>
          <w:tcPr>
            <w:tcW w:w="914"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Боља</w:t>
            </w:r>
            <w:r w:rsidRPr="00300A4A">
              <w:rPr>
                <w:rFonts w:eastAsia="Calibri"/>
                <w:b/>
                <w:bCs/>
                <w:spacing w:val="-6"/>
                <w:sz w:val="20"/>
                <w:szCs w:val="20"/>
                <w:lang w:eastAsia="en-US"/>
              </w:rPr>
              <w:t xml:space="preserve"> </w:t>
            </w:r>
            <w:r w:rsidRPr="00300A4A">
              <w:rPr>
                <w:rFonts w:eastAsia="Calibri"/>
                <w:b/>
                <w:bCs/>
                <w:sz w:val="20"/>
                <w:szCs w:val="20"/>
                <w:lang w:eastAsia="en-US"/>
              </w:rPr>
              <w:t>обученост</w:t>
            </w:r>
            <w:r w:rsidRPr="00300A4A">
              <w:rPr>
                <w:rFonts w:eastAsia="Calibri"/>
                <w:b/>
                <w:bCs/>
                <w:spacing w:val="-5"/>
                <w:sz w:val="20"/>
                <w:szCs w:val="20"/>
                <w:lang w:eastAsia="en-US"/>
              </w:rPr>
              <w:t xml:space="preserve"> </w:t>
            </w:r>
            <w:r w:rsidRPr="00300A4A">
              <w:rPr>
                <w:rFonts w:eastAsia="Calibri"/>
                <w:b/>
                <w:bCs/>
                <w:sz w:val="20"/>
                <w:szCs w:val="20"/>
                <w:lang w:eastAsia="en-US"/>
              </w:rPr>
              <w:t>наставника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за писање пројеката, већи</w:t>
            </w:r>
            <w:r w:rsidRPr="00300A4A">
              <w:rPr>
                <w:rFonts w:eastAsia="Calibri"/>
                <w:b/>
                <w:bCs/>
                <w:spacing w:val="1"/>
                <w:sz w:val="20"/>
                <w:szCs w:val="20"/>
                <w:lang w:eastAsia="en-US"/>
              </w:rPr>
              <w:t xml:space="preserve"> </w:t>
            </w:r>
            <w:r w:rsidRPr="00300A4A">
              <w:rPr>
                <w:rFonts w:eastAsia="Calibri"/>
                <w:b/>
                <w:bCs/>
                <w:sz w:val="20"/>
                <w:szCs w:val="20"/>
                <w:lang w:eastAsia="en-US"/>
              </w:rPr>
              <w:lastRenderedPageBreak/>
              <w:t>број</w:t>
            </w:r>
            <w:r w:rsidRPr="00300A4A">
              <w:rPr>
                <w:rFonts w:eastAsia="Calibri"/>
                <w:b/>
                <w:bCs/>
                <w:spacing w:val="-4"/>
                <w:sz w:val="20"/>
                <w:szCs w:val="20"/>
                <w:lang w:eastAsia="en-US"/>
              </w:rPr>
              <w:t xml:space="preserve"> </w:t>
            </w:r>
            <w:r w:rsidRPr="00300A4A">
              <w:rPr>
                <w:rFonts w:eastAsia="Calibri"/>
                <w:b/>
                <w:bCs/>
                <w:sz w:val="20"/>
                <w:szCs w:val="20"/>
                <w:lang w:eastAsia="en-US"/>
              </w:rPr>
              <w:t>апликација</w:t>
            </w:r>
            <w:r w:rsidRPr="00300A4A">
              <w:rPr>
                <w:rFonts w:eastAsia="Calibri"/>
                <w:b/>
                <w:bCs/>
                <w:spacing w:val="-3"/>
                <w:sz w:val="20"/>
                <w:szCs w:val="20"/>
                <w:lang w:eastAsia="en-US"/>
              </w:rPr>
              <w:t xml:space="preserve"> </w:t>
            </w:r>
            <w:r w:rsidRPr="00300A4A">
              <w:rPr>
                <w:rFonts w:eastAsia="Calibri"/>
                <w:b/>
                <w:bCs/>
                <w:sz w:val="20"/>
                <w:szCs w:val="20"/>
                <w:lang w:eastAsia="en-US"/>
              </w:rPr>
              <w:t>за</w:t>
            </w:r>
            <w:r w:rsidRPr="00300A4A">
              <w:rPr>
                <w:rFonts w:eastAsia="Calibri"/>
                <w:b/>
                <w:bCs/>
                <w:spacing w:val="-3"/>
                <w:sz w:val="20"/>
                <w:szCs w:val="20"/>
                <w:lang w:eastAsia="en-US"/>
              </w:rPr>
              <w:t xml:space="preserve"> </w:t>
            </w:r>
            <w:r w:rsidRPr="00300A4A">
              <w:rPr>
                <w:rFonts w:eastAsia="Calibri"/>
                <w:b/>
                <w:bCs/>
                <w:sz w:val="20"/>
                <w:szCs w:val="20"/>
                <w:lang w:eastAsia="en-US"/>
              </w:rPr>
              <w:t>пројекте</w:t>
            </w:r>
          </w:p>
        </w:tc>
        <w:tc>
          <w:tcPr>
            <w:tcW w:w="61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lastRenderedPageBreak/>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612"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 Тима за</w:t>
            </w:r>
            <w:r w:rsidRPr="00300A4A">
              <w:rPr>
                <w:rFonts w:eastAsia="Calibri"/>
                <w:b/>
                <w:bCs/>
                <w:spacing w:val="-38"/>
                <w:sz w:val="20"/>
                <w:szCs w:val="20"/>
                <w:lang w:eastAsia="en-US"/>
              </w:rPr>
              <w:t xml:space="preserve"> </w:t>
            </w:r>
            <w:r w:rsidRPr="00300A4A">
              <w:rPr>
                <w:rFonts w:eastAsia="Calibri"/>
                <w:b/>
                <w:bCs/>
                <w:sz w:val="20"/>
                <w:szCs w:val="20"/>
                <w:lang w:eastAsia="en-US"/>
              </w:rPr>
              <w:t>пројекте</w:t>
            </w:r>
          </w:p>
        </w:tc>
        <w:tc>
          <w:tcPr>
            <w:tcW w:w="57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текуће</w:t>
            </w:r>
            <w:r w:rsidRPr="00300A4A">
              <w:rPr>
                <w:rFonts w:eastAsia="Calibri"/>
                <w:b/>
                <w:bCs/>
                <w:spacing w:val="-7"/>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spacing w:after="200" w:line="276" w:lineRule="auto"/>
        <w:rPr>
          <w:rFonts w:ascii="Calibri" w:eastAsia="Calibri" w:hAnsi="Calibri" w:cs="Calibri"/>
          <w:sz w:val="18"/>
          <w:szCs w:val="22"/>
          <w:lang w:val="sr-Cyrl-RS" w:eastAsia="en-US"/>
        </w:rPr>
      </w:pPr>
    </w:p>
    <w:p w:rsidR="00300A4A" w:rsidRPr="00300A4A" w:rsidRDefault="00300A4A" w:rsidP="00300A4A">
      <w:pPr>
        <w:widowControl w:val="0"/>
        <w:tabs>
          <w:tab w:val="left" w:pos="2413"/>
        </w:tabs>
        <w:autoSpaceDE w:val="0"/>
        <w:autoSpaceDN w:val="0"/>
        <w:spacing w:before="101"/>
        <w:ind w:left="2412"/>
        <w:rPr>
          <w:rFonts w:ascii="Cambria" w:eastAsia="Calibri" w:hAnsi="Cambria"/>
          <w:b/>
          <w:sz w:val="28"/>
          <w:szCs w:val="22"/>
          <w:lang w:val="sr-Cyrl-RS" w:eastAsia="en-US"/>
        </w:rPr>
      </w:pPr>
      <w:r w:rsidRPr="00300A4A">
        <w:rPr>
          <w:rFonts w:ascii="Cambria" w:eastAsia="Calibri" w:hAnsi="Cambria"/>
          <w:b/>
          <w:sz w:val="28"/>
          <w:szCs w:val="22"/>
          <w:lang w:val="sr-Cyrl-BA" w:eastAsia="en-US"/>
        </w:rPr>
        <w:t>План</w:t>
      </w:r>
      <w:r w:rsidRPr="00300A4A">
        <w:rPr>
          <w:rFonts w:ascii="Cambria" w:eastAsia="Calibri" w:hAnsi="Cambria"/>
          <w:b/>
          <w:spacing w:val="-5"/>
          <w:sz w:val="28"/>
          <w:szCs w:val="22"/>
          <w:lang w:val="sr-Cyrl-BA" w:eastAsia="en-US"/>
        </w:rPr>
        <w:t xml:space="preserve"> </w:t>
      </w:r>
      <w:r w:rsidRPr="00300A4A">
        <w:rPr>
          <w:rFonts w:ascii="Cambria" w:eastAsia="Calibri" w:hAnsi="Cambria"/>
          <w:b/>
          <w:sz w:val="28"/>
          <w:szCs w:val="22"/>
          <w:lang w:val="sr-Cyrl-BA" w:eastAsia="en-US"/>
        </w:rPr>
        <w:t>стручног</w:t>
      </w:r>
      <w:r w:rsidRPr="00300A4A">
        <w:rPr>
          <w:rFonts w:ascii="Cambria" w:eastAsia="Calibri" w:hAnsi="Cambria"/>
          <w:b/>
          <w:spacing w:val="-4"/>
          <w:sz w:val="28"/>
          <w:szCs w:val="22"/>
          <w:lang w:val="sr-Cyrl-BA" w:eastAsia="en-US"/>
        </w:rPr>
        <w:t xml:space="preserve"> </w:t>
      </w:r>
      <w:r w:rsidRPr="00300A4A">
        <w:rPr>
          <w:rFonts w:ascii="Cambria" w:eastAsia="Calibri" w:hAnsi="Cambria"/>
          <w:b/>
          <w:sz w:val="28"/>
          <w:szCs w:val="22"/>
          <w:lang w:val="sr-Cyrl-BA" w:eastAsia="en-US"/>
        </w:rPr>
        <w:t>усавршавања</w:t>
      </w:r>
      <w:r w:rsidRPr="00300A4A">
        <w:rPr>
          <w:rFonts w:ascii="Cambria" w:eastAsia="Calibri" w:hAnsi="Cambria"/>
          <w:b/>
          <w:spacing w:val="-3"/>
          <w:sz w:val="28"/>
          <w:szCs w:val="22"/>
          <w:lang w:val="sr-Cyrl-BA" w:eastAsia="en-US"/>
        </w:rPr>
        <w:t xml:space="preserve"> </w:t>
      </w:r>
      <w:r w:rsidRPr="00300A4A">
        <w:rPr>
          <w:rFonts w:ascii="Cambria" w:eastAsia="Calibri" w:hAnsi="Cambria"/>
          <w:b/>
          <w:sz w:val="28"/>
          <w:szCs w:val="22"/>
          <w:lang w:val="sr-Cyrl-BA" w:eastAsia="en-US"/>
        </w:rPr>
        <w:t>наставника,</w:t>
      </w:r>
      <w:r w:rsidRPr="00300A4A">
        <w:rPr>
          <w:rFonts w:ascii="Cambria" w:eastAsia="Calibri" w:hAnsi="Cambria"/>
          <w:b/>
          <w:spacing w:val="-3"/>
          <w:sz w:val="28"/>
          <w:szCs w:val="22"/>
          <w:lang w:val="sr-Cyrl-BA" w:eastAsia="en-US"/>
        </w:rPr>
        <w:t xml:space="preserve"> </w:t>
      </w:r>
      <w:r w:rsidRPr="00300A4A">
        <w:rPr>
          <w:rFonts w:ascii="Cambria" w:eastAsia="Calibri" w:hAnsi="Cambria"/>
          <w:b/>
          <w:sz w:val="28"/>
          <w:szCs w:val="22"/>
          <w:lang w:val="sr-Cyrl-BA" w:eastAsia="en-US"/>
        </w:rPr>
        <w:t>стручних</w:t>
      </w:r>
      <w:r w:rsidRPr="00300A4A">
        <w:rPr>
          <w:rFonts w:ascii="Cambria" w:eastAsia="Calibri" w:hAnsi="Cambria"/>
          <w:b/>
          <w:spacing w:val="-4"/>
          <w:sz w:val="28"/>
          <w:szCs w:val="22"/>
          <w:lang w:val="sr-Cyrl-BA" w:eastAsia="en-US"/>
        </w:rPr>
        <w:t xml:space="preserve"> </w:t>
      </w:r>
      <w:r w:rsidRPr="00300A4A">
        <w:rPr>
          <w:rFonts w:ascii="Cambria" w:eastAsia="Calibri" w:hAnsi="Cambria"/>
          <w:b/>
          <w:sz w:val="28"/>
          <w:szCs w:val="22"/>
          <w:lang w:val="sr-Cyrl-BA" w:eastAsia="en-US"/>
        </w:rPr>
        <w:t>сарадника</w:t>
      </w:r>
      <w:r w:rsidRPr="00300A4A">
        <w:rPr>
          <w:rFonts w:ascii="Cambria" w:eastAsia="Calibri" w:hAnsi="Cambria"/>
          <w:b/>
          <w:spacing w:val="-5"/>
          <w:sz w:val="28"/>
          <w:szCs w:val="22"/>
          <w:lang w:val="sr-Cyrl-BA" w:eastAsia="en-US"/>
        </w:rPr>
        <w:t xml:space="preserve"> </w:t>
      </w:r>
      <w:r w:rsidRPr="00300A4A">
        <w:rPr>
          <w:rFonts w:ascii="Cambria" w:eastAsia="Calibri" w:hAnsi="Cambria"/>
          <w:b/>
          <w:sz w:val="28"/>
          <w:szCs w:val="22"/>
          <w:lang w:val="sr-Cyrl-BA" w:eastAsia="en-US"/>
        </w:rPr>
        <w:t>и</w:t>
      </w:r>
      <w:r w:rsidRPr="00300A4A">
        <w:rPr>
          <w:rFonts w:ascii="Cambria" w:eastAsia="Calibri" w:hAnsi="Cambria"/>
          <w:b/>
          <w:spacing w:val="-4"/>
          <w:sz w:val="28"/>
          <w:szCs w:val="22"/>
          <w:lang w:val="sr-Cyrl-BA" w:eastAsia="en-US"/>
        </w:rPr>
        <w:t xml:space="preserve"> </w:t>
      </w:r>
      <w:r w:rsidRPr="00300A4A">
        <w:rPr>
          <w:rFonts w:ascii="Cambria" w:eastAsia="Calibri" w:hAnsi="Cambria"/>
          <w:b/>
          <w:sz w:val="28"/>
          <w:szCs w:val="22"/>
          <w:lang w:val="sr-Cyrl-BA" w:eastAsia="en-US"/>
        </w:rPr>
        <w:t>директора</w:t>
      </w:r>
    </w:p>
    <w:p w:rsidR="00300A4A" w:rsidRPr="00300A4A" w:rsidRDefault="00300A4A" w:rsidP="00300A4A">
      <w:pPr>
        <w:widowControl w:val="0"/>
        <w:autoSpaceDE w:val="0"/>
        <w:autoSpaceDN w:val="0"/>
        <w:spacing w:before="4" w:after="1"/>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108"/>
        <w:gridCol w:w="2096"/>
        <w:gridCol w:w="2101"/>
        <w:gridCol w:w="2092"/>
        <w:gridCol w:w="2166"/>
        <w:gridCol w:w="2098"/>
        <w:gridCol w:w="2095"/>
      </w:tblGrid>
      <w:tr w:rsidR="00300A4A" w:rsidRPr="00300A4A" w:rsidTr="00300A4A">
        <w:trPr>
          <w:trHeight w:val="232"/>
        </w:trPr>
        <w:tc>
          <w:tcPr>
            <w:tcW w:w="2845" w:type="pct"/>
            <w:gridSpan w:val="4"/>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АКТИВНОСТИ</w:t>
            </w:r>
          </w:p>
        </w:tc>
        <w:tc>
          <w:tcPr>
            <w:tcW w:w="2155" w:type="pct"/>
            <w:gridSpan w:val="3"/>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1156"/>
        </w:trPr>
        <w:tc>
          <w:tcPr>
            <w:tcW w:w="7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ПЛАНИРАНЕ</w:t>
            </w:r>
            <w:r w:rsidRPr="00300A4A">
              <w:rPr>
                <w:rFonts w:eastAsia="Calibri"/>
                <w:b/>
                <w:bCs/>
                <w:spacing w:val="1"/>
                <w:sz w:val="18"/>
                <w:szCs w:val="20"/>
                <w:lang w:eastAsia="en-US"/>
              </w:rPr>
              <w:t xml:space="preserve"> </w:t>
            </w:r>
            <w:r w:rsidRPr="00300A4A">
              <w:rPr>
                <w:rFonts w:eastAsia="Calibri"/>
                <w:b/>
                <w:bCs/>
                <w:spacing w:val="-1"/>
                <w:sz w:val="18"/>
                <w:szCs w:val="20"/>
                <w:lang w:eastAsia="en-US"/>
              </w:rPr>
              <w:t>АКТИВНОСТИ</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71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4"/>
                <w:sz w:val="18"/>
                <w:szCs w:val="20"/>
                <w:lang w:eastAsia="en-US"/>
              </w:rPr>
              <w:t xml:space="preserve"> </w:t>
            </w:r>
            <w:r w:rsidRPr="00300A4A">
              <w:rPr>
                <w:rFonts w:eastAsia="Calibri"/>
                <w:b/>
                <w:sz w:val="18"/>
                <w:szCs w:val="20"/>
                <w:lang w:eastAsia="en-US"/>
              </w:rPr>
              <w:t>РЕАЛИЗАЦИЈЕ</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p w:rsidR="00300A4A" w:rsidRPr="00300A4A" w:rsidRDefault="00300A4A" w:rsidP="00300A4A">
            <w:pPr>
              <w:jc w:val="center"/>
              <w:rPr>
                <w:rFonts w:eastAsia="Calibri"/>
                <w:b/>
                <w:sz w:val="18"/>
                <w:szCs w:val="20"/>
                <w:lang w:eastAsia="en-US"/>
              </w:rPr>
            </w:pPr>
            <w:r w:rsidRPr="00300A4A">
              <w:rPr>
                <w:rFonts w:eastAsia="Calibri"/>
                <w:b/>
                <w:spacing w:val="-1"/>
                <w:sz w:val="18"/>
                <w:szCs w:val="20"/>
                <w:lang w:eastAsia="en-US"/>
              </w:rPr>
              <w:t>/ОЧЕКИВАНИ</w:t>
            </w:r>
            <w:r w:rsidRPr="00300A4A">
              <w:rPr>
                <w:rFonts w:eastAsia="Calibri"/>
                <w:b/>
                <w:spacing w:val="-38"/>
                <w:sz w:val="18"/>
                <w:szCs w:val="20"/>
                <w:lang w:eastAsia="en-US"/>
              </w:rPr>
              <w:t xml:space="preserve"> </w:t>
            </w:r>
            <w:r w:rsidRPr="00300A4A">
              <w:rPr>
                <w:rFonts w:eastAsia="Calibri"/>
                <w:b/>
                <w:sz w:val="18"/>
                <w:szCs w:val="20"/>
                <w:lang w:eastAsia="en-US"/>
              </w:rPr>
              <w:t>РЕЗУЛТАТИ</w:t>
            </w:r>
          </w:p>
        </w:tc>
        <w:tc>
          <w:tcPr>
            <w:tcW w:w="73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ОСОБЕ ЗАДУЖЕНЕ ЗА</w:t>
            </w:r>
            <w:r w:rsidRPr="00300A4A">
              <w:rPr>
                <w:rFonts w:eastAsia="Calibri"/>
                <w:b/>
                <w:spacing w:val="1"/>
                <w:sz w:val="18"/>
                <w:szCs w:val="20"/>
                <w:lang w:eastAsia="en-US"/>
              </w:rPr>
              <w:t xml:space="preserve"> </w:t>
            </w:r>
            <w:r w:rsidRPr="00300A4A">
              <w:rPr>
                <w:rFonts w:eastAsia="Calibri"/>
                <w:b/>
                <w:sz w:val="18"/>
                <w:szCs w:val="20"/>
                <w:lang w:eastAsia="en-US"/>
              </w:rPr>
              <w:t>ЕВАЛУАЦИЈУ И</w:t>
            </w:r>
            <w:r w:rsidRPr="00300A4A">
              <w:rPr>
                <w:rFonts w:eastAsia="Calibri"/>
                <w:b/>
                <w:spacing w:val="1"/>
                <w:sz w:val="18"/>
                <w:szCs w:val="20"/>
                <w:lang w:eastAsia="en-US"/>
              </w:rPr>
              <w:t xml:space="preserve"> </w:t>
            </w:r>
            <w:r w:rsidRPr="00300A4A">
              <w:rPr>
                <w:rFonts w:eastAsia="Calibri"/>
                <w:b/>
                <w:sz w:val="18"/>
                <w:szCs w:val="20"/>
                <w:lang w:eastAsia="en-US"/>
              </w:rPr>
              <w:t>ПРАЋЕЊЕ</w:t>
            </w:r>
            <w:r w:rsidRPr="00300A4A">
              <w:rPr>
                <w:rFonts w:eastAsia="Calibri"/>
                <w:b/>
                <w:spacing w:val="-9"/>
                <w:sz w:val="18"/>
                <w:szCs w:val="20"/>
                <w:lang w:eastAsia="en-US"/>
              </w:rPr>
              <w:t xml:space="preserve"> </w:t>
            </w:r>
            <w:r w:rsidRPr="00300A4A">
              <w:rPr>
                <w:rFonts w:eastAsia="Calibri"/>
                <w:b/>
                <w:sz w:val="18"/>
                <w:szCs w:val="20"/>
                <w:lang w:eastAsia="en-US"/>
              </w:rPr>
              <w:t>ОСТВАРЕЊА</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ВРЕМЕ</w:t>
            </w:r>
            <w:r w:rsidRPr="00300A4A">
              <w:rPr>
                <w:rFonts w:eastAsia="Calibri"/>
                <w:b/>
                <w:bCs/>
                <w:spacing w:val="1"/>
                <w:sz w:val="18"/>
                <w:szCs w:val="20"/>
                <w:lang w:eastAsia="en-US"/>
              </w:rPr>
              <w:t xml:space="preserve"> </w:t>
            </w:r>
            <w:r w:rsidRPr="00300A4A">
              <w:rPr>
                <w:rFonts w:eastAsia="Calibri"/>
                <w:b/>
                <w:bCs/>
                <w:spacing w:val="-1"/>
                <w:sz w:val="18"/>
                <w:szCs w:val="20"/>
                <w:lang w:eastAsia="en-US"/>
              </w:rPr>
              <w:t>ЕВАЛУАЦИЈЕ</w:t>
            </w:r>
          </w:p>
        </w:tc>
      </w:tr>
      <w:tr w:rsidR="00300A4A" w:rsidRPr="00300A4A" w:rsidTr="00300A4A">
        <w:trPr>
          <w:trHeight w:val="691"/>
        </w:trPr>
        <w:tc>
          <w:tcPr>
            <w:tcW w:w="71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Припрема за стицање</w:t>
            </w:r>
            <w:r w:rsidRPr="00300A4A">
              <w:rPr>
                <w:rFonts w:eastAsia="Calibri"/>
                <w:b/>
                <w:bCs/>
                <w:spacing w:val="-38"/>
                <w:sz w:val="20"/>
                <w:szCs w:val="20"/>
                <w:lang w:eastAsia="en-US"/>
              </w:rPr>
              <w:t xml:space="preserve"> </w:t>
            </w:r>
            <w:r w:rsidRPr="00300A4A">
              <w:rPr>
                <w:rFonts w:eastAsia="Calibri"/>
                <w:b/>
                <w:bCs/>
                <w:sz w:val="20"/>
                <w:szCs w:val="20"/>
                <w:lang w:eastAsia="en-US"/>
              </w:rPr>
              <w:t>лиценце</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Наставник или стручни</w:t>
            </w:r>
            <w:r w:rsidRPr="00300A4A">
              <w:rPr>
                <w:rFonts w:eastAsia="Calibri"/>
                <w:spacing w:val="-38"/>
                <w:sz w:val="20"/>
                <w:szCs w:val="20"/>
                <w:lang w:eastAsia="en-US"/>
              </w:rPr>
              <w:t xml:space="preserve"> </w:t>
            </w:r>
            <w:r w:rsidRPr="00300A4A">
              <w:rPr>
                <w:rFonts w:eastAsia="Calibri"/>
                <w:sz w:val="20"/>
                <w:szCs w:val="20"/>
                <w:lang w:eastAsia="en-US"/>
              </w:rPr>
              <w:t>сарадник</w:t>
            </w:r>
            <w:r w:rsidRPr="00300A4A">
              <w:rPr>
                <w:rFonts w:eastAsia="Calibri"/>
                <w:spacing w:val="-1"/>
                <w:sz w:val="20"/>
                <w:szCs w:val="20"/>
                <w:lang w:eastAsia="en-US"/>
              </w:rPr>
              <w:t xml:space="preserve"> </w:t>
            </w:r>
            <w:r w:rsidRPr="00300A4A">
              <w:rPr>
                <w:rFonts w:eastAsia="Calibri"/>
                <w:sz w:val="20"/>
                <w:szCs w:val="20"/>
                <w:lang w:eastAsia="en-US"/>
              </w:rPr>
              <w:t>без</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лиценце,</w:t>
            </w:r>
            <w:r w:rsidRPr="00300A4A">
              <w:rPr>
                <w:rFonts w:eastAsia="Calibri"/>
                <w:spacing w:val="-3"/>
                <w:sz w:val="20"/>
                <w:szCs w:val="20"/>
                <w:lang w:eastAsia="en-US"/>
              </w:rPr>
              <w:t xml:space="preserve"> </w:t>
            </w:r>
            <w:r w:rsidRPr="00300A4A">
              <w:rPr>
                <w:rFonts w:eastAsia="Calibri"/>
                <w:sz w:val="20"/>
                <w:szCs w:val="20"/>
                <w:lang w:eastAsia="en-US"/>
              </w:rPr>
              <w:t>ментори</w:t>
            </w:r>
          </w:p>
        </w:tc>
        <w:tc>
          <w:tcPr>
            <w:tcW w:w="7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3"/>
                <w:sz w:val="20"/>
                <w:szCs w:val="20"/>
                <w:lang w:eastAsia="en-US"/>
              </w:rPr>
              <w:t xml:space="preserve"> </w:t>
            </w:r>
            <w:r w:rsidRPr="00300A4A">
              <w:rPr>
                <w:rFonts w:eastAsia="Calibri"/>
                <w:sz w:val="20"/>
                <w:szCs w:val="20"/>
                <w:lang w:eastAsia="en-US"/>
              </w:rPr>
              <w:t>школске</w:t>
            </w:r>
            <w:r w:rsidRPr="00300A4A">
              <w:rPr>
                <w:rFonts w:eastAsia="Calibri"/>
                <w:spacing w:val="-2"/>
                <w:sz w:val="20"/>
                <w:szCs w:val="20"/>
                <w:lang w:eastAsia="en-US"/>
              </w:rPr>
              <w:t xml:space="preserve"> </w:t>
            </w:r>
            <w:r w:rsidRPr="00300A4A">
              <w:rPr>
                <w:rFonts w:eastAsia="Calibri"/>
                <w:sz w:val="20"/>
                <w:szCs w:val="20"/>
                <w:lang w:eastAsia="en-US"/>
              </w:rPr>
              <w:t>године</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Стицање</w:t>
            </w:r>
            <w:r w:rsidRPr="00300A4A">
              <w:rPr>
                <w:rFonts w:eastAsia="Calibri"/>
                <w:spacing w:val="-3"/>
                <w:sz w:val="20"/>
                <w:szCs w:val="20"/>
                <w:lang w:eastAsia="en-US"/>
              </w:rPr>
              <w:t xml:space="preserve"> </w:t>
            </w:r>
            <w:r w:rsidRPr="00300A4A">
              <w:rPr>
                <w:rFonts w:eastAsia="Calibri"/>
                <w:sz w:val="20"/>
                <w:szCs w:val="20"/>
                <w:lang w:eastAsia="en-US"/>
              </w:rPr>
              <w:t>лиценце</w:t>
            </w:r>
          </w:p>
        </w:tc>
        <w:tc>
          <w:tcPr>
            <w:tcW w:w="73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Директор </w:t>
            </w:r>
            <w:r w:rsidRPr="00300A4A">
              <w:rPr>
                <w:rFonts w:eastAsia="Calibri"/>
                <w:sz w:val="20"/>
                <w:szCs w:val="20"/>
                <w:lang w:eastAsia="en-US"/>
              </w:rPr>
              <w:t>школе.</w:t>
            </w:r>
            <w:r w:rsidRPr="00300A4A">
              <w:rPr>
                <w:rFonts w:eastAsia="Calibri"/>
                <w:spacing w:val="-38"/>
                <w:sz w:val="20"/>
                <w:szCs w:val="20"/>
                <w:lang w:eastAsia="en-US"/>
              </w:rPr>
              <w:t xml:space="preserve"> </w:t>
            </w:r>
            <w:r w:rsidRPr="00300A4A">
              <w:rPr>
                <w:rFonts w:eastAsia="Calibri"/>
                <w:sz w:val="20"/>
                <w:szCs w:val="20"/>
                <w:lang w:eastAsia="en-US"/>
              </w:rPr>
              <w:t>Стручна</w:t>
            </w:r>
            <w:r w:rsidRPr="00300A4A">
              <w:rPr>
                <w:rFonts w:eastAsia="Calibri"/>
                <w:spacing w:val="-3"/>
                <w:sz w:val="20"/>
                <w:szCs w:val="20"/>
                <w:lang w:eastAsia="en-US"/>
              </w:rPr>
              <w:t xml:space="preserve"> </w:t>
            </w:r>
            <w:r w:rsidRPr="00300A4A">
              <w:rPr>
                <w:rFonts w:eastAsia="Calibri"/>
                <w:sz w:val="20"/>
                <w:szCs w:val="20"/>
                <w:lang w:eastAsia="en-US"/>
              </w:rPr>
              <w:t>служба</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w:t>
            </w:r>
            <w:r w:rsidRPr="00300A4A">
              <w:rPr>
                <w:rFonts w:eastAsia="Calibri"/>
                <w:spacing w:val="-1"/>
                <w:sz w:val="20"/>
                <w:szCs w:val="20"/>
                <w:lang w:eastAsia="en-US"/>
              </w:rPr>
              <w:t xml:space="preserve"> </w:t>
            </w:r>
            <w:r w:rsidRPr="00300A4A">
              <w:rPr>
                <w:rFonts w:eastAsia="Calibri"/>
                <w:sz w:val="20"/>
                <w:szCs w:val="20"/>
                <w:lang w:eastAsia="en-US"/>
              </w:rPr>
              <w:t>Тима</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Након</w:t>
            </w:r>
            <w:r w:rsidRPr="00300A4A">
              <w:rPr>
                <w:rFonts w:eastAsia="Calibri"/>
                <w:b/>
                <w:bCs/>
                <w:spacing w:val="-2"/>
                <w:sz w:val="20"/>
                <w:szCs w:val="20"/>
                <w:lang w:eastAsia="en-US"/>
              </w:rPr>
              <w:t xml:space="preserve"> </w:t>
            </w:r>
            <w:r w:rsidRPr="00300A4A">
              <w:rPr>
                <w:rFonts w:eastAsia="Calibri"/>
                <w:b/>
                <w:bCs/>
                <w:sz w:val="20"/>
                <w:szCs w:val="20"/>
                <w:lang w:eastAsia="en-US"/>
              </w:rPr>
              <w:t>годину</w:t>
            </w:r>
            <w:r w:rsidRPr="00300A4A">
              <w:rPr>
                <w:rFonts w:eastAsia="Calibri"/>
                <w:b/>
                <w:bCs/>
                <w:spacing w:val="-2"/>
                <w:sz w:val="20"/>
                <w:szCs w:val="20"/>
                <w:lang w:eastAsia="en-US"/>
              </w:rPr>
              <w:t xml:space="preserve"> </w:t>
            </w:r>
            <w:r w:rsidRPr="00300A4A">
              <w:rPr>
                <w:rFonts w:eastAsia="Calibri"/>
                <w:b/>
                <w:bCs/>
                <w:sz w:val="20"/>
                <w:szCs w:val="20"/>
                <w:lang w:eastAsia="en-US"/>
              </w:rPr>
              <w:t>дана</w:t>
            </w:r>
          </w:p>
        </w:tc>
      </w:tr>
      <w:tr w:rsidR="00300A4A" w:rsidRPr="00300A4A" w:rsidTr="00300A4A">
        <w:trPr>
          <w:trHeight w:val="1835"/>
        </w:trPr>
        <w:tc>
          <w:tcPr>
            <w:tcW w:w="71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Консултације са</w:t>
            </w:r>
            <w:r w:rsidRPr="00300A4A">
              <w:rPr>
                <w:rFonts w:eastAsia="Calibri"/>
                <w:b/>
                <w:bCs/>
                <w:spacing w:val="1"/>
                <w:sz w:val="20"/>
                <w:szCs w:val="20"/>
                <w:lang w:eastAsia="en-US"/>
              </w:rPr>
              <w:t xml:space="preserve"> </w:t>
            </w:r>
            <w:r w:rsidRPr="00300A4A">
              <w:rPr>
                <w:rFonts w:eastAsia="Calibri"/>
                <w:b/>
                <w:bCs/>
                <w:sz w:val="20"/>
                <w:szCs w:val="20"/>
                <w:lang w:eastAsia="en-US"/>
              </w:rPr>
              <w:t>менторима</w:t>
            </w:r>
            <w:r w:rsidRPr="00300A4A">
              <w:rPr>
                <w:rFonts w:eastAsia="Calibri"/>
                <w:b/>
                <w:bCs/>
                <w:spacing w:val="-4"/>
                <w:sz w:val="20"/>
                <w:szCs w:val="20"/>
                <w:lang w:eastAsia="en-US"/>
              </w:rPr>
              <w:t xml:space="preserve"> </w:t>
            </w:r>
            <w:r w:rsidRPr="00300A4A">
              <w:rPr>
                <w:rFonts w:eastAsia="Calibri"/>
                <w:b/>
                <w:bCs/>
                <w:sz w:val="20"/>
                <w:szCs w:val="20"/>
                <w:lang w:eastAsia="en-US"/>
              </w:rPr>
              <w:t>,</w:t>
            </w:r>
            <w:r w:rsidRPr="00300A4A">
              <w:rPr>
                <w:rFonts w:eastAsia="Calibri"/>
                <w:b/>
                <w:bCs/>
                <w:spacing w:val="-2"/>
                <w:sz w:val="20"/>
                <w:szCs w:val="20"/>
                <w:lang w:eastAsia="en-US"/>
              </w:rPr>
              <w:t xml:space="preserve"> </w:t>
            </w:r>
            <w:r w:rsidRPr="00300A4A">
              <w:rPr>
                <w:rFonts w:eastAsia="Calibri"/>
                <w:b/>
                <w:bCs/>
                <w:sz w:val="20"/>
                <w:szCs w:val="20"/>
                <w:lang w:eastAsia="en-US"/>
              </w:rPr>
              <w:t>стручним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већима</w:t>
            </w:r>
            <w:r w:rsidRPr="00300A4A">
              <w:rPr>
                <w:rFonts w:eastAsia="Calibri"/>
                <w:b/>
                <w:bCs/>
                <w:spacing w:val="-2"/>
                <w:sz w:val="20"/>
                <w:szCs w:val="20"/>
                <w:lang w:eastAsia="en-US"/>
              </w:rPr>
              <w:t xml:space="preserve"> </w:t>
            </w:r>
            <w:r w:rsidRPr="00300A4A">
              <w:rPr>
                <w:rFonts w:eastAsia="Calibri"/>
                <w:b/>
                <w:bCs/>
                <w:sz w:val="20"/>
                <w:szCs w:val="20"/>
                <w:lang w:eastAsia="en-US"/>
              </w:rPr>
              <w:t>за</w:t>
            </w:r>
            <w:r w:rsidRPr="00300A4A">
              <w:rPr>
                <w:rFonts w:eastAsia="Calibri"/>
                <w:b/>
                <w:bCs/>
                <w:spacing w:val="-2"/>
                <w:sz w:val="20"/>
                <w:szCs w:val="20"/>
                <w:lang w:eastAsia="en-US"/>
              </w:rPr>
              <w:t xml:space="preserve"> </w:t>
            </w:r>
            <w:r w:rsidRPr="00300A4A">
              <w:rPr>
                <w:rFonts w:eastAsia="Calibri"/>
                <w:b/>
                <w:bCs/>
                <w:sz w:val="20"/>
                <w:szCs w:val="20"/>
                <w:lang w:eastAsia="en-US"/>
              </w:rPr>
              <w:t>област</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предмета</w:t>
            </w:r>
            <w:r w:rsidRPr="00300A4A">
              <w:rPr>
                <w:rFonts w:eastAsia="Calibri"/>
                <w:b/>
                <w:bCs/>
                <w:spacing w:val="-9"/>
                <w:sz w:val="20"/>
                <w:szCs w:val="20"/>
                <w:lang w:eastAsia="en-US"/>
              </w:rPr>
              <w:t xml:space="preserve"> </w:t>
            </w:r>
            <w:r w:rsidRPr="00300A4A">
              <w:rPr>
                <w:rFonts w:eastAsia="Calibri"/>
                <w:b/>
                <w:bCs/>
                <w:sz w:val="20"/>
                <w:szCs w:val="20"/>
                <w:lang w:eastAsia="en-US"/>
              </w:rPr>
              <w:t>и</w:t>
            </w:r>
            <w:r w:rsidRPr="00300A4A">
              <w:rPr>
                <w:rFonts w:eastAsia="Calibri"/>
                <w:b/>
                <w:bCs/>
                <w:spacing w:val="-7"/>
                <w:sz w:val="20"/>
                <w:szCs w:val="20"/>
                <w:lang w:eastAsia="en-US"/>
              </w:rPr>
              <w:t xml:space="preserve"> </w:t>
            </w:r>
            <w:r w:rsidRPr="00300A4A">
              <w:rPr>
                <w:rFonts w:eastAsia="Calibri"/>
                <w:b/>
                <w:bCs/>
                <w:sz w:val="20"/>
                <w:szCs w:val="20"/>
                <w:lang w:eastAsia="en-US"/>
              </w:rPr>
              <w:t>Стручном</w:t>
            </w:r>
            <w:r w:rsidRPr="00300A4A">
              <w:rPr>
                <w:rFonts w:eastAsia="Calibri"/>
                <w:b/>
                <w:bCs/>
                <w:spacing w:val="-38"/>
                <w:sz w:val="20"/>
                <w:szCs w:val="20"/>
                <w:lang w:eastAsia="en-US"/>
              </w:rPr>
              <w:t xml:space="preserve"> </w:t>
            </w:r>
            <w:r w:rsidRPr="00300A4A">
              <w:rPr>
                <w:rFonts w:eastAsia="Calibri"/>
                <w:b/>
                <w:bCs/>
                <w:sz w:val="20"/>
                <w:szCs w:val="20"/>
                <w:lang w:eastAsia="en-US"/>
              </w:rPr>
              <w:t>службом</w:t>
            </w:r>
            <w:r w:rsidRPr="00300A4A">
              <w:rPr>
                <w:rFonts w:eastAsia="Calibri"/>
                <w:b/>
                <w:bCs/>
                <w:spacing w:val="-1"/>
                <w:sz w:val="20"/>
                <w:szCs w:val="20"/>
                <w:lang w:eastAsia="en-US"/>
              </w:rPr>
              <w:t xml:space="preserve"> </w:t>
            </w:r>
            <w:r w:rsidRPr="00300A4A">
              <w:rPr>
                <w:rFonts w:eastAsia="Calibri"/>
                <w:b/>
                <w:bCs/>
                <w:sz w:val="20"/>
                <w:szCs w:val="20"/>
                <w:lang w:eastAsia="en-US"/>
              </w:rPr>
              <w:t>приликом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годишњег и</w:t>
            </w:r>
            <w:r w:rsidRPr="00300A4A">
              <w:rPr>
                <w:rFonts w:eastAsia="Calibri"/>
                <w:b/>
                <w:bCs/>
                <w:spacing w:val="1"/>
                <w:sz w:val="20"/>
                <w:szCs w:val="20"/>
                <w:lang w:eastAsia="en-US"/>
              </w:rPr>
              <w:t xml:space="preserve"> </w:t>
            </w:r>
            <w:r w:rsidRPr="00300A4A">
              <w:rPr>
                <w:rFonts w:eastAsia="Calibri"/>
                <w:b/>
                <w:bCs/>
                <w:sz w:val="20"/>
                <w:szCs w:val="20"/>
                <w:lang w:eastAsia="en-US"/>
              </w:rPr>
              <w:t>оперативног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планирања</w:t>
            </w:r>
          </w:p>
        </w:tc>
        <w:tc>
          <w:tcPr>
            <w:tcW w:w="71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Наставник или стручни</w:t>
            </w:r>
            <w:r w:rsidRPr="00300A4A">
              <w:rPr>
                <w:rFonts w:eastAsia="Calibri"/>
                <w:b/>
                <w:bCs/>
                <w:spacing w:val="-38"/>
                <w:sz w:val="20"/>
                <w:szCs w:val="20"/>
                <w:lang w:eastAsia="en-US"/>
              </w:rPr>
              <w:t xml:space="preserve"> </w:t>
            </w:r>
            <w:r w:rsidRPr="00300A4A">
              <w:rPr>
                <w:rFonts w:eastAsia="Calibri"/>
                <w:b/>
                <w:bCs/>
                <w:sz w:val="20"/>
                <w:szCs w:val="20"/>
                <w:lang w:eastAsia="en-US"/>
              </w:rPr>
              <w:t>сарадник</w:t>
            </w:r>
            <w:r w:rsidRPr="00300A4A">
              <w:rPr>
                <w:rFonts w:eastAsia="Calibri"/>
                <w:b/>
                <w:bCs/>
                <w:spacing w:val="-1"/>
                <w:sz w:val="20"/>
                <w:szCs w:val="20"/>
                <w:lang w:eastAsia="en-US"/>
              </w:rPr>
              <w:t xml:space="preserve"> </w:t>
            </w:r>
            <w:r w:rsidRPr="00300A4A">
              <w:rPr>
                <w:rFonts w:eastAsia="Calibri"/>
                <w:b/>
                <w:bCs/>
                <w:sz w:val="20"/>
                <w:szCs w:val="20"/>
                <w:lang w:eastAsia="en-US"/>
              </w:rPr>
              <w:t>без</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лиценце,</w:t>
            </w:r>
            <w:r w:rsidRPr="00300A4A">
              <w:rPr>
                <w:rFonts w:eastAsia="Calibri"/>
                <w:b/>
                <w:bCs/>
                <w:spacing w:val="-3"/>
                <w:sz w:val="20"/>
                <w:szCs w:val="20"/>
                <w:lang w:eastAsia="en-US"/>
              </w:rPr>
              <w:t xml:space="preserve"> </w:t>
            </w:r>
            <w:r w:rsidRPr="00300A4A">
              <w:rPr>
                <w:rFonts w:eastAsia="Calibri"/>
                <w:b/>
                <w:bCs/>
                <w:sz w:val="20"/>
                <w:szCs w:val="20"/>
                <w:lang w:eastAsia="en-US"/>
              </w:rPr>
              <w:t>ментори</w:t>
            </w:r>
          </w:p>
        </w:tc>
        <w:tc>
          <w:tcPr>
            <w:tcW w:w="71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Током</w:t>
            </w:r>
            <w:r w:rsidRPr="00300A4A">
              <w:rPr>
                <w:rFonts w:eastAsia="Calibri"/>
                <w:b/>
                <w:bCs/>
                <w:spacing w:val="-3"/>
                <w:sz w:val="20"/>
                <w:szCs w:val="20"/>
                <w:lang w:eastAsia="en-US"/>
              </w:rPr>
              <w:t xml:space="preserve"> </w:t>
            </w:r>
            <w:r w:rsidRPr="00300A4A">
              <w:rPr>
                <w:rFonts w:eastAsia="Calibri"/>
                <w:b/>
                <w:bCs/>
                <w:sz w:val="20"/>
                <w:szCs w:val="20"/>
                <w:lang w:eastAsia="en-US"/>
              </w:rPr>
              <w:t>школске</w:t>
            </w:r>
            <w:r w:rsidRPr="00300A4A">
              <w:rPr>
                <w:rFonts w:eastAsia="Calibri"/>
                <w:b/>
                <w:bCs/>
                <w:spacing w:val="-2"/>
                <w:sz w:val="20"/>
                <w:szCs w:val="20"/>
                <w:lang w:eastAsia="en-US"/>
              </w:rPr>
              <w:t xml:space="preserve"> </w:t>
            </w:r>
            <w:r w:rsidRPr="00300A4A">
              <w:rPr>
                <w:rFonts w:eastAsia="Calibri"/>
                <w:b/>
                <w:bCs/>
                <w:sz w:val="20"/>
                <w:szCs w:val="20"/>
                <w:lang w:eastAsia="en-US"/>
              </w:rPr>
              <w:t>године</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Израда </w:t>
            </w:r>
            <w:r w:rsidRPr="00300A4A">
              <w:rPr>
                <w:rFonts w:eastAsia="Calibri"/>
                <w:b/>
                <w:bCs/>
                <w:sz w:val="20"/>
                <w:szCs w:val="20"/>
                <w:lang w:eastAsia="en-US"/>
              </w:rPr>
              <w:t>одговарајућих</w:t>
            </w:r>
            <w:r w:rsidRPr="00300A4A">
              <w:rPr>
                <w:rFonts w:eastAsia="Calibri"/>
                <w:b/>
                <w:bCs/>
                <w:spacing w:val="-38"/>
                <w:sz w:val="20"/>
                <w:szCs w:val="20"/>
                <w:lang w:eastAsia="en-US"/>
              </w:rPr>
              <w:t xml:space="preserve"> </w:t>
            </w:r>
            <w:r w:rsidRPr="00300A4A">
              <w:rPr>
                <w:rFonts w:eastAsia="Calibri"/>
                <w:b/>
                <w:bCs/>
                <w:sz w:val="20"/>
                <w:szCs w:val="20"/>
                <w:lang w:eastAsia="en-US"/>
              </w:rPr>
              <w:t>глобалних</w:t>
            </w:r>
            <w:r w:rsidRPr="00300A4A">
              <w:rPr>
                <w:rFonts w:eastAsia="Calibri"/>
                <w:b/>
                <w:bCs/>
                <w:spacing w:val="-3"/>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оперативних</w:t>
            </w:r>
            <w:r w:rsidRPr="00300A4A">
              <w:rPr>
                <w:rFonts w:eastAsia="Calibri"/>
                <w:b/>
                <w:bCs/>
                <w:spacing w:val="-4"/>
                <w:sz w:val="20"/>
                <w:szCs w:val="20"/>
                <w:lang w:eastAsia="en-US"/>
              </w:rPr>
              <w:t xml:space="preserve"> </w:t>
            </w:r>
            <w:r w:rsidRPr="00300A4A">
              <w:rPr>
                <w:rFonts w:eastAsia="Calibri"/>
                <w:b/>
                <w:bCs/>
                <w:sz w:val="20"/>
                <w:szCs w:val="20"/>
                <w:lang w:eastAsia="en-US"/>
              </w:rPr>
              <w:t>планова</w:t>
            </w:r>
          </w:p>
        </w:tc>
        <w:tc>
          <w:tcPr>
            <w:tcW w:w="73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Директор </w:t>
            </w:r>
            <w:r w:rsidRPr="00300A4A">
              <w:rPr>
                <w:rFonts w:eastAsia="Calibri"/>
                <w:b/>
                <w:bCs/>
                <w:sz w:val="20"/>
                <w:szCs w:val="20"/>
                <w:lang w:eastAsia="en-US"/>
              </w:rPr>
              <w:t>школе,</w:t>
            </w:r>
            <w:r w:rsidRPr="00300A4A">
              <w:rPr>
                <w:rFonts w:eastAsia="Calibri"/>
                <w:b/>
                <w:bCs/>
                <w:spacing w:val="-38"/>
                <w:sz w:val="20"/>
                <w:szCs w:val="20"/>
                <w:lang w:eastAsia="en-US"/>
              </w:rPr>
              <w:t xml:space="preserve"> </w:t>
            </w:r>
            <w:r w:rsidRPr="00300A4A">
              <w:rPr>
                <w:rFonts w:eastAsia="Calibri"/>
                <w:b/>
                <w:bCs/>
                <w:sz w:val="20"/>
                <w:szCs w:val="20"/>
                <w:lang w:eastAsia="en-US"/>
              </w:rPr>
              <w:t>Стручна</w:t>
            </w:r>
            <w:r w:rsidRPr="00300A4A">
              <w:rPr>
                <w:rFonts w:eastAsia="Calibri"/>
                <w:b/>
                <w:bCs/>
                <w:spacing w:val="-2"/>
                <w:sz w:val="20"/>
                <w:szCs w:val="20"/>
                <w:lang w:eastAsia="en-US"/>
              </w:rPr>
              <w:t xml:space="preserve"> </w:t>
            </w:r>
            <w:r w:rsidRPr="00300A4A">
              <w:rPr>
                <w:rFonts w:eastAsia="Calibri"/>
                <w:b/>
                <w:bCs/>
                <w:sz w:val="20"/>
                <w:szCs w:val="20"/>
                <w:lang w:eastAsia="en-US"/>
              </w:rPr>
              <w:t>служба</w:t>
            </w:r>
          </w:p>
        </w:tc>
        <w:tc>
          <w:tcPr>
            <w:tcW w:w="71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w:t>
            </w:r>
            <w:r w:rsidRPr="00300A4A">
              <w:rPr>
                <w:rFonts w:eastAsia="Calibri"/>
                <w:b/>
                <w:bCs/>
                <w:spacing w:val="-1"/>
                <w:sz w:val="20"/>
                <w:szCs w:val="20"/>
                <w:lang w:eastAsia="en-US"/>
              </w:rPr>
              <w:t xml:space="preserve"> </w:t>
            </w:r>
            <w:r w:rsidRPr="00300A4A">
              <w:rPr>
                <w:rFonts w:eastAsia="Calibri"/>
                <w:b/>
                <w:bCs/>
                <w:sz w:val="20"/>
                <w:szCs w:val="20"/>
                <w:lang w:eastAsia="en-US"/>
              </w:rPr>
              <w:t>Тима</w:t>
            </w:r>
          </w:p>
        </w:tc>
        <w:tc>
          <w:tcPr>
            <w:tcW w:w="710"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Август / септембар</w:t>
            </w:r>
            <w:r w:rsidRPr="00300A4A">
              <w:rPr>
                <w:rFonts w:eastAsia="Calibri"/>
                <w:b/>
                <w:bCs/>
                <w:spacing w:val="-38"/>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школске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године</w:t>
            </w:r>
          </w:p>
        </w:tc>
      </w:tr>
      <w:tr w:rsidR="00300A4A" w:rsidRPr="00300A4A" w:rsidTr="00300A4A">
        <w:trPr>
          <w:trHeight w:val="1835"/>
        </w:trPr>
        <w:tc>
          <w:tcPr>
            <w:tcW w:w="71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Консултације са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ментором,</w:t>
            </w:r>
            <w:r w:rsidRPr="00300A4A">
              <w:rPr>
                <w:rFonts w:eastAsia="Calibri"/>
                <w:b/>
                <w:bCs/>
                <w:spacing w:val="-5"/>
                <w:sz w:val="20"/>
                <w:szCs w:val="20"/>
                <w:lang w:eastAsia="en-US"/>
              </w:rPr>
              <w:t xml:space="preserve"> </w:t>
            </w:r>
            <w:r w:rsidRPr="00300A4A">
              <w:rPr>
                <w:rFonts w:eastAsia="Calibri"/>
                <w:b/>
                <w:bCs/>
                <w:sz w:val="20"/>
                <w:szCs w:val="20"/>
                <w:lang w:eastAsia="en-US"/>
              </w:rPr>
              <w:t>стручним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већима за област</w:t>
            </w:r>
            <w:r w:rsidRPr="00300A4A">
              <w:rPr>
                <w:rFonts w:eastAsia="Calibri"/>
                <w:b/>
                <w:bCs/>
                <w:spacing w:val="-38"/>
                <w:sz w:val="20"/>
                <w:szCs w:val="20"/>
                <w:lang w:eastAsia="en-US"/>
              </w:rPr>
              <w:t xml:space="preserve"> </w:t>
            </w:r>
            <w:r w:rsidRPr="00300A4A">
              <w:rPr>
                <w:rFonts w:eastAsia="Calibri"/>
                <w:b/>
                <w:bCs/>
                <w:sz w:val="20"/>
                <w:szCs w:val="20"/>
                <w:lang w:eastAsia="en-US"/>
              </w:rPr>
              <w:t>предмета</w:t>
            </w:r>
            <w:r w:rsidRPr="00300A4A">
              <w:rPr>
                <w:rFonts w:eastAsia="Calibri"/>
                <w:b/>
                <w:bCs/>
                <w:spacing w:val="-2"/>
                <w:sz w:val="20"/>
                <w:szCs w:val="20"/>
                <w:lang w:eastAsia="en-US"/>
              </w:rPr>
              <w:t xml:space="preserve"> </w:t>
            </w:r>
            <w:r w:rsidRPr="00300A4A">
              <w:rPr>
                <w:rFonts w:eastAsia="Calibri"/>
                <w:b/>
                <w:bCs/>
                <w:sz w:val="20"/>
                <w:szCs w:val="20"/>
                <w:lang w:eastAsia="en-US"/>
              </w:rPr>
              <w:t>и ПП</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службом у планирању</w:t>
            </w:r>
            <w:r w:rsidRPr="00300A4A">
              <w:rPr>
                <w:rFonts w:eastAsia="Calibri"/>
                <w:b/>
                <w:bCs/>
                <w:spacing w:val="-38"/>
                <w:sz w:val="20"/>
                <w:szCs w:val="20"/>
                <w:lang w:eastAsia="en-US"/>
              </w:rPr>
              <w:t xml:space="preserve"> </w:t>
            </w:r>
            <w:r w:rsidRPr="00300A4A">
              <w:rPr>
                <w:rFonts w:eastAsia="Calibri"/>
                <w:b/>
                <w:bCs/>
                <w:sz w:val="20"/>
                <w:szCs w:val="20"/>
                <w:lang w:eastAsia="en-US"/>
              </w:rPr>
              <w:t>метода, облика,</w:t>
            </w:r>
            <w:r w:rsidRPr="00300A4A">
              <w:rPr>
                <w:rFonts w:eastAsia="Calibri"/>
                <w:b/>
                <w:bCs/>
                <w:spacing w:val="1"/>
                <w:sz w:val="20"/>
                <w:szCs w:val="20"/>
                <w:lang w:eastAsia="en-US"/>
              </w:rPr>
              <w:t xml:space="preserve"> </w:t>
            </w:r>
            <w:r w:rsidRPr="00300A4A">
              <w:rPr>
                <w:rFonts w:eastAsia="Calibri"/>
                <w:b/>
                <w:bCs/>
                <w:sz w:val="20"/>
                <w:szCs w:val="20"/>
                <w:lang w:eastAsia="en-US"/>
              </w:rPr>
              <w:t>средстава</w:t>
            </w:r>
            <w:r w:rsidRPr="00300A4A">
              <w:rPr>
                <w:rFonts w:eastAsia="Calibri"/>
                <w:b/>
                <w:bCs/>
                <w:spacing w:val="1"/>
                <w:sz w:val="20"/>
                <w:szCs w:val="20"/>
                <w:lang w:eastAsia="en-US"/>
              </w:rPr>
              <w:t xml:space="preserve"> </w:t>
            </w:r>
            <w:r w:rsidRPr="00300A4A">
              <w:rPr>
                <w:rFonts w:eastAsia="Calibri"/>
                <w:b/>
                <w:bCs/>
                <w:sz w:val="20"/>
                <w:szCs w:val="20"/>
                <w:lang w:eastAsia="en-US"/>
              </w:rPr>
              <w:t>за</w:t>
            </w:r>
            <w:r w:rsidRPr="00300A4A">
              <w:rPr>
                <w:rFonts w:eastAsia="Calibri"/>
                <w:b/>
                <w:bCs/>
                <w:spacing w:val="40"/>
                <w:sz w:val="20"/>
                <w:szCs w:val="20"/>
                <w:lang w:eastAsia="en-US"/>
              </w:rPr>
              <w:t xml:space="preserve"> </w:t>
            </w:r>
            <w:r w:rsidRPr="00300A4A">
              <w:rPr>
                <w:rFonts w:eastAsia="Calibri"/>
                <w:b/>
                <w:bCs/>
                <w:sz w:val="20"/>
                <w:szCs w:val="20"/>
                <w:lang w:eastAsia="en-US"/>
              </w:rPr>
              <w:t>наставу</w:t>
            </w:r>
            <w:r w:rsidRPr="00300A4A">
              <w:rPr>
                <w:rFonts w:eastAsia="Calibri"/>
                <w:b/>
                <w:bCs/>
                <w:spacing w:val="1"/>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писању</w:t>
            </w:r>
            <w:r w:rsidRPr="00300A4A">
              <w:rPr>
                <w:rFonts w:eastAsia="Calibri"/>
                <w:b/>
                <w:bCs/>
                <w:spacing w:val="-1"/>
                <w:sz w:val="20"/>
                <w:szCs w:val="20"/>
                <w:lang w:eastAsia="en-US"/>
              </w:rPr>
              <w:t xml:space="preserve"> </w:t>
            </w:r>
            <w:r w:rsidRPr="00300A4A">
              <w:rPr>
                <w:rFonts w:eastAsia="Calibri"/>
                <w:b/>
                <w:bCs/>
                <w:sz w:val="20"/>
                <w:szCs w:val="20"/>
                <w:lang w:eastAsia="en-US"/>
              </w:rPr>
              <w:t>припрема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за</w:t>
            </w:r>
            <w:r w:rsidRPr="00300A4A">
              <w:rPr>
                <w:rFonts w:eastAsia="Calibri"/>
                <w:b/>
                <w:bCs/>
                <w:spacing w:val="-1"/>
                <w:sz w:val="20"/>
                <w:szCs w:val="20"/>
                <w:lang w:eastAsia="en-US"/>
              </w:rPr>
              <w:t xml:space="preserve"> </w:t>
            </w:r>
            <w:r w:rsidRPr="00300A4A">
              <w:rPr>
                <w:rFonts w:eastAsia="Calibri"/>
                <w:b/>
                <w:bCs/>
                <w:sz w:val="20"/>
                <w:szCs w:val="20"/>
                <w:lang w:eastAsia="en-US"/>
              </w:rPr>
              <w:t>часове</w:t>
            </w:r>
          </w:p>
        </w:tc>
        <w:tc>
          <w:tcPr>
            <w:tcW w:w="710"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Наставник или стручни</w:t>
            </w:r>
            <w:r w:rsidRPr="00300A4A">
              <w:rPr>
                <w:rFonts w:eastAsia="Calibri"/>
                <w:b/>
                <w:bCs/>
                <w:spacing w:val="-38"/>
                <w:sz w:val="20"/>
                <w:szCs w:val="20"/>
                <w:lang w:eastAsia="en-US"/>
              </w:rPr>
              <w:t xml:space="preserve"> </w:t>
            </w:r>
            <w:r w:rsidRPr="00300A4A">
              <w:rPr>
                <w:rFonts w:eastAsia="Calibri"/>
                <w:b/>
                <w:bCs/>
                <w:sz w:val="20"/>
                <w:szCs w:val="20"/>
                <w:lang w:eastAsia="en-US"/>
              </w:rPr>
              <w:t>сарадник</w:t>
            </w:r>
            <w:r w:rsidRPr="00300A4A">
              <w:rPr>
                <w:rFonts w:eastAsia="Calibri"/>
                <w:b/>
                <w:bCs/>
                <w:spacing w:val="-1"/>
                <w:sz w:val="20"/>
                <w:szCs w:val="20"/>
                <w:lang w:eastAsia="en-US"/>
              </w:rPr>
              <w:t xml:space="preserve"> </w:t>
            </w:r>
            <w:r w:rsidRPr="00300A4A">
              <w:rPr>
                <w:rFonts w:eastAsia="Calibri"/>
                <w:b/>
                <w:bCs/>
                <w:sz w:val="20"/>
                <w:szCs w:val="20"/>
                <w:lang w:eastAsia="en-US"/>
              </w:rPr>
              <w:t>без</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лиценце, стручна већа</w:t>
            </w:r>
            <w:r w:rsidRPr="00300A4A">
              <w:rPr>
                <w:rFonts w:eastAsia="Calibri"/>
                <w:b/>
                <w:bCs/>
                <w:spacing w:val="-39"/>
                <w:sz w:val="20"/>
                <w:szCs w:val="20"/>
                <w:lang w:eastAsia="en-US"/>
              </w:rPr>
              <w:t xml:space="preserve"> </w:t>
            </w:r>
            <w:r w:rsidRPr="00300A4A">
              <w:rPr>
                <w:rFonts w:eastAsia="Calibri"/>
                <w:b/>
                <w:bCs/>
                <w:sz w:val="20"/>
                <w:szCs w:val="20"/>
                <w:lang w:eastAsia="en-US"/>
              </w:rPr>
              <w:t>за област предмета,</w:t>
            </w:r>
            <w:r w:rsidRPr="00300A4A">
              <w:rPr>
                <w:rFonts w:eastAsia="Calibri"/>
                <w:b/>
                <w:bCs/>
                <w:spacing w:val="1"/>
                <w:sz w:val="20"/>
                <w:szCs w:val="20"/>
                <w:lang w:eastAsia="en-US"/>
              </w:rPr>
              <w:t xml:space="preserve"> </w:t>
            </w:r>
            <w:r w:rsidRPr="00300A4A">
              <w:rPr>
                <w:rFonts w:eastAsia="Calibri"/>
                <w:b/>
                <w:bCs/>
                <w:sz w:val="20"/>
                <w:szCs w:val="20"/>
                <w:lang w:eastAsia="en-US"/>
              </w:rPr>
              <w:t>Стручна</w:t>
            </w:r>
            <w:r w:rsidRPr="00300A4A">
              <w:rPr>
                <w:rFonts w:eastAsia="Calibri"/>
                <w:b/>
                <w:bCs/>
                <w:spacing w:val="-2"/>
                <w:sz w:val="20"/>
                <w:szCs w:val="20"/>
                <w:lang w:eastAsia="en-US"/>
              </w:rPr>
              <w:t xml:space="preserve"> </w:t>
            </w:r>
            <w:r w:rsidRPr="00300A4A">
              <w:rPr>
                <w:rFonts w:eastAsia="Calibri"/>
                <w:b/>
                <w:bCs/>
                <w:sz w:val="20"/>
                <w:szCs w:val="20"/>
                <w:lang w:eastAsia="en-US"/>
              </w:rPr>
              <w:t>служба</w:t>
            </w:r>
          </w:p>
        </w:tc>
        <w:tc>
          <w:tcPr>
            <w:tcW w:w="71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Током</w:t>
            </w:r>
            <w:r w:rsidRPr="00300A4A">
              <w:rPr>
                <w:rFonts w:eastAsia="Calibri"/>
                <w:b/>
                <w:bCs/>
                <w:spacing w:val="-1"/>
                <w:sz w:val="20"/>
                <w:szCs w:val="20"/>
                <w:lang w:eastAsia="en-US"/>
              </w:rPr>
              <w:t xml:space="preserve"> </w:t>
            </w:r>
            <w:r w:rsidRPr="00300A4A">
              <w:rPr>
                <w:rFonts w:eastAsia="Calibri"/>
                <w:b/>
                <w:bCs/>
                <w:sz w:val="20"/>
                <w:szCs w:val="20"/>
                <w:lang w:eastAsia="en-US"/>
              </w:rPr>
              <w:t>целе</w:t>
            </w:r>
            <w:r w:rsidRPr="00300A4A">
              <w:rPr>
                <w:rFonts w:eastAsia="Calibri"/>
                <w:b/>
                <w:bCs/>
                <w:spacing w:val="-2"/>
                <w:sz w:val="20"/>
                <w:szCs w:val="20"/>
                <w:lang w:eastAsia="en-US"/>
              </w:rPr>
              <w:t xml:space="preserve"> </w:t>
            </w:r>
            <w:r w:rsidRPr="00300A4A">
              <w:rPr>
                <w:rFonts w:eastAsia="Calibri"/>
                <w:b/>
                <w:bCs/>
                <w:sz w:val="20"/>
                <w:szCs w:val="20"/>
                <w:lang w:eastAsia="en-US"/>
              </w:rPr>
              <w:t>године</w:t>
            </w:r>
          </w:p>
        </w:tc>
        <w:tc>
          <w:tcPr>
            <w:tcW w:w="709"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Избор адекватних</w:t>
            </w:r>
            <w:r w:rsidRPr="00300A4A">
              <w:rPr>
                <w:rFonts w:eastAsia="Calibri"/>
                <w:b/>
                <w:bCs/>
                <w:spacing w:val="1"/>
                <w:sz w:val="20"/>
                <w:szCs w:val="20"/>
                <w:lang w:eastAsia="en-US"/>
              </w:rPr>
              <w:t xml:space="preserve"> </w:t>
            </w:r>
            <w:r w:rsidRPr="00300A4A">
              <w:rPr>
                <w:rFonts w:eastAsia="Calibri"/>
                <w:b/>
                <w:bCs/>
                <w:sz w:val="20"/>
                <w:szCs w:val="20"/>
                <w:lang w:eastAsia="en-US"/>
              </w:rPr>
              <w:t>метода,облика и</w:t>
            </w:r>
            <w:r w:rsidRPr="00300A4A">
              <w:rPr>
                <w:rFonts w:eastAsia="Calibri"/>
                <w:b/>
                <w:bCs/>
                <w:spacing w:val="1"/>
                <w:sz w:val="20"/>
                <w:szCs w:val="20"/>
                <w:lang w:eastAsia="en-US"/>
              </w:rPr>
              <w:t xml:space="preserve"> </w:t>
            </w:r>
            <w:r w:rsidRPr="00300A4A">
              <w:rPr>
                <w:rFonts w:eastAsia="Calibri"/>
                <w:b/>
                <w:bCs/>
                <w:sz w:val="20"/>
                <w:szCs w:val="20"/>
                <w:lang w:eastAsia="en-US"/>
              </w:rPr>
              <w:t>средстава за наставу,</w:t>
            </w:r>
            <w:r w:rsidRPr="00300A4A">
              <w:rPr>
                <w:rFonts w:eastAsia="Calibri"/>
                <w:b/>
                <w:bCs/>
                <w:spacing w:val="-38"/>
                <w:sz w:val="20"/>
                <w:szCs w:val="20"/>
                <w:lang w:eastAsia="en-US"/>
              </w:rPr>
              <w:t xml:space="preserve"> </w:t>
            </w:r>
            <w:r w:rsidRPr="00300A4A">
              <w:rPr>
                <w:rFonts w:eastAsia="Calibri"/>
                <w:b/>
                <w:bCs/>
                <w:sz w:val="20"/>
                <w:szCs w:val="20"/>
                <w:lang w:eastAsia="en-US"/>
              </w:rPr>
              <w:t>адекватне припреме</w:t>
            </w:r>
            <w:r w:rsidRPr="00300A4A">
              <w:rPr>
                <w:rFonts w:eastAsia="Calibri"/>
                <w:b/>
                <w:bCs/>
                <w:spacing w:val="-38"/>
                <w:sz w:val="20"/>
                <w:szCs w:val="20"/>
                <w:lang w:eastAsia="en-US"/>
              </w:rPr>
              <w:t xml:space="preserve"> </w:t>
            </w:r>
            <w:r w:rsidRPr="00300A4A">
              <w:rPr>
                <w:rFonts w:eastAsia="Calibri"/>
                <w:b/>
                <w:bCs/>
                <w:sz w:val="20"/>
                <w:szCs w:val="20"/>
                <w:lang w:eastAsia="en-US"/>
              </w:rPr>
              <w:t>за</w:t>
            </w:r>
            <w:r w:rsidRPr="00300A4A">
              <w:rPr>
                <w:rFonts w:eastAsia="Calibri"/>
                <w:b/>
                <w:bCs/>
                <w:spacing w:val="-1"/>
                <w:sz w:val="20"/>
                <w:szCs w:val="20"/>
                <w:lang w:eastAsia="en-US"/>
              </w:rPr>
              <w:t xml:space="preserve"> </w:t>
            </w:r>
            <w:r w:rsidRPr="00300A4A">
              <w:rPr>
                <w:rFonts w:eastAsia="Calibri"/>
                <w:b/>
                <w:bCs/>
                <w:sz w:val="20"/>
                <w:szCs w:val="20"/>
                <w:lang w:eastAsia="en-US"/>
              </w:rPr>
              <w:t>час</w:t>
            </w:r>
          </w:p>
        </w:tc>
        <w:tc>
          <w:tcPr>
            <w:tcW w:w="73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71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w:t>
            </w:r>
            <w:r w:rsidRPr="00300A4A">
              <w:rPr>
                <w:rFonts w:eastAsia="Calibri"/>
                <w:b/>
                <w:bCs/>
                <w:spacing w:val="-1"/>
                <w:sz w:val="20"/>
                <w:szCs w:val="20"/>
                <w:lang w:eastAsia="en-US"/>
              </w:rPr>
              <w:t xml:space="preserve"> </w:t>
            </w:r>
            <w:r w:rsidRPr="00300A4A">
              <w:rPr>
                <w:rFonts w:eastAsia="Calibri"/>
                <w:b/>
                <w:bCs/>
                <w:sz w:val="20"/>
                <w:szCs w:val="20"/>
                <w:lang w:eastAsia="en-US"/>
              </w:rPr>
              <w:t>Тима</w:t>
            </w:r>
          </w:p>
        </w:tc>
        <w:tc>
          <w:tcPr>
            <w:tcW w:w="71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полугодишта</w:t>
            </w:r>
            <w:proofErr w:type="gramEnd"/>
            <w:r w:rsidRPr="00300A4A">
              <w:rPr>
                <w:rFonts w:eastAsia="Calibri"/>
                <w:b/>
                <w:bCs/>
                <w:sz w:val="20"/>
                <w:szCs w:val="20"/>
                <w:lang w:eastAsia="en-US"/>
              </w:rPr>
              <w:t xml:space="preserve"> 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widowControl w:val="0"/>
        <w:autoSpaceDE w:val="0"/>
        <w:autoSpaceDN w:val="0"/>
        <w:rPr>
          <w:rFonts w:ascii="Calibri" w:eastAsia="Calibri" w:hAnsi="Calibri" w:cs="Calibri"/>
          <w:sz w:val="18"/>
          <w:szCs w:val="22"/>
          <w:lang w:val="sr-Cyrl-RS" w:eastAsia="en-US"/>
        </w:rPr>
        <w:sectPr w:rsidR="00300A4A" w:rsidRPr="00300A4A">
          <w:pgSz w:w="16840" w:h="11910" w:orient="landscape"/>
          <w:pgMar w:top="1620" w:right="1100" w:bottom="1680" w:left="1200" w:header="698" w:footer="1492" w:gutter="0"/>
          <w:cols w:space="720"/>
        </w:sectPr>
      </w:pPr>
    </w:p>
    <w:tbl>
      <w:tblPr>
        <w:tblpPr w:leftFromText="180" w:rightFromText="180" w:vertAnchor="text" w:horzAnchor="margin" w:tblpY="-317"/>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108"/>
        <w:gridCol w:w="2099"/>
        <w:gridCol w:w="2098"/>
        <w:gridCol w:w="2092"/>
        <w:gridCol w:w="2166"/>
        <w:gridCol w:w="2095"/>
        <w:gridCol w:w="2098"/>
      </w:tblGrid>
      <w:tr w:rsidR="00300A4A" w:rsidRPr="00300A4A" w:rsidTr="00300A4A">
        <w:trPr>
          <w:trHeight w:val="505"/>
        </w:trPr>
        <w:tc>
          <w:tcPr>
            <w:tcW w:w="2845" w:type="pct"/>
            <w:gridSpan w:val="4"/>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lastRenderedPageBreak/>
              <w:t>АКТИВНОСТИ</w:t>
            </w:r>
          </w:p>
        </w:tc>
        <w:tc>
          <w:tcPr>
            <w:tcW w:w="2155" w:type="pct"/>
            <w:gridSpan w:val="3"/>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1158"/>
        </w:trPr>
        <w:tc>
          <w:tcPr>
            <w:tcW w:w="71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ПЛАНИРАНЕ</w:t>
            </w:r>
            <w:r w:rsidRPr="00300A4A">
              <w:rPr>
                <w:rFonts w:eastAsia="Calibri"/>
                <w:b/>
                <w:bCs/>
                <w:spacing w:val="1"/>
                <w:sz w:val="18"/>
                <w:szCs w:val="20"/>
                <w:lang w:eastAsia="en-US"/>
              </w:rPr>
              <w:t xml:space="preserve"> </w:t>
            </w:r>
            <w:r w:rsidRPr="00300A4A">
              <w:rPr>
                <w:rFonts w:eastAsia="Calibri"/>
                <w:b/>
                <w:bCs/>
                <w:spacing w:val="-1"/>
                <w:sz w:val="18"/>
                <w:szCs w:val="20"/>
                <w:lang w:eastAsia="en-US"/>
              </w:rPr>
              <w:t>АКТИВНОСТИ</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4"/>
                <w:sz w:val="18"/>
                <w:szCs w:val="20"/>
                <w:lang w:eastAsia="en-US"/>
              </w:rPr>
              <w:t xml:space="preserve"> </w:t>
            </w:r>
            <w:r w:rsidRPr="00300A4A">
              <w:rPr>
                <w:rFonts w:eastAsia="Calibri"/>
                <w:b/>
                <w:sz w:val="18"/>
                <w:szCs w:val="20"/>
                <w:lang w:eastAsia="en-US"/>
              </w:rPr>
              <w:t>РЕАЛИЗАЦИЈЕ</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p w:rsidR="00300A4A" w:rsidRPr="00300A4A" w:rsidRDefault="00300A4A" w:rsidP="00300A4A">
            <w:pPr>
              <w:jc w:val="center"/>
              <w:rPr>
                <w:rFonts w:eastAsia="Calibri"/>
                <w:b/>
                <w:sz w:val="18"/>
                <w:szCs w:val="20"/>
                <w:lang w:eastAsia="en-US"/>
              </w:rPr>
            </w:pPr>
            <w:r w:rsidRPr="00300A4A">
              <w:rPr>
                <w:rFonts w:eastAsia="Calibri"/>
                <w:b/>
                <w:spacing w:val="-1"/>
                <w:sz w:val="18"/>
                <w:szCs w:val="20"/>
                <w:lang w:eastAsia="en-US"/>
              </w:rPr>
              <w:t>/ОЧЕКИВАНИ</w:t>
            </w:r>
            <w:r w:rsidRPr="00300A4A">
              <w:rPr>
                <w:rFonts w:eastAsia="Calibri"/>
                <w:b/>
                <w:spacing w:val="-38"/>
                <w:sz w:val="18"/>
                <w:szCs w:val="20"/>
                <w:lang w:eastAsia="en-US"/>
              </w:rPr>
              <w:t xml:space="preserve"> </w:t>
            </w:r>
            <w:r w:rsidRPr="00300A4A">
              <w:rPr>
                <w:rFonts w:eastAsia="Calibri"/>
                <w:b/>
                <w:sz w:val="18"/>
                <w:szCs w:val="20"/>
                <w:lang w:eastAsia="en-US"/>
              </w:rPr>
              <w:t>РЕЗУЛТАТИ</w:t>
            </w:r>
          </w:p>
        </w:tc>
        <w:tc>
          <w:tcPr>
            <w:tcW w:w="73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ОСОБЕ ЗАДУЖЕНЕ ЗА</w:t>
            </w:r>
            <w:r w:rsidRPr="00300A4A">
              <w:rPr>
                <w:rFonts w:eastAsia="Calibri"/>
                <w:b/>
                <w:spacing w:val="1"/>
                <w:sz w:val="18"/>
                <w:szCs w:val="20"/>
                <w:lang w:eastAsia="en-US"/>
              </w:rPr>
              <w:t xml:space="preserve"> </w:t>
            </w:r>
            <w:r w:rsidRPr="00300A4A">
              <w:rPr>
                <w:rFonts w:eastAsia="Calibri"/>
                <w:b/>
                <w:sz w:val="18"/>
                <w:szCs w:val="20"/>
                <w:lang w:eastAsia="en-US"/>
              </w:rPr>
              <w:t>ЕВАЛУАЦИЈУ И</w:t>
            </w:r>
            <w:r w:rsidRPr="00300A4A">
              <w:rPr>
                <w:rFonts w:eastAsia="Calibri"/>
                <w:b/>
                <w:spacing w:val="1"/>
                <w:sz w:val="18"/>
                <w:szCs w:val="20"/>
                <w:lang w:eastAsia="en-US"/>
              </w:rPr>
              <w:t xml:space="preserve"> </w:t>
            </w:r>
            <w:r w:rsidRPr="00300A4A">
              <w:rPr>
                <w:rFonts w:eastAsia="Calibri"/>
                <w:b/>
                <w:sz w:val="18"/>
                <w:szCs w:val="20"/>
                <w:lang w:eastAsia="en-US"/>
              </w:rPr>
              <w:t>ПРАЋЕЊЕ</w:t>
            </w:r>
            <w:r w:rsidRPr="00300A4A">
              <w:rPr>
                <w:rFonts w:eastAsia="Calibri"/>
                <w:b/>
                <w:spacing w:val="-9"/>
                <w:sz w:val="18"/>
                <w:szCs w:val="20"/>
                <w:lang w:eastAsia="en-US"/>
              </w:rPr>
              <w:t xml:space="preserve"> </w:t>
            </w:r>
            <w:r w:rsidRPr="00300A4A">
              <w:rPr>
                <w:rFonts w:eastAsia="Calibri"/>
                <w:b/>
                <w:sz w:val="18"/>
                <w:szCs w:val="20"/>
                <w:lang w:eastAsia="en-US"/>
              </w:rPr>
              <w:t>ОСТВАРЕЊА</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z w:val="18"/>
                <w:szCs w:val="20"/>
                <w:lang w:eastAsia="en-US"/>
              </w:rPr>
              <w:t>ОСТВАРЕНОСТИ</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ВРЕМЕ</w:t>
            </w:r>
            <w:r w:rsidRPr="00300A4A">
              <w:rPr>
                <w:rFonts w:eastAsia="Calibri"/>
                <w:b/>
                <w:bCs/>
                <w:spacing w:val="1"/>
                <w:sz w:val="18"/>
                <w:szCs w:val="20"/>
                <w:lang w:eastAsia="en-US"/>
              </w:rPr>
              <w:t xml:space="preserve"> </w:t>
            </w:r>
            <w:r w:rsidRPr="00300A4A">
              <w:rPr>
                <w:rFonts w:eastAsia="Calibri"/>
                <w:b/>
                <w:bCs/>
                <w:spacing w:val="-1"/>
                <w:sz w:val="18"/>
                <w:szCs w:val="20"/>
                <w:lang w:eastAsia="en-US"/>
              </w:rPr>
              <w:t>ЕВАЛУАЦИЈЕ</w:t>
            </w:r>
          </w:p>
        </w:tc>
      </w:tr>
      <w:tr w:rsidR="00300A4A" w:rsidRPr="00300A4A" w:rsidTr="00300A4A">
        <w:trPr>
          <w:trHeight w:val="1158"/>
        </w:trPr>
        <w:tc>
          <w:tcPr>
            <w:tcW w:w="71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Израда личних</w:t>
            </w:r>
            <w:r w:rsidRPr="00300A4A">
              <w:rPr>
                <w:rFonts w:eastAsia="Calibri"/>
                <w:b/>
                <w:bCs/>
                <w:spacing w:val="1"/>
                <w:sz w:val="20"/>
                <w:szCs w:val="20"/>
                <w:lang w:eastAsia="en-US"/>
              </w:rPr>
              <w:t xml:space="preserve"> </w:t>
            </w:r>
            <w:r w:rsidRPr="00300A4A">
              <w:rPr>
                <w:rFonts w:eastAsia="Calibri"/>
                <w:b/>
                <w:bCs/>
                <w:sz w:val="20"/>
                <w:szCs w:val="20"/>
                <w:lang w:eastAsia="en-US"/>
              </w:rPr>
              <w:t>планова стручног</w:t>
            </w:r>
            <w:r w:rsidRPr="00300A4A">
              <w:rPr>
                <w:rFonts w:eastAsia="Calibri"/>
                <w:b/>
                <w:bCs/>
                <w:spacing w:val="1"/>
                <w:sz w:val="20"/>
                <w:szCs w:val="20"/>
                <w:lang w:eastAsia="en-US"/>
              </w:rPr>
              <w:t xml:space="preserve"> </w:t>
            </w:r>
            <w:r w:rsidRPr="00300A4A">
              <w:rPr>
                <w:rFonts w:eastAsia="Calibri"/>
                <w:b/>
                <w:bCs/>
                <w:sz w:val="20"/>
                <w:szCs w:val="20"/>
                <w:lang w:eastAsia="en-US"/>
              </w:rPr>
              <w:t>усавршавања за</w:t>
            </w:r>
            <w:r w:rsidRPr="00300A4A">
              <w:rPr>
                <w:rFonts w:eastAsia="Calibri"/>
                <w:b/>
                <w:bCs/>
                <w:spacing w:val="1"/>
                <w:sz w:val="20"/>
                <w:szCs w:val="20"/>
                <w:lang w:eastAsia="en-US"/>
              </w:rPr>
              <w:t xml:space="preserve"> </w:t>
            </w:r>
            <w:r w:rsidRPr="00300A4A">
              <w:rPr>
                <w:rFonts w:eastAsia="Calibri"/>
                <w:b/>
                <w:bCs/>
                <w:sz w:val="20"/>
                <w:szCs w:val="20"/>
                <w:lang w:eastAsia="en-US"/>
              </w:rPr>
              <w:t>текућу</w:t>
            </w:r>
            <w:r w:rsidRPr="00300A4A">
              <w:rPr>
                <w:rFonts w:eastAsia="Calibri"/>
                <w:b/>
                <w:bCs/>
                <w:spacing w:val="-7"/>
                <w:sz w:val="20"/>
                <w:szCs w:val="20"/>
                <w:lang w:eastAsia="en-US"/>
              </w:rPr>
              <w:t xml:space="preserve"> </w:t>
            </w:r>
            <w:r w:rsidRPr="00300A4A">
              <w:rPr>
                <w:rFonts w:eastAsia="Calibri"/>
                <w:b/>
                <w:bCs/>
                <w:sz w:val="20"/>
                <w:szCs w:val="20"/>
                <w:lang w:eastAsia="en-US"/>
              </w:rPr>
              <w:t>шк.</w:t>
            </w:r>
            <w:r w:rsidRPr="00300A4A">
              <w:rPr>
                <w:rFonts w:eastAsia="Calibri"/>
                <w:b/>
                <w:bCs/>
                <w:spacing w:val="-6"/>
                <w:sz w:val="20"/>
                <w:szCs w:val="20"/>
                <w:lang w:eastAsia="en-US"/>
              </w:rPr>
              <w:t xml:space="preserve"> </w:t>
            </w:r>
            <w:r w:rsidRPr="00300A4A">
              <w:rPr>
                <w:rFonts w:eastAsia="Calibri"/>
                <w:b/>
                <w:bCs/>
                <w:sz w:val="20"/>
                <w:szCs w:val="20"/>
                <w:lang w:eastAsia="en-US"/>
              </w:rPr>
              <w:t>годину</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унутар</w:t>
            </w:r>
            <w:r w:rsidRPr="00300A4A">
              <w:rPr>
                <w:rFonts w:eastAsia="Calibri"/>
                <w:b/>
                <w:bCs/>
                <w:spacing w:val="-2"/>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ван</w:t>
            </w:r>
            <w:r w:rsidRPr="00300A4A">
              <w:rPr>
                <w:rFonts w:eastAsia="Calibri"/>
                <w:b/>
                <w:bCs/>
                <w:spacing w:val="-1"/>
                <w:sz w:val="20"/>
                <w:szCs w:val="20"/>
                <w:lang w:eastAsia="en-US"/>
              </w:rPr>
              <w:t xml:space="preserve"> </w:t>
            </w:r>
            <w:r w:rsidRPr="00300A4A">
              <w:rPr>
                <w:rFonts w:eastAsia="Calibri"/>
                <w:b/>
                <w:bCs/>
                <w:sz w:val="20"/>
                <w:szCs w:val="20"/>
                <w:lang w:eastAsia="en-US"/>
              </w:rPr>
              <w:t>установе</w:t>
            </w:r>
          </w:p>
        </w:tc>
        <w:tc>
          <w:tcPr>
            <w:tcW w:w="71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 стручни</w:t>
            </w:r>
            <w:r w:rsidRPr="00300A4A">
              <w:rPr>
                <w:rFonts w:eastAsia="Calibri"/>
                <w:spacing w:val="-38"/>
                <w:sz w:val="20"/>
                <w:szCs w:val="20"/>
                <w:lang w:eastAsia="en-US"/>
              </w:rPr>
              <w:t xml:space="preserve"> </w:t>
            </w:r>
            <w:r w:rsidRPr="00300A4A">
              <w:rPr>
                <w:rFonts w:eastAsia="Calibri"/>
                <w:sz w:val="20"/>
                <w:szCs w:val="20"/>
                <w:lang w:eastAsia="en-US"/>
              </w:rPr>
              <w:t>сарадници,</w:t>
            </w:r>
            <w:r w:rsidRPr="00300A4A">
              <w:rPr>
                <w:rFonts w:eastAsia="Calibri"/>
                <w:spacing w:val="-11"/>
                <w:sz w:val="20"/>
                <w:szCs w:val="20"/>
                <w:lang w:eastAsia="en-US"/>
              </w:rPr>
              <w:t xml:space="preserve"> </w:t>
            </w:r>
            <w:r w:rsidRPr="00300A4A">
              <w:rPr>
                <w:rFonts w:eastAsia="Calibri"/>
                <w:sz w:val="20"/>
                <w:szCs w:val="20"/>
                <w:lang w:eastAsia="en-US"/>
              </w:rPr>
              <w:t>директор</w:t>
            </w:r>
          </w:p>
        </w:tc>
        <w:tc>
          <w:tcPr>
            <w:tcW w:w="7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Август</w:t>
            </w:r>
            <w:r w:rsidRPr="00300A4A">
              <w:rPr>
                <w:rFonts w:eastAsia="Calibri"/>
                <w:spacing w:val="-8"/>
                <w:sz w:val="20"/>
                <w:szCs w:val="20"/>
                <w:lang w:eastAsia="en-US"/>
              </w:rPr>
              <w:t xml:space="preserve"> </w:t>
            </w:r>
            <w:r w:rsidRPr="00300A4A">
              <w:rPr>
                <w:rFonts w:eastAsia="Calibri"/>
                <w:sz w:val="20"/>
                <w:szCs w:val="20"/>
                <w:lang w:eastAsia="en-US"/>
              </w:rPr>
              <w:t>текуће</w:t>
            </w:r>
            <w:r w:rsidRPr="00300A4A">
              <w:rPr>
                <w:rFonts w:eastAsia="Calibri"/>
                <w:spacing w:val="-7"/>
                <w:sz w:val="20"/>
                <w:szCs w:val="20"/>
                <w:lang w:eastAsia="en-US"/>
              </w:rPr>
              <w:t xml:space="preserve"> </w:t>
            </w:r>
            <w:r w:rsidRPr="00300A4A">
              <w:rPr>
                <w:rFonts w:eastAsia="Calibri"/>
                <w:sz w:val="20"/>
                <w:szCs w:val="20"/>
                <w:lang w:eastAsia="en-US"/>
              </w:rPr>
              <w:t>шк.</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Посотјање личих</w:t>
            </w:r>
            <w:r w:rsidRPr="00300A4A">
              <w:rPr>
                <w:rFonts w:eastAsia="Calibri"/>
                <w:spacing w:val="-38"/>
                <w:sz w:val="20"/>
                <w:szCs w:val="20"/>
                <w:lang w:eastAsia="en-US"/>
              </w:rPr>
              <w:t xml:space="preserve"> </w:t>
            </w:r>
            <w:r w:rsidRPr="00300A4A">
              <w:rPr>
                <w:rFonts w:eastAsia="Calibri"/>
                <w:sz w:val="20"/>
                <w:szCs w:val="20"/>
                <w:lang w:eastAsia="en-US"/>
              </w:rPr>
              <w:t>планова</w:t>
            </w:r>
          </w:p>
        </w:tc>
        <w:tc>
          <w:tcPr>
            <w:tcW w:w="73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Извештаји наставника,</w:t>
            </w:r>
            <w:r w:rsidRPr="00300A4A">
              <w:rPr>
                <w:rFonts w:eastAsia="Calibri"/>
                <w:spacing w:val="-38"/>
                <w:sz w:val="20"/>
                <w:szCs w:val="20"/>
                <w:lang w:eastAsia="en-US"/>
              </w:rPr>
              <w:t xml:space="preserve"> </w:t>
            </w:r>
            <w:r w:rsidRPr="00300A4A">
              <w:rPr>
                <w:rFonts w:eastAsia="Calibri"/>
                <w:sz w:val="20"/>
                <w:szCs w:val="20"/>
                <w:lang w:eastAsia="en-US"/>
              </w:rPr>
              <w:t>стручних сарадника и</w:t>
            </w:r>
            <w:r w:rsidRPr="00300A4A">
              <w:rPr>
                <w:rFonts w:eastAsia="Calibri"/>
                <w:spacing w:val="1"/>
                <w:sz w:val="20"/>
                <w:szCs w:val="20"/>
                <w:lang w:eastAsia="en-US"/>
              </w:rPr>
              <w:t xml:space="preserve"> </w:t>
            </w:r>
            <w:r w:rsidRPr="00300A4A">
              <w:rPr>
                <w:rFonts w:eastAsia="Calibri"/>
                <w:sz w:val="20"/>
                <w:szCs w:val="20"/>
                <w:lang w:eastAsia="en-US"/>
              </w:rPr>
              <w:t>директора</w:t>
            </w:r>
          </w:p>
        </w:tc>
        <w:tc>
          <w:tcPr>
            <w:tcW w:w="7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Септембар</w:t>
            </w:r>
            <w:r w:rsidRPr="00300A4A">
              <w:rPr>
                <w:rFonts w:eastAsia="Calibri"/>
                <w:b/>
                <w:bCs/>
                <w:spacing w:val="-3"/>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шк.</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Године</w:t>
            </w:r>
          </w:p>
        </w:tc>
      </w:tr>
      <w:tr w:rsidR="00300A4A" w:rsidRPr="00300A4A" w:rsidTr="00300A4A">
        <w:trPr>
          <w:trHeight w:val="2296"/>
        </w:trPr>
        <w:tc>
          <w:tcPr>
            <w:tcW w:w="71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Израда </w:t>
            </w:r>
            <w:r w:rsidRPr="00300A4A">
              <w:rPr>
                <w:rFonts w:eastAsia="Calibri"/>
                <w:b/>
                <w:bCs/>
                <w:sz w:val="20"/>
                <w:szCs w:val="20"/>
                <w:lang w:eastAsia="en-US"/>
              </w:rPr>
              <w:t>предлога</w:t>
            </w:r>
            <w:r w:rsidRPr="00300A4A">
              <w:rPr>
                <w:rFonts w:eastAsia="Calibri"/>
                <w:b/>
                <w:bCs/>
                <w:spacing w:val="-38"/>
                <w:sz w:val="20"/>
                <w:szCs w:val="20"/>
                <w:lang w:eastAsia="en-US"/>
              </w:rPr>
              <w:t xml:space="preserve"> </w:t>
            </w:r>
            <w:r w:rsidRPr="00300A4A">
              <w:rPr>
                <w:rFonts w:eastAsia="Calibri"/>
                <w:b/>
                <w:bCs/>
                <w:sz w:val="20"/>
                <w:szCs w:val="20"/>
                <w:lang w:eastAsia="en-US"/>
              </w:rPr>
              <w:t>годишњег</w:t>
            </w:r>
            <w:r w:rsidRPr="00300A4A">
              <w:rPr>
                <w:rFonts w:eastAsia="Calibri"/>
                <w:b/>
                <w:bCs/>
                <w:spacing w:val="-2"/>
                <w:sz w:val="20"/>
                <w:szCs w:val="20"/>
                <w:lang w:eastAsia="en-US"/>
              </w:rPr>
              <w:t xml:space="preserve"> </w:t>
            </w:r>
            <w:r w:rsidRPr="00300A4A">
              <w:rPr>
                <w:rFonts w:eastAsia="Calibri"/>
                <w:b/>
                <w:bCs/>
                <w:sz w:val="20"/>
                <w:szCs w:val="20"/>
                <w:lang w:eastAsia="en-US"/>
              </w:rPr>
              <w:t>плана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стручног усавршавања</w:t>
            </w:r>
            <w:r w:rsidRPr="00300A4A">
              <w:rPr>
                <w:rFonts w:eastAsia="Calibri"/>
                <w:b/>
                <w:bCs/>
                <w:spacing w:val="-38"/>
                <w:sz w:val="20"/>
                <w:szCs w:val="20"/>
                <w:lang w:eastAsia="en-US"/>
              </w:rPr>
              <w:t xml:space="preserve"> </w:t>
            </w:r>
            <w:r w:rsidRPr="00300A4A">
              <w:rPr>
                <w:rFonts w:eastAsia="Calibri"/>
                <w:b/>
                <w:bCs/>
                <w:sz w:val="20"/>
                <w:szCs w:val="20"/>
                <w:lang w:eastAsia="en-US"/>
              </w:rPr>
              <w:t>са семинарима који</w:t>
            </w:r>
            <w:r w:rsidRPr="00300A4A">
              <w:rPr>
                <w:rFonts w:eastAsia="Calibri"/>
                <w:b/>
                <w:bCs/>
                <w:spacing w:val="1"/>
                <w:sz w:val="20"/>
                <w:szCs w:val="20"/>
                <w:lang w:eastAsia="en-US"/>
              </w:rPr>
              <w:t xml:space="preserve"> </w:t>
            </w:r>
            <w:r w:rsidRPr="00300A4A">
              <w:rPr>
                <w:rFonts w:eastAsia="Calibri"/>
                <w:b/>
                <w:bCs/>
                <w:sz w:val="20"/>
                <w:szCs w:val="20"/>
                <w:lang w:eastAsia="en-US"/>
              </w:rPr>
              <w:t>имају приоритет на</w:t>
            </w:r>
            <w:r w:rsidRPr="00300A4A">
              <w:rPr>
                <w:rFonts w:eastAsia="Calibri"/>
                <w:b/>
                <w:bCs/>
                <w:spacing w:val="1"/>
                <w:sz w:val="20"/>
                <w:szCs w:val="20"/>
                <w:lang w:eastAsia="en-US"/>
              </w:rPr>
              <w:t xml:space="preserve"> </w:t>
            </w:r>
            <w:r w:rsidRPr="00300A4A">
              <w:rPr>
                <w:rFonts w:eastAsia="Calibri"/>
                <w:b/>
                <w:bCs/>
                <w:sz w:val="20"/>
                <w:szCs w:val="20"/>
                <w:lang w:eastAsia="en-US"/>
              </w:rPr>
              <w:t>основу плана стручних</w:t>
            </w:r>
            <w:r w:rsidRPr="00300A4A">
              <w:rPr>
                <w:rFonts w:eastAsia="Calibri"/>
                <w:b/>
                <w:bCs/>
                <w:spacing w:val="-38"/>
                <w:sz w:val="20"/>
                <w:szCs w:val="20"/>
                <w:lang w:eastAsia="en-US"/>
              </w:rPr>
              <w:t xml:space="preserve"> </w:t>
            </w:r>
            <w:r w:rsidRPr="00300A4A">
              <w:rPr>
                <w:rFonts w:eastAsia="Calibri"/>
                <w:b/>
                <w:bCs/>
                <w:sz w:val="20"/>
                <w:szCs w:val="20"/>
                <w:lang w:eastAsia="en-US"/>
              </w:rPr>
              <w:t>усавршавања</w:t>
            </w:r>
            <w:r w:rsidRPr="00300A4A">
              <w:rPr>
                <w:rFonts w:eastAsia="Calibri"/>
                <w:b/>
                <w:bCs/>
                <w:spacing w:val="-2"/>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предвиђених</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финансијских</w:t>
            </w:r>
            <w:r w:rsidRPr="00300A4A">
              <w:rPr>
                <w:rFonts w:eastAsia="Calibri"/>
                <w:b/>
                <w:bCs/>
                <w:spacing w:val="-38"/>
                <w:sz w:val="20"/>
                <w:szCs w:val="20"/>
                <w:lang w:eastAsia="en-US"/>
              </w:rPr>
              <w:t xml:space="preserve"> </w:t>
            </w:r>
            <w:r w:rsidRPr="00300A4A">
              <w:rPr>
                <w:rFonts w:eastAsia="Calibri"/>
                <w:b/>
                <w:bCs/>
                <w:sz w:val="20"/>
                <w:szCs w:val="20"/>
                <w:lang w:eastAsia="en-US"/>
              </w:rPr>
              <w:t>средстава</w:t>
            </w:r>
          </w:p>
        </w:tc>
        <w:tc>
          <w:tcPr>
            <w:tcW w:w="71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Тим</w:t>
            </w:r>
            <w:r w:rsidRPr="00300A4A">
              <w:rPr>
                <w:rFonts w:eastAsia="Calibri"/>
                <w:b/>
                <w:bCs/>
                <w:spacing w:val="-3"/>
                <w:sz w:val="20"/>
                <w:szCs w:val="20"/>
                <w:lang w:eastAsia="en-US"/>
              </w:rPr>
              <w:t xml:space="preserve"> </w:t>
            </w:r>
            <w:r w:rsidRPr="00300A4A">
              <w:rPr>
                <w:rFonts w:eastAsia="Calibri"/>
                <w:b/>
                <w:bCs/>
                <w:sz w:val="20"/>
                <w:szCs w:val="20"/>
                <w:lang w:eastAsia="en-US"/>
              </w:rPr>
              <w:t>за</w:t>
            </w:r>
            <w:r w:rsidRPr="00300A4A">
              <w:rPr>
                <w:rFonts w:eastAsia="Calibri"/>
                <w:b/>
                <w:bCs/>
                <w:spacing w:val="-2"/>
                <w:sz w:val="20"/>
                <w:szCs w:val="20"/>
                <w:lang w:eastAsia="en-US"/>
              </w:rPr>
              <w:t xml:space="preserve"> </w:t>
            </w:r>
            <w:r w:rsidRPr="00300A4A">
              <w:rPr>
                <w:rFonts w:eastAsia="Calibri"/>
                <w:b/>
                <w:bCs/>
                <w:sz w:val="20"/>
                <w:szCs w:val="20"/>
                <w:lang w:eastAsia="en-US"/>
              </w:rPr>
              <w:t>стручно</w:t>
            </w:r>
          </w:p>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усавршавање, </w:t>
            </w:r>
            <w:r w:rsidRPr="00300A4A">
              <w:rPr>
                <w:rFonts w:eastAsia="Calibri"/>
                <w:b/>
                <w:bCs/>
                <w:sz w:val="20"/>
                <w:szCs w:val="20"/>
                <w:lang w:eastAsia="en-US"/>
              </w:rPr>
              <w:t>стручна</w:t>
            </w:r>
            <w:r w:rsidRPr="00300A4A">
              <w:rPr>
                <w:rFonts w:eastAsia="Calibri"/>
                <w:b/>
                <w:bCs/>
                <w:spacing w:val="-38"/>
                <w:sz w:val="20"/>
                <w:szCs w:val="20"/>
                <w:lang w:eastAsia="en-US"/>
              </w:rPr>
              <w:t xml:space="preserve"> </w:t>
            </w:r>
            <w:r w:rsidRPr="00300A4A">
              <w:rPr>
                <w:rFonts w:eastAsia="Calibri"/>
                <w:b/>
                <w:bCs/>
                <w:sz w:val="20"/>
                <w:szCs w:val="20"/>
                <w:lang w:eastAsia="en-US"/>
              </w:rPr>
              <w:t>служба</w:t>
            </w:r>
            <w:r w:rsidRPr="00300A4A">
              <w:rPr>
                <w:rFonts w:eastAsia="Calibri"/>
                <w:b/>
                <w:bCs/>
                <w:spacing w:val="-1"/>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директор</w:t>
            </w:r>
          </w:p>
        </w:tc>
        <w:tc>
          <w:tcPr>
            <w:tcW w:w="71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Септембар</w:t>
            </w:r>
            <w:r w:rsidRPr="00300A4A">
              <w:rPr>
                <w:rFonts w:eastAsia="Calibri"/>
                <w:b/>
                <w:bCs/>
                <w:spacing w:val="-9"/>
                <w:sz w:val="20"/>
                <w:szCs w:val="20"/>
                <w:lang w:eastAsia="en-US"/>
              </w:rPr>
              <w:t xml:space="preserve"> </w:t>
            </w:r>
            <w:r w:rsidRPr="00300A4A">
              <w:rPr>
                <w:rFonts w:eastAsia="Calibri"/>
                <w:b/>
                <w:bCs/>
                <w:sz w:val="20"/>
                <w:szCs w:val="20"/>
                <w:lang w:eastAsia="en-US"/>
              </w:rPr>
              <w:t>текуће</w:t>
            </w:r>
            <w:r w:rsidRPr="00300A4A">
              <w:rPr>
                <w:rFonts w:eastAsia="Calibri"/>
                <w:b/>
                <w:bCs/>
                <w:spacing w:val="-8"/>
                <w:sz w:val="20"/>
                <w:szCs w:val="20"/>
                <w:lang w:eastAsia="en-US"/>
              </w:rPr>
              <w:t xml:space="preserve"> </w:t>
            </w:r>
            <w:r w:rsidRPr="00300A4A">
              <w:rPr>
                <w:rFonts w:eastAsia="Calibri"/>
                <w:b/>
                <w:bCs/>
                <w:sz w:val="20"/>
                <w:szCs w:val="20"/>
                <w:lang w:eastAsia="en-US"/>
              </w:rPr>
              <w:t>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Годишњи план</w:t>
            </w:r>
            <w:r w:rsidRPr="00300A4A">
              <w:rPr>
                <w:rFonts w:eastAsia="Calibri"/>
                <w:b/>
                <w:bCs/>
                <w:spacing w:val="1"/>
                <w:sz w:val="20"/>
                <w:szCs w:val="20"/>
                <w:lang w:eastAsia="en-US"/>
              </w:rPr>
              <w:t xml:space="preserve"> </w:t>
            </w:r>
            <w:r w:rsidRPr="00300A4A">
              <w:rPr>
                <w:rFonts w:eastAsia="Calibri"/>
                <w:b/>
                <w:bCs/>
                <w:spacing w:val="-1"/>
                <w:sz w:val="20"/>
                <w:szCs w:val="20"/>
                <w:lang w:eastAsia="en-US"/>
              </w:rPr>
              <w:t>стручног</w:t>
            </w:r>
            <w:r w:rsidRPr="00300A4A">
              <w:rPr>
                <w:rFonts w:eastAsia="Calibri"/>
                <w:b/>
                <w:bCs/>
                <w:spacing w:val="-5"/>
                <w:sz w:val="20"/>
                <w:szCs w:val="20"/>
                <w:lang w:eastAsia="en-US"/>
              </w:rPr>
              <w:t xml:space="preserve"> </w:t>
            </w:r>
            <w:r w:rsidRPr="00300A4A">
              <w:rPr>
                <w:rFonts w:eastAsia="Calibri"/>
                <w:b/>
                <w:bCs/>
                <w:sz w:val="20"/>
                <w:szCs w:val="20"/>
                <w:lang w:eastAsia="en-US"/>
              </w:rPr>
              <w:t>усавршавања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(ван установе) на</w:t>
            </w:r>
            <w:r w:rsidRPr="00300A4A">
              <w:rPr>
                <w:rFonts w:eastAsia="Calibri"/>
                <w:b/>
                <w:bCs/>
                <w:spacing w:val="-38"/>
                <w:sz w:val="20"/>
                <w:szCs w:val="20"/>
                <w:lang w:eastAsia="en-US"/>
              </w:rPr>
              <w:t xml:space="preserve"> </w:t>
            </w:r>
            <w:r w:rsidRPr="00300A4A">
              <w:rPr>
                <w:rFonts w:eastAsia="Calibri"/>
                <w:b/>
                <w:bCs/>
                <w:sz w:val="20"/>
                <w:szCs w:val="20"/>
                <w:lang w:eastAsia="en-US"/>
              </w:rPr>
              <w:t>нивоу</w:t>
            </w:r>
            <w:r w:rsidRPr="00300A4A">
              <w:rPr>
                <w:rFonts w:eastAsia="Calibri"/>
                <w:b/>
                <w:bCs/>
                <w:spacing w:val="-2"/>
                <w:sz w:val="20"/>
                <w:szCs w:val="20"/>
                <w:lang w:eastAsia="en-US"/>
              </w:rPr>
              <w:t xml:space="preserve"> </w:t>
            </w:r>
            <w:r w:rsidRPr="00300A4A">
              <w:rPr>
                <w:rFonts w:eastAsia="Calibri"/>
                <w:b/>
                <w:bCs/>
                <w:sz w:val="20"/>
                <w:szCs w:val="20"/>
                <w:lang w:eastAsia="en-US"/>
              </w:rPr>
              <w:t>установе</w:t>
            </w:r>
          </w:p>
        </w:tc>
        <w:tc>
          <w:tcPr>
            <w:tcW w:w="73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71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 Тима за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стручно</w:t>
            </w:r>
            <w:r w:rsidRPr="00300A4A">
              <w:rPr>
                <w:rFonts w:eastAsia="Calibri"/>
                <w:b/>
                <w:bCs/>
                <w:spacing w:val="-6"/>
                <w:sz w:val="20"/>
                <w:szCs w:val="20"/>
                <w:lang w:eastAsia="en-US"/>
              </w:rPr>
              <w:t xml:space="preserve"> </w:t>
            </w:r>
            <w:r w:rsidRPr="00300A4A">
              <w:rPr>
                <w:rFonts w:eastAsia="Calibri"/>
                <w:b/>
                <w:bCs/>
                <w:sz w:val="20"/>
                <w:szCs w:val="20"/>
                <w:lang w:eastAsia="en-US"/>
              </w:rPr>
              <w:t>усавршавање</w:t>
            </w:r>
          </w:p>
        </w:tc>
        <w:tc>
          <w:tcPr>
            <w:tcW w:w="71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октобра 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2208"/>
        </w:trPr>
        <w:tc>
          <w:tcPr>
            <w:tcW w:w="71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Израда плана стручног</w:t>
            </w:r>
            <w:r w:rsidRPr="00300A4A">
              <w:rPr>
                <w:rFonts w:eastAsia="Calibri"/>
                <w:b/>
                <w:bCs/>
                <w:spacing w:val="-39"/>
                <w:sz w:val="20"/>
                <w:szCs w:val="20"/>
                <w:lang w:eastAsia="en-US"/>
              </w:rPr>
              <w:t xml:space="preserve"> </w:t>
            </w:r>
            <w:r w:rsidRPr="00300A4A">
              <w:rPr>
                <w:rFonts w:eastAsia="Calibri"/>
                <w:b/>
                <w:bCs/>
                <w:sz w:val="20"/>
                <w:szCs w:val="20"/>
                <w:lang w:eastAsia="en-US"/>
              </w:rPr>
              <w:t>усавршавања</w:t>
            </w:r>
            <w:r w:rsidRPr="00300A4A">
              <w:rPr>
                <w:rFonts w:eastAsia="Calibri"/>
                <w:b/>
                <w:bCs/>
                <w:spacing w:val="-2"/>
                <w:sz w:val="20"/>
                <w:szCs w:val="20"/>
                <w:lang w:eastAsia="en-US"/>
              </w:rPr>
              <w:t xml:space="preserve"> </w:t>
            </w:r>
            <w:r w:rsidRPr="00300A4A">
              <w:rPr>
                <w:rFonts w:eastAsia="Calibri"/>
                <w:b/>
                <w:bCs/>
                <w:sz w:val="20"/>
                <w:szCs w:val="20"/>
                <w:lang w:eastAsia="en-US"/>
              </w:rPr>
              <w:t>унутар</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установе</w:t>
            </w:r>
            <w:r w:rsidRPr="00300A4A">
              <w:rPr>
                <w:rFonts w:eastAsia="Calibri"/>
                <w:b/>
                <w:bCs/>
                <w:spacing w:val="1"/>
                <w:sz w:val="20"/>
                <w:szCs w:val="20"/>
                <w:lang w:eastAsia="en-US"/>
              </w:rPr>
              <w:t xml:space="preserve"> </w:t>
            </w:r>
            <w:r w:rsidRPr="00300A4A">
              <w:rPr>
                <w:rFonts w:eastAsia="Calibri"/>
                <w:b/>
                <w:bCs/>
                <w:sz w:val="20"/>
                <w:szCs w:val="20"/>
                <w:lang w:eastAsia="en-US"/>
              </w:rPr>
              <w:t>ангажовањем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сопстевних</w:t>
            </w:r>
            <w:r w:rsidRPr="00300A4A">
              <w:rPr>
                <w:rFonts w:eastAsia="Calibri"/>
                <w:b/>
                <w:bCs/>
                <w:spacing w:val="-4"/>
                <w:sz w:val="20"/>
                <w:szCs w:val="20"/>
                <w:lang w:eastAsia="en-US"/>
              </w:rPr>
              <w:t xml:space="preserve"> </w:t>
            </w:r>
            <w:r w:rsidRPr="00300A4A">
              <w:rPr>
                <w:rFonts w:eastAsia="Calibri"/>
                <w:b/>
                <w:bCs/>
                <w:sz w:val="20"/>
                <w:szCs w:val="20"/>
                <w:lang w:eastAsia="en-US"/>
              </w:rPr>
              <w:t>ресурса</w:t>
            </w:r>
          </w:p>
        </w:tc>
        <w:tc>
          <w:tcPr>
            <w:tcW w:w="71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Тим</w:t>
            </w:r>
            <w:r w:rsidRPr="00300A4A">
              <w:rPr>
                <w:rFonts w:eastAsia="Calibri"/>
                <w:b/>
                <w:bCs/>
                <w:spacing w:val="-3"/>
                <w:sz w:val="20"/>
                <w:szCs w:val="20"/>
                <w:lang w:eastAsia="en-US"/>
              </w:rPr>
              <w:t xml:space="preserve"> </w:t>
            </w:r>
            <w:r w:rsidRPr="00300A4A">
              <w:rPr>
                <w:rFonts w:eastAsia="Calibri"/>
                <w:b/>
                <w:bCs/>
                <w:sz w:val="20"/>
                <w:szCs w:val="20"/>
                <w:lang w:eastAsia="en-US"/>
              </w:rPr>
              <w:t>за</w:t>
            </w:r>
            <w:r w:rsidRPr="00300A4A">
              <w:rPr>
                <w:rFonts w:eastAsia="Calibri"/>
                <w:b/>
                <w:bCs/>
                <w:spacing w:val="-2"/>
                <w:sz w:val="20"/>
                <w:szCs w:val="20"/>
                <w:lang w:eastAsia="en-US"/>
              </w:rPr>
              <w:t xml:space="preserve"> </w:t>
            </w:r>
            <w:r w:rsidRPr="00300A4A">
              <w:rPr>
                <w:rFonts w:eastAsia="Calibri"/>
                <w:b/>
                <w:bCs/>
                <w:sz w:val="20"/>
                <w:szCs w:val="20"/>
                <w:lang w:eastAsia="en-US"/>
              </w:rPr>
              <w:t>стручно</w:t>
            </w:r>
          </w:p>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усавршавање, </w:t>
            </w:r>
            <w:r w:rsidRPr="00300A4A">
              <w:rPr>
                <w:rFonts w:eastAsia="Calibri"/>
                <w:b/>
                <w:bCs/>
                <w:sz w:val="20"/>
                <w:szCs w:val="20"/>
                <w:lang w:eastAsia="en-US"/>
              </w:rPr>
              <w:t>стручна</w:t>
            </w:r>
            <w:r w:rsidRPr="00300A4A">
              <w:rPr>
                <w:rFonts w:eastAsia="Calibri"/>
                <w:b/>
                <w:bCs/>
                <w:spacing w:val="-38"/>
                <w:sz w:val="20"/>
                <w:szCs w:val="20"/>
                <w:lang w:eastAsia="en-US"/>
              </w:rPr>
              <w:t xml:space="preserve"> </w:t>
            </w:r>
            <w:r w:rsidRPr="00300A4A">
              <w:rPr>
                <w:rFonts w:eastAsia="Calibri"/>
                <w:b/>
                <w:bCs/>
                <w:sz w:val="20"/>
                <w:szCs w:val="20"/>
                <w:lang w:eastAsia="en-US"/>
              </w:rPr>
              <w:t>служба</w:t>
            </w:r>
            <w:r w:rsidRPr="00300A4A">
              <w:rPr>
                <w:rFonts w:eastAsia="Calibri"/>
                <w:b/>
                <w:bCs/>
                <w:spacing w:val="-1"/>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директор</w:t>
            </w:r>
          </w:p>
        </w:tc>
        <w:tc>
          <w:tcPr>
            <w:tcW w:w="71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Септембар</w:t>
            </w:r>
            <w:r w:rsidRPr="00300A4A">
              <w:rPr>
                <w:rFonts w:eastAsia="Calibri"/>
                <w:b/>
                <w:bCs/>
                <w:spacing w:val="-9"/>
                <w:sz w:val="20"/>
                <w:szCs w:val="20"/>
                <w:lang w:eastAsia="en-US"/>
              </w:rPr>
              <w:t xml:space="preserve"> </w:t>
            </w:r>
            <w:r w:rsidRPr="00300A4A">
              <w:rPr>
                <w:rFonts w:eastAsia="Calibri"/>
                <w:b/>
                <w:bCs/>
                <w:sz w:val="20"/>
                <w:szCs w:val="20"/>
                <w:lang w:eastAsia="en-US"/>
              </w:rPr>
              <w:t>текуће</w:t>
            </w:r>
            <w:r w:rsidRPr="00300A4A">
              <w:rPr>
                <w:rFonts w:eastAsia="Calibri"/>
                <w:b/>
                <w:bCs/>
                <w:spacing w:val="-8"/>
                <w:sz w:val="20"/>
                <w:szCs w:val="20"/>
                <w:lang w:eastAsia="en-US"/>
              </w:rPr>
              <w:t xml:space="preserve"> </w:t>
            </w:r>
            <w:r w:rsidRPr="00300A4A">
              <w:rPr>
                <w:rFonts w:eastAsia="Calibri"/>
                <w:b/>
                <w:bCs/>
                <w:sz w:val="20"/>
                <w:szCs w:val="20"/>
                <w:lang w:eastAsia="en-US"/>
              </w:rPr>
              <w:t>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Годишњи план</w:t>
            </w:r>
            <w:r w:rsidRPr="00300A4A">
              <w:rPr>
                <w:rFonts w:eastAsia="Calibri"/>
                <w:b/>
                <w:bCs/>
                <w:spacing w:val="1"/>
                <w:sz w:val="20"/>
                <w:szCs w:val="20"/>
                <w:lang w:eastAsia="en-US"/>
              </w:rPr>
              <w:t xml:space="preserve"> </w:t>
            </w:r>
            <w:r w:rsidRPr="00300A4A">
              <w:rPr>
                <w:rFonts w:eastAsia="Calibri"/>
                <w:b/>
                <w:bCs/>
                <w:spacing w:val="-1"/>
                <w:sz w:val="20"/>
                <w:szCs w:val="20"/>
                <w:lang w:eastAsia="en-US"/>
              </w:rPr>
              <w:t>стручног</w:t>
            </w:r>
            <w:r w:rsidRPr="00300A4A">
              <w:rPr>
                <w:rFonts w:eastAsia="Calibri"/>
                <w:b/>
                <w:bCs/>
                <w:spacing w:val="-5"/>
                <w:sz w:val="20"/>
                <w:szCs w:val="20"/>
                <w:lang w:eastAsia="en-US"/>
              </w:rPr>
              <w:t xml:space="preserve"> </w:t>
            </w:r>
            <w:r w:rsidRPr="00300A4A">
              <w:rPr>
                <w:rFonts w:eastAsia="Calibri"/>
                <w:b/>
                <w:bCs/>
                <w:sz w:val="20"/>
                <w:szCs w:val="20"/>
                <w:lang w:eastAsia="en-US"/>
              </w:rPr>
              <w:t>усавршавања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w:t>
            </w:r>
            <w:r w:rsidRPr="00300A4A">
              <w:rPr>
                <w:rFonts w:eastAsia="Calibri"/>
                <w:b/>
                <w:bCs/>
                <w:spacing w:val="-2"/>
                <w:sz w:val="20"/>
                <w:szCs w:val="20"/>
                <w:lang w:eastAsia="en-US"/>
              </w:rPr>
              <w:t xml:space="preserve"> </w:t>
            </w:r>
            <w:r w:rsidRPr="00300A4A">
              <w:rPr>
                <w:rFonts w:eastAsia="Calibri"/>
                <w:b/>
                <w:bCs/>
                <w:sz w:val="20"/>
                <w:szCs w:val="20"/>
                <w:lang w:eastAsia="en-US"/>
              </w:rPr>
              <w:t>нивоу</w:t>
            </w:r>
            <w:r w:rsidRPr="00300A4A">
              <w:rPr>
                <w:rFonts w:eastAsia="Calibri"/>
                <w:b/>
                <w:bCs/>
                <w:spacing w:val="-1"/>
                <w:sz w:val="20"/>
                <w:szCs w:val="20"/>
                <w:lang w:eastAsia="en-US"/>
              </w:rPr>
              <w:t xml:space="preserve"> </w:t>
            </w:r>
            <w:r w:rsidRPr="00300A4A">
              <w:rPr>
                <w:rFonts w:eastAsia="Calibri"/>
                <w:b/>
                <w:bCs/>
                <w:sz w:val="20"/>
                <w:szCs w:val="20"/>
                <w:lang w:eastAsia="en-US"/>
              </w:rPr>
              <w:t>установе</w:t>
            </w:r>
          </w:p>
        </w:tc>
        <w:tc>
          <w:tcPr>
            <w:tcW w:w="73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71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 Тима за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стручно</w:t>
            </w:r>
            <w:r w:rsidRPr="00300A4A">
              <w:rPr>
                <w:rFonts w:eastAsia="Calibri"/>
                <w:b/>
                <w:bCs/>
                <w:spacing w:val="-6"/>
                <w:sz w:val="20"/>
                <w:szCs w:val="20"/>
                <w:lang w:eastAsia="en-US"/>
              </w:rPr>
              <w:t xml:space="preserve"> </w:t>
            </w:r>
            <w:r w:rsidRPr="00300A4A">
              <w:rPr>
                <w:rFonts w:eastAsia="Calibri"/>
                <w:b/>
                <w:bCs/>
                <w:sz w:val="20"/>
                <w:szCs w:val="20"/>
                <w:lang w:eastAsia="en-US"/>
              </w:rPr>
              <w:t>усавршавање</w:t>
            </w:r>
          </w:p>
        </w:tc>
        <w:tc>
          <w:tcPr>
            <w:tcW w:w="71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октобра 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848"/>
        </w:trPr>
        <w:tc>
          <w:tcPr>
            <w:tcW w:w="71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lastRenderedPageBreak/>
              <w:t>Вођење евиденције о</w:t>
            </w:r>
            <w:r w:rsidRPr="00300A4A">
              <w:rPr>
                <w:rFonts w:eastAsia="Calibri"/>
                <w:b/>
                <w:bCs/>
                <w:spacing w:val="1"/>
                <w:sz w:val="20"/>
                <w:szCs w:val="20"/>
                <w:lang w:eastAsia="en-US"/>
              </w:rPr>
              <w:t xml:space="preserve"> </w:t>
            </w:r>
            <w:r w:rsidRPr="00300A4A">
              <w:rPr>
                <w:rFonts w:eastAsia="Calibri"/>
                <w:b/>
                <w:bCs/>
                <w:sz w:val="20"/>
                <w:szCs w:val="20"/>
                <w:lang w:eastAsia="en-US"/>
              </w:rPr>
              <w:t>планирању, праћењу и</w:t>
            </w:r>
            <w:r w:rsidRPr="00300A4A">
              <w:rPr>
                <w:rFonts w:eastAsia="Calibri"/>
                <w:b/>
                <w:bCs/>
                <w:spacing w:val="-39"/>
                <w:sz w:val="20"/>
                <w:szCs w:val="20"/>
                <w:lang w:eastAsia="en-US"/>
              </w:rPr>
              <w:t xml:space="preserve"> </w:t>
            </w:r>
            <w:r w:rsidRPr="00300A4A">
              <w:rPr>
                <w:rFonts w:eastAsia="Calibri"/>
                <w:b/>
                <w:bCs/>
                <w:sz w:val="20"/>
                <w:szCs w:val="20"/>
                <w:lang w:eastAsia="en-US"/>
              </w:rPr>
              <w:t>вредновању стручног</w:t>
            </w:r>
            <w:r w:rsidRPr="00300A4A">
              <w:rPr>
                <w:rFonts w:eastAsia="Calibri"/>
                <w:b/>
                <w:bCs/>
                <w:spacing w:val="1"/>
                <w:sz w:val="20"/>
                <w:szCs w:val="20"/>
                <w:lang w:eastAsia="en-US"/>
              </w:rPr>
              <w:t xml:space="preserve"> </w:t>
            </w:r>
            <w:r w:rsidRPr="00300A4A">
              <w:rPr>
                <w:rFonts w:eastAsia="Calibri"/>
                <w:b/>
                <w:bCs/>
                <w:sz w:val="20"/>
                <w:szCs w:val="20"/>
                <w:lang w:eastAsia="en-US"/>
              </w:rPr>
              <w:t>усавршавања</w:t>
            </w:r>
            <w:r w:rsidRPr="00300A4A">
              <w:rPr>
                <w:rFonts w:eastAsia="Calibri"/>
                <w:b/>
                <w:bCs/>
                <w:spacing w:val="-2"/>
                <w:sz w:val="20"/>
                <w:szCs w:val="20"/>
                <w:lang w:eastAsia="en-US"/>
              </w:rPr>
              <w:t xml:space="preserve"> </w:t>
            </w:r>
            <w:r w:rsidRPr="00300A4A">
              <w:rPr>
                <w:rFonts w:eastAsia="Calibri"/>
                <w:b/>
                <w:bCs/>
                <w:sz w:val="20"/>
                <w:szCs w:val="20"/>
                <w:lang w:eastAsia="en-US"/>
              </w:rPr>
              <w:t>у</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установи и ван</w:t>
            </w:r>
            <w:r w:rsidRPr="00300A4A">
              <w:rPr>
                <w:rFonts w:eastAsia="Calibri"/>
                <w:b/>
                <w:bCs/>
                <w:spacing w:val="-38"/>
                <w:sz w:val="20"/>
                <w:szCs w:val="20"/>
                <w:lang w:eastAsia="en-US"/>
              </w:rPr>
              <w:t xml:space="preserve"> </w:t>
            </w:r>
            <w:r w:rsidRPr="00300A4A">
              <w:rPr>
                <w:rFonts w:eastAsia="Calibri"/>
                <w:b/>
                <w:bCs/>
                <w:sz w:val="20"/>
                <w:szCs w:val="20"/>
                <w:lang w:eastAsia="en-US"/>
              </w:rPr>
              <w:t>установе</w:t>
            </w:r>
            <w:r w:rsidRPr="00300A4A">
              <w:rPr>
                <w:rFonts w:eastAsia="Calibri"/>
                <w:b/>
                <w:bCs/>
                <w:spacing w:val="-3"/>
                <w:sz w:val="20"/>
                <w:szCs w:val="20"/>
                <w:lang w:eastAsia="en-US"/>
              </w:rPr>
              <w:t xml:space="preserve"> </w:t>
            </w:r>
            <w:r w:rsidRPr="00300A4A">
              <w:rPr>
                <w:rFonts w:eastAsia="Calibri"/>
                <w:b/>
                <w:bCs/>
                <w:sz w:val="20"/>
                <w:szCs w:val="20"/>
                <w:lang w:eastAsia="en-US"/>
              </w:rPr>
              <w:t>који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попуњава наставник,</w:t>
            </w:r>
            <w:r w:rsidRPr="00300A4A">
              <w:rPr>
                <w:rFonts w:eastAsia="Calibri"/>
                <w:b/>
                <w:bCs/>
                <w:spacing w:val="-38"/>
                <w:sz w:val="20"/>
                <w:szCs w:val="20"/>
                <w:lang w:eastAsia="en-US"/>
              </w:rPr>
              <w:t xml:space="preserve"> </w:t>
            </w:r>
            <w:r w:rsidRPr="00300A4A">
              <w:rPr>
                <w:rFonts w:eastAsia="Calibri"/>
                <w:b/>
                <w:bCs/>
                <w:sz w:val="20"/>
                <w:szCs w:val="20"/>
                <w:lang w:eastAsia="en-US"/>
              </w:rPr>
              <w:t>стручни</w:t>
            </w:r>
            <w:r w:rsidRPr="00300A4A">
              <w:rPr>
                <w:rFonts w:eastAsia="Calibri"/>
                <w:b/>
                <w:bCs/>
                <w:spacing w:val="-1"/>
                <w:sz w:val="20"/>
                <w:szCs w:val="20"/>
                <w:lang w:eastAsia="en-US"/>
              </w:rPr>
              <w:t xml:space="preserve"> </w:t>
            </w:r>
            <w:r w:rsidRPr="00300A4A">
              <w:rPr>
                <w:rFonts w:eastAsia="Calibri"/>
                <w:b/>
                <w:bCs/>
                <w:sz w:val="20"/>
                <w:szCs w:val="20"/>
                <w:lang w:eastAsia="en-US"/>
              </w:rPr>
              <w:t>сарадник</w:t>
            </w:r>
            <w:r w:rsidRPr="00300A4A">
              <w:rPr>
                <w:rFonts w:eastAsia="Calibri"/>
                <w:b/>
                <w:bCs/>
                <w:spacing w:val="-1"/>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71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стручно</w:t>
            </w:r>
            <w:r w:rsidRPr="00300A4A">
              <w:rPr>
                <w:rFonts w:eastAsia="Calibri"/>
                <w:spacing w:val="-38"/>
                <w:sz w:val="20"/>
                <w:szCs w:val="20"/>
                <w:lang w:eastAsia="en-US"/>
              </w:rPr>
              <w:t xml:space="preserve"> </w:t>
            </w:r>
            <w:r w:rsidRPr="00300A4A">
              <w:rPr>
                <w:rFonts w:eastAsia="Calibri"/>
                <w:sz w:val="20"/>
                <w:szCs w:val="20"/>
                <w:lang w:eastAsia="en-US"/>
              </w:rPr>
              <w:t>усавршавање</w:t>
            </w:r>
          </w:p>
        </w:tc>
        <w:tc>
          <w:tcPr>
            <w:tcW w:w="71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Август</w:t>
            </w:r>
            <w:r w:rsidRPr="00300A4A">
              <w:rPr>
                <w:rFonts w:eastAsia="Calibri"/>
                <w:spacing w:val="-8"/>
                <w:sz w:val="20"/>
                <w:szCs w:val="20"/>
                <w:lang w:eastAsia="en-US"/>
              </w:rPr>
              <w:t xml:space="preserve"> </w:t>
            </w:r>
            <w:r w:rsidRPr="00300A4A">
              <w:rPr>
                <w:rFonts w:eastAsia="Calibri"/>
                <w:sz w:val="20"/>
                <w:szCs w:val="20"/>
                <w:lang w:eastAsia="en-US"/>
              </w:rPr>
              <w:t>текуће</w:t>
            </w:r>
            <w:r w:rsidRPr="00300A4A">
              <w:rPr>
                <w:rFonts w:eastAsia="Calibri"/>
                <w:spacing w:val="-7"/>
                <w:sz w:val="20"/>
                <w:szCs w:val="20"/>
                <w:lang w:eastAsia="en-US"/>
              </w:rPr>
              <w:t xml:space="preserve"> </w:t>
            </w:r>
            <w:r w:rsidRPr="00300A4A">
              <w:rPr>
                <w:rFonts w:eastAsia="Calibri"/>
                <w:sz w:val="20"/>
                <w:szCs w:val="20"/>
                <w:lang w:eastAsia="en-US"/>
              </w:rPr>
              <w:t>шк.</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09"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Стицање увида у</w:t>
            </w:r>
            <w:r w:rsidRPr="00300A4A">
              <w:rPr>
                <w:rFonts w:eastAsia="Calibri"/>
                <w:spacing w:val="1"/>
                <w:sz w:val="20"/>
                <w:szCs w:val="20"/>
                <w:lang w:eastAsia="en-US"/>
              </w:rPr>
              <w:t xml:space="preserve"> </w:t>
            </w:r>
            <w:r w:rsidRPr="00300A4A">
              <w:rPr>
                <w:rFonts w:eastAsia="Calibri"/>
                <w:sz w:val="20"/>
                <w:szCs w:val="20"/>
                <w:lang w:eastAsia="en-US"/>
              </w:rPr>
              <w:t>реализацију плана</w:t>
            </w:r>
            <w:r w:rsidRPr="00300A4A">
              <w:rPr>
                <w:rFonts w:eastAsia="Calibri"/>
                <w:spacing w:val="1"/>
                <w:sz w:val="20"/>
                <w:szCs w:val="20"/>
                <w:lang w:eastAsia="en-US"/>
              </w:rPr>
              <w:t xml:space="preserve"> </w:t>
            </w:r>
            <w:r w:rsidRPr="00300A4A">
              <w:rPr>
                <w:rFonts w:eastAsia="Calibri"/>
                <w:spacing w:val="-1"/>
                <w:sz w:val="20"/>
                <w:szCs w:val="20"/>
                <w:lang w:eastAsia="en-US"/>
              </w:rPr>
              <w:t>стручног</w:t>
            </w:r>
            <w:r w:rsidRPr="00300A4A">
              <w:rPr>
                <w:rFonts w:eastAsia="Calibri"/>
                <w:spacing w:val="-5"/>
                <w:sz w:val="20"/>
                <w:szCs w:val="20"/>
                <w:lang w:eastAsia="en-US"/>
              </w:rPr>
              <w:t xml:space="preserve"> </w:t>
            </w:r>
            <w:r w:rsidRPr="00300A4A">
              <w:rPr>
                <w:rFonts w:eastAsia="Calibri"/>
                <w:sz w:val="20"/>
                <w:szCs w:val="20"/>
                <w:lang w:eastAsia="en-US"/>
              </w:rPr>
              <w:t>усавршавања</w:t>
            </w:r>
          </w:p>
        </w:tc>
        <w:tc>
          <w:tcPr>
            <w:tcW w:w="73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71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Документи</w:t>
            </w:r>
            <w:r w:rsidRPr="00300A4A">
              <w:rPr>
                <w:rFonts w:eastAsia="Calibri"/>
                <w:spacing w:val="-1"/>
                <w:sz w:val="20"/>
                <w:szCs w:val="20"/>
                <w:lang w:eastAsia="en-US"/>
              </w:rPr>
              <w:t xml:space="preserve"> </w:t>
            </w:r>
            <w:r w:rsidRPr="00300A4A">
              <w:rPr>
                <w:rFonts w:eastAsia="Calibri"/>
                <w:sz w:val="20"/>
                <w:szCs w:val="20"/>
                <w:lang w:eastAsia="en-US"/>
              </w:rPr>
              <w:t>о</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планирању, </w:t>
            </w:r>
            <w:r w:rsidRPr="00300A4A">
              <w:rPr>
                <w:rFonts w:eastAsia="Calibri"/>
                <w:sz w:val="20"/>
                <w:szCs w:val="20"/>
                <w:lang w:eastAsia="en-US"/>
              </w:rPr>
              <w:t>праћењу</w:t>
            </w:r>
            <w:r w:rsidRPr="00300A4A">
              <w:rPr>
                <w:rFonts w:eastAsia="Calibri"/>
                <w:spacing w:val="-38"/>
                <w:sz w:val="20"/>
                <w:szCs w:val="20"/>
                <w:lang w:eastAsia="en-US"/>
              </w:rPr>
              <w:t xml:space="preserve"> </w:t>
            </w:r>
            <w:r w:rsidRPr="00300A4A">
              <w:rPr>
                <w:rFonts w:eastAsia="Calibri"/>
                <w:sz w:val="20"/>
                <w:szCs w:val="20"/>
                <w:lang w:eastAsia="en-US"/>
              </w:rPr>
              <w:t>и вредновању;</w:t>
            </w:r>
            <w:r w:rsidRPr="00300A4A">
              <w:rPr>
                <w:rFonts w:eastAsia="Calibri"/>
                <w:spacing w:val="1"/>
                <w:sz w:val="20"/>
                <w:szCs w:val="20"/>
                <w:lang w:eastAsia="en-US"/>
              </w:rPr>
              <w:t xml:space="preserve"> </w:t>
            </w:r>
            <w:r w:rsidRPr="00300A4A">
              <w:rPr>
                <w:rFonts w:eastAsia="Calibri"/>
                <w:sz w:val="20"/>
                <w:szCs w:val="20"/>
                <w:lang w:eastAsia="en-US"/>
              </w:rPr>
              <w:t>извештај</w:t>
            </w:r>
            <w:r w:rsidRPr="00300A4A">
              <w:rPr>
                <w:rFonts w:eastAsia="Calibri"/>
                <w:spacing w:val="-2"/>
                <w:sz w:val="20"/>
                <w:szCs w:val="20"/>
                <w:lang w:eastAsia="en-US"/>
              </w:rPr>
              <w:t xml:space="preserve"> </w:t>
            </w:r>
            <w:r w:rsidRPr="00300A4A">
              <w:rPr>
                <w:rFonts w:eastAsia="Calibri"/>
                <w:sz w:val="20"/>
                <w:szCs w:val="20"/>
                <w:lang w:eastAsia="en-US"/>
              </w:rPr>
              <w:t>Тима</w:t>
            </w:r>
            <w:r w:rsidRPr="00300A4A">
              <w:rPr>
                <w:rFonts w:eastAsia="Calibri"/>
                <w:spacing w:val="-3"/>
                <w:sz w:val="20"/>
                <w:szCs w:val="20"/>
                <w:lang w:eastAsia="en-US"/>
              </w:rPr>
              <w:t xml:space="preserve"> </w:t>
            </w:r>
            <w:r w:rsidRPr="00300A4A">
              <w:rPr>
                <w:rFonts w:eastAsia="Calibri"/>
                <w:sz w:val="20"/>
                <w:szCs w:val="20"/>
                <w:lang w:eastAsia="en-US"/>
              </w:rPr>
              <w:t>за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стручно</w:t>
            </w:r>
            <w:r w:rsidRPr="00300A4A">
              <w:rPr>
                <w:rFonts w:eastAsia="Calibri"/>
                <w:spacing w:val="-2"/>
                <w:sz w:val="20"/>
                <w:szCs w:val="20"/>
                <w:lang w:eastAsia="en-US"/>
              </w:rPr>
              <w:t xml:space="preserve"> </w:t>
            </w:r>
            <w:r w:rsidRPr="00300A4A">
              <w:rPr>
                <w:rFonts w:eastAsia="Calibri"/>
                <w:sz w:val="20"/>
                <w:szCs w:val="20"/>
                <w:lang w:eastAsia="en-US"/>
              </w:rPr>
              <w:t>усавршавање</w:t>
            </w:r>
          </w:p>
        </w:tc>
        <w:tc>
          <w:tcPr>
            <w:tcW w:w="71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Септембар</w:t>
            </w:r>
            <w:r w:rsidRPr="00300A4A">
              <w:rPr>
                <w:rFonts w:eastAsia="Calibri"/>
                <w:b/>
                <w:bCs/>
                <w:spacing w:val="-8"/>
                <w:sz w:val="20"/>
                <w:szCs w:val="20"/>
                <w:lang w:eastAsia="en-US"/>
              </w:rPr>
              <w:t xml:space="preserve"> </w:t>
            </w:r>
            <w:r w:rsidRPr="00300A4A">
              <w:rPr>
                <w:rFonts w:eastAsia="Calibri"/>
                <w:b/>
                <w:bCs/>
                <w:sz w:val="20"/>
                <w:szCs w:val="20"/>
                <w:lang w:eastAsia="en-US"/>
              </w:rPr>
              <w:t>текуће</w:t>
            </w:r>
            <w:r w:rsidRPr="00300A4A">
              <w:rPr>
                <w:rFonts w:eastAsia="Calibri"/>
                <w:b/>
                <w:bCs/>
                <w:spacing w:val="-8"/>
                <w:sz w:val="20"/>
                <w:szCs w:val="20"/>
                <w:lang w:eastAsia="en-US"/>
              </w:rPr>
              <w:t xml:space="preserve"> </w:t>
            </w:r>
            <w:r w:rsidRPr="00300A4A">
              <w:rPr>
                <w:rFonts w:eastAsia="Calibri"/>
                <w:b/>
                <w:bCs/>
                <w:sz w:val="20"/>
                <w:szCs w:val="20"/>
                <w:lang w:eastAsia="en-US"/>
              </w:rPr>
              <w:t>шк.</w:t>
            </w:r>
            <w:r w:rsidRPr="00300A4A">
              <w:rPr>
                <w:rFonts w:eastAsia="Calibri"/>
                <w:b/>
                <w:bCs/>
                <w:spacing w:val="-38"/>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562"/>
        </w:trPr>
        <w:tc>
          <w:tcPr>
            <w:tcW w:w="71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Редовно и</w:t>
            </w:r>
            <w:r w:rsidRPr="00300A4A">
              <w:rPr>
                <w:rFonts w:eastAsia="Calibri"/>
                <w:b/>
                <w:bCs/>
                <w:spacing w:val="1"/>
                <w:sz w:val="20"/>
                <w:szCs w:val="20"/>
                <w:lang w:eastAsia="en-US"/>
              </w:rPr>
              <w:t xml:space="preserve"> </w:t>
            </w:r>
            <w:r w:rsidRPr="00300A4A">
              <w:rPr>
                <w:rFonts w:eastAsia="Calibri"/>
                <w:b/>
                <w:bCs/>
                <w:sz w:val="20"/>
                <w:szCs w:val="20"/>
                <w:lang w:eastAsia="en-US"/>
              </w:rPr>
              <w:t>систематско</w:t>
            </w:r>
            <w:r w:rsidRPr="00300A4A">
              <w:rPr>
                <w:rFonts w:eastAsia="Calibri"/>
                <w:b/>
                <w:bCs/>
                <w:spacing w:val="1"/>
                <w:sz w:val="20"/>
                <w:szCs w:val="20"/>
                <w:lang w:eastAsia="en-US"/>
              </w:rPr>
              <w:t xml:space="preserve"> </w:t>
            </w:r>
            <w:r w:rsidRPr="00300A4A">
              <w:rPr>
                <w:rFonts w:eastAsia="Calibri"/>
                <w:b/>
                <w:bCs/>
                <w:sz w:val="20"/>
                <w:szCs w:val="20"/>
                <w:lang w:eastAsia="en-US"/>
              </w:rPr>
              <w:t>информисање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запослених у вези са</w:t>
            </w:r>
            <w:r w:rsidRPr="00300A4A">
              <w:rPr>
                <w:rFonts w:eastAsia="Calibri"/>
                <w:b/>
                <w:bCs/>
                <w:spacing w:val="-38"/>
                <w:sz w:val="20"/>
                <w:szCs w:val="20"/>
                <w:lang w:eastAsia="en-US"/>
              </w:rPr>
              <w:t xml:space="preserve"> </w:t>
            </w:r>
            <w:r w:rsidRPr="00300A4A">
              <w:rPr>
                <w:rFonts w:eastAsia="Calibri"/>
                <w:b/>
                <w:bCs/>
                <w:sz w:val="20"/>
                <w:szCs w:val="20"/>
                <w:lang w:eastAsia="en-US"/>
              </w:rPr>
              <w:t>стручним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усавршавањем</w:t>
            </w:r>
          </w:p>
        </w:tc>
        <w:tc>
          <w:tcPr>
            <w:tcW w:w="71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Тим</w:t>
            </w:r>
            <w:r w:rsidRPr="00300A4A">
              <w:rPr>
                <w:rFonts w:eastAsia="Calibri"/>
                <w:b/>
                <w:bCs/>
                <w:spacing w:val="-3"/>
                <w:sz w:val="20"/>
                <w:szCs w:val="20"/>
                <w:lang w:eastAsia="en-US"/>
              </w:rPr>
              <w:t xml:space="preserve"> </w:t>
            </w:r>
            <w:r w:rsidRPr="00300A4A">
              <w:rPr>
                <w:rFonts w:eastAsia="Calibri"/>
                <w:b/>
                <w:bCs/>
                <w:sz w:val="20"/>
                <w:szCs w:val="20"/>
                <w:lang w:eastAsia="en-US"/>
              </w:rPr>
              <w:t>за</w:t>
            </w:r>
            <w:r w:rsidRPr="00300A4A">
              <w:rPr>
                <w:rFonts w:eastAsia="Calibri"/>
                <w:b/>
                <w:bCs/>
                <w:spacing w:val="-2"/>
                <w:sz w:val="20"/>
                <w:szCs w:val="20"/>
                <w:lang w:eastAsia="en-US"/>
              </w:rPr>
              <w:t xml:space="preserve"> </w:t>
            </w:r>
            <w:r w:rsidRPr="00300A4A">
              <w:rPr>
                <w:rFonts w:eastAsia="Calibri"/>
                <w:b/>
                <w:bCs/>
                <w:sz w:val="20"/>
                <w:szCs w:val="20"/>
                <w:lang w:eastAsia="en-US"/>
              </w:rPr>
              <w:t>стручно</w:t>
            </w:r>
          </w:p>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усавршавање, </w:t>
            </w:r>
            <w:r w:rsidRPr="00300A4A">
              <w:rPr>
                <w:rFonts w:eastAsia="Calibri"/>
                <w:b/>
                <w:bCs/>
                <w:sz w:val="20"/>
                <w:szCs w:val="20"/>
                <w:lang w:eastAsia="en-US"/>
              </w:rPr>
              <w:t>стручна</w:t>
            </w:r>
            <w:r w:rsidRPr="00300A4A">
              <w:rPr>
                <w:rFonts w:eastAsia="Calibri"/>
                <w:b/>
                <w:bCs/>
                <w:spacing w:val="-38"/>
                <w:sz w:val="20"/>
                <w:szCs w:val="20"/>
                <w:lang w:eastAsia="en-US"/>
              </w:rPr>
              <w:t xml:space="preserve"> </w:t>
            </w:r>
            <w:r w:rsidRPr="00300A4A">
              <w:rPr>
                <w:rFonts w:eastAsia="Calibri"/>
                <w:b/>
                <w:bCs/>
                <w:sz w:val="20"/>
                <w:szCs w:val="20"/>
                <w:lang w:eastAsia="en-US"/>
              </w:rPr>
              <w:t>служба</w:t>
            </w:r>
            <w:r w:rsidRPr="00300A4A">
              <w:rPr>
                <w:rFonts w:eastAsia="Calibri"/>
                <w:b/>
                <w:bCs/>
                <w:spacing w:val="-1"/>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директор</w:t>
            </w:r>
          </w:p>
        </w:tc>
        <w:tc>
          <w:tcPr>
            <w:tcW w:w="71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Наставничка већа</w:t>
            </w:r>
            <w:r w:rsidRPr="00300A4A">
              <w:rPr>
                <w:rFonts w:eastAsia="Calibri"/>
                <w:b/>
                <w:bCs/>
                <w:spacing w:val="-38"/>
                <w:sz w:val="20"/>
                <w:szCs w:val="20"/>
                <w:lang w:eastAsia="en-US"/>
              </w:rPr>
              <w:t xml:space="preserve"> </w:t>
            </w:r>
            <w:r w:rsidRPr="00300A4A">
              <w:rPr>
                <w:rFonts w:eastAsia="Calibri"/>
                <w:b/>
                <w:bCs/>
                <w:sz w:val="20"/>
                <w:szCs w:val="20"/>
                <w:lang w:eastAsia="en-US"/>
              </w:rPr>
              <w:t>током</w:t>
            </w:r>
            <w:r w:rsidRPr="00300A4A">
              <w:rPr>
                <w:rFonts w:eastAsia="Calibri"/>
                <w:b/>
                <w:bCs/>
                <w:spacing w:val="-4"/>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c>
          <w:tcPr>
            <w:tcW w:w="709"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Повећан</w:t>
            </w:r>
            <w:r w:rsidRPr="00300A4A">
              <w:rPr>
                <w:rFonts w:eastAsia="Calibri"/>
                <w:b/>
                <w:bCs/>
                <w:spacing w:val="-1"/>
                <w:sz w:val="20"/>
                <w:szCs w:val="20"/>
                <w:lang w:eastAsia="en-US"/>
              </w:rPr>
              <w:t xml:space="preserve"> </w:t>
            </w:r>
            <w:r w:rsidRPr="00300A4A">
              <w:rPr>
                <w:rFonts w:eastAsia="Calibri"/>
                <w:b/>
                <w:bCs/>
                <w:sz w:val="20"/>
                <w:szCs w:val="20"/>
                <w:lang w:eastAsia="en-US"/>
              </w:rPr>
              <w:t>број</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наставника са вишим</w:t>
            </w:r>
            <w:r w:rsidRPr="00300A4A">
              <w:rPr>
                <w:rFonts w:eastAsia="Calibri"/>
                <w:b/>
                <w:bCs/>
                <w:spacing w:val="-38"/>
                <w:sz w:val="20"/>
                <w:szCs w:val="20"/>
                <w:lang w:eastAsia="en-US"/>
              </w:rPr>
              <w:t xml:space="preserve"> </w:t>
            </w:r>
            <w:r w:rsidRPr="00300A4A">
              <w:rPr>
                <w:rFonts w:eastAsia="Calibri"/>
                <w:b/>
                <w:bCs/>
                <w:sz w:val="20"/>
                <w:szCs w:val="20"/>
                <w:lang w:eastAsia="en-US"/>
              </w:rPr>
              <w:t>нивоима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компетенција</w:t>
            </w:r>
            <w:r w:rsidRPr="00300A4A">
              <w:rPr>
                <w:rFonts w:eastAsia="Calibri"/>
                <w:b/>
                <w:bCs/>
                <w:spacing w:val="-4"/>
                <w:sz w:val="20"/>
                <w:szCs w:val="20"/>
                <w:lang w:eastAsia="en-US"/>
              </w:rPr>
              <w:t xml:space="preserve"> </w:t>
            </w:r>
            <w:r w:rsidRPr="00300A4A">
              <w:rPr>
                <w:rFonts w:eastAsia="Calibri"/>
                <w:b/>
                <w:bCs/>
                <w:sz w:val="20"/>
                <w:szCs w:val="20"/>
                <w:lang w:eastAsia="en-US"/>
              </w:rPr>
              <w:t>као</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резултат похађања</w:t>
            </w:r>
            <w:r w:rsidRPr="00300A4A">
              <w:rPr>
                <w:rFonts w:eastAsia="Calibri"/>
                <w:b/>
                <w:bCs/>
                <w:spacing w:val="-38"/>
                <w:sz w:val="20"/>
                <w:szCs w:val="20"/>
                <w:lang w:eastAsia="en-US"/>
              </w:rPr>
              <w:t xml:space="preserve"> </w:t>
            </w:r>
            <w:r w:rsidRPr="00300A4A">
              <w:rPr>
                <w:rFonts w:eastAsia="Calibri"/>
                <w:b/>
                <w:bCs/>
                <w:sz w:val="20"/>
                <w:szCs w:val="20"/>
                <w:lang w:eastAsia="en-US"/>
              </w:rPr>
              <w:t>семинара</w:t>
            </w:r>
          </w:p>
        </w:tc>
        <w:tc>
          <w:tcPr>
            <w:tcW w:w="73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710"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 о</w:t>
            </w:r>
            <w:r w:rsidRPr="00300A4A">
              <w:rPr>
                <w:rFonts w:eastAsia="Calibri"/>
                <w:b/>
                <w:bCs/>
                <w:spacing w:val="1"/>
                <w:sz w:val="20"/>
                <w:szCs w:val="20"/>
                <w:lang w:eastAsia="en-US"/>
              </w:rPr>
              <w:t xml:space="preserve"> </w:t>
            </w:r>
            <w:r w:rsidRPr="00300A4A">
              <w:rPr>
                <w:rFonts w:eastAsia="Calibri"/>
                <w:b/>
                <w:bCs/>
                <w:sz w:val="20"/>
                <w:szCs w:val="20"/>
                <w:lang w:eastAsia="en-US"/>
              </w:rPr>
              <w:t>реализацији плана</w:t>
            </w:r>
            <w:r w:rsidRPr="00300A4A">
              <w:rPr>
                <w:rFonts w:eastAsia="Calibri"/>
                <w:b/>
                <w:bCs/>
                <w:spacing w:val="1"/>
                <w:sz w:val="20"/>
                <w:szCs w:val="20"/>
                <w:lang w:eastAsia="en-US"/>
              </w:rPr>
              <w:t xml:space="preserve"> </w:t>
            </w:r>
            <w:r w:rsidRPr="00300A4A">
              <w:rPr>
                <w:rFonts w:eastAsia="Calibri"/>
                <w:b/>
                <w:bCs/>
                <w:sz w:val="20"/>
                <w:szCs w:val="20"/>
                <w:lang w:eastAsia="en-US"/>
              </w:rPr>
              <w:t>стручног усавршавања</w:t>
            </w:r>
            <w:r w:rsidRPr="00300A4A">
              <w:rPr>
                <w:rFonts w:eastAsia="Calibri"/>
                <w:b/>
                <w:bCs/>
                <w:spacing w:val="-38"/>
                <w:sz w:val="20"/>
                <w:szCs w:val="20"/>
                <w:lang w:eastAsia="en-US"/>
              </w:rPr>
              <w:t xml:space="preserve"> </w:t>
            </w:r>
            <w:r w:rsidRPr="00300A4A">
              <w:rPr>
                <w:rFonts w:eastAsia="Calibri"/>
                <w:b/>
                <w:bCs/>
                <w:sz w:val="20"/>
                <w:szCs w:val="20"/>
                <w:lang w:eastAsia="en-US"/>
              </w:rPr>
              <w:t>на нивоу установе;</w:t>
            </w:r>
            <w:r w:rsidRPr="00300A4A">
              <w:rPr>
                <w:rFonts w:eastAsia="Calibri"/>
                <w:b/>
                <w:bCs/>
                <w:spacing w:val="1"/>
                <w:sz w:val="20"/>
                <w:szCs w:val="20"/>
                <w:lang w:eastAsia="en-US"/>
              </w:rPr>
              <w:t xml:space="preserve"> </w:t>
            </w:r>
            <w:r w:rsidRPr="00300A4A">
              <w:rPr>
                <w:rFonts w:eastAsia="Calibri"/>
                <w:b/>
                <w:bCs/>
                <w:sz w:val="20"/>
                <w:szCs w:val="20"/>
                <w:lang w:eastAsia="en-US"/>
              </w:rPr>
              <w:t>записници</w:t>
            </w:r>
            <w:r w:rsidRPr="00300A4A">
              <w:rPr>
                <w:rFonts w:eastAsia="Calibri"/>
                <w:b/>
                <w:bCs/>
                <w:spacing w:val="-3"/>
                <w:sz w:val="20"/>
                <w:szCs w:val="20"/>
                <w:lang w:eastAsia="en-US"/>
              </w:rPr>
              <w:t xml:space="preserve"> </w:t>
            </w:r>
            <w:r w:rsidRPr="00300A4A">
              <w:rPr>
                <w:rFonts w:eastAsia="Calibri"/>
                <w:b/>
                <w:bCs/>
                <w:sz w:val="20"/>
                <w:szCs w:val="20"/>
                <w:lang w:eastAsia="en-US"/>
              </w:rPr>
              <w:t>са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Наставничких</w:t>
            </w:r>
            <w:r w:rsidRPr="00300A4A">
              <w:rPr>
                <w:rFonts w:eastAsia="Calibri"/>
                <w:b/>
                <w:bCs/>
                <w:spacing w:val="-6"/>
                <w:sz w:val="20"/>
                <w:szCs w:val="20"/>
                <w:lang w:eastAsia="en-US"/>
              </w:rPr>
              <w:t xml:space="preserve"> </w:t>
            </w:r>
            <w:r w:rsidRPr="00300A4A">
              <w:rPr>
                <w:rFonts w:eastAsia="Calibri"/>
                <w:b/>
                <w:bCs/>
                <w:sz w:val="20"/>
                <w:szCs w:val="20"/>
                <w:lang w:eastAsia="en-US"/>
              </w:rPr>
              <w:t>већа</w:t>
            </w:r>
          </w:p>
        </w:tc>
        <w:tc>
          <w:tcPr>
            <w:tcW w:w="71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3"/>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spacing w:after="200" w:line="252" w:lineRule="auto"/>
        <w:rPr>
          <w:rFonts w:ascii="Calibri" w:eastAsia="Calibri" w:hAnsi="Calibri"/>
          <w:sz w:val="18"/>
          <w:szCs w:val="22"/>
          <w:lang w:val="sr-Cyrl-RS" w:eastAsia="en-US"/>
        </w:rPr>
        <w:sectPr w:rsidR="00300A4A" w:rsidRPr="00300A4A">
          <w:pgSz w:w="16840" w:h="11910" w:orient="landscape"/>
          <w:pgMar w:top="920" w:right="1100" w:bottom="2000" w:left="1200" w:header="0" w:footer="1801" w:gutter="0"/>
          <w:cols w:space="720"/>
        </w:sectPr>
      </w:pPr>
    </w:p>
    <w:p w:rsidR="00300A4A" w:rsidRPr="00300A4A" w:rsidRDefault="00300A4A" w:rsidP="00300A4A">
      <w:pPr>
        <w:spacing w:line="276" w:lineRule="auto"/>
        <w:jc w:val="center"/>
        <w:rPr>
          <w:rFonts w:ascii="Calibri" w:eastAsia="Calibri" w:hAnsi="Calibri"/>
          <w:vanish/>
          <w:sz w:val="22"/>
          <w:szCs w:val="22"/>
          <w:lang w:val="sr-Cyrl-RS" w:eastAsia="en-US"/>
        </w:rPr>
      </w:pPr>
    </w:p>
    <w:p w:rsidR="00300A4A" w:rsidRPr="00300A4A" w:rsidRDefault="00300A4A" w:rsidP="00300A4A">
      <w:pPr>
        <w:widowControl w:val="0"/>
        <w:tabs>
          <w:tab w:val="left" w:pos="2919"/>
        </w:tabs>
        <w:autoSpaceDE w:val="0"/>
        <w:autoSpaceDN w:val="0"/>
        <w:spacing w:before="101"/>
        <w:jc w:val="center"/>
        <w:rPr>
          <w:rFonts w:ascii="Cambria" w:eastAsia="Calibri" w:hAnsi="Cambria" w:cs="Calibri"/>
          <w:b/>
          <w:sz w:val="28"/>
          <w:szCs w:val="22"/>
          <w:lang w:eastAsia="en-US"/>
        </w:rPr>
      </w:pPr>
      <w:r w:rsidRPr="00300A4A">
        <w:rPr>
          <w:rFonts w:ascii="Cambria" w:eastAsia="Calibri" w:hAnsi="Cambria" w:cs="Calibri"/>
          <w:b/>
          <w:sz w:val="28"/>
          <w:szCs w:val="22"/>
          <w:lang w:eastAsia="en-US"/>
        </w:rPr>
        <w:t>Мере</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за</w:t>
      </w:r>
      <w:r w:rsidRPr="00300A4A">
        <w:rPr>
          <w:rFonts w:ascii="Cambria" w:eastAsia="Calibri" w:hAnsi="Cambria" w:cs="Calibri"/>
          <w:b/>
          <w:spacing w:val="-2"/>
          <w:sz w:val="28"/>
          <w:szCs w:val="22"/>
          <w:lang w:eastAsia="en-US"/>
        </w:rPr>
        <w:t xml:space="preserve"> </w:t>
      </w:r>
      <w:r w:rsidRPr="00300A4A">
        <w:rPr>
          <w:rFonts w:ascii="Cambria" w:eastAsia="Calibri" w:hAnsi="Cambria" w:cs="Calibri"/>
          <w:b/>
          <w:sz w:val="28"/>
          <w:szCs w:val="22"/>
          <w:lang w:eastAsia="en-US"/>
        </w:rPr>
        <w:t>увођење</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иновативних</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метода</w:t>
      </w:r>
      <w:r w:rsidRPr="00300A4A">
        <w:rPr>
          <w:rFonts w:ascii="Cambria" w:eastAsia="Calibri" w:hAnsi="Cambria" w:cs="Calibri"/>
          <w:b/>
          <w:spacing w:val="-2"/>
          <w:sz w:val="28"/>
          <w:szCs w:val="22"/>
          <w:lang w:eastAsia="en-US"/>
        </w:rPr>
        <w:t xml:space="preserve"> </w:t>
      </w:r>
      <w:r w:rsidRPr="00300A4A">
        <w:rPr>
          <w:rFonts w:ascii="Cambria" w:eastAsia="Calibri" w:hAnsi="Cambria" w:cs="Calibri"/>
          <w:b/>
          <w:sz w:val="28"/>
          <w:szCs w:val="22"/>
          <w:lang w:eastAsia="en-US"/>
        </w:rPr>
        <w:t>наставе,</w:t>
      </w:r>
      <w:r w:rsidRPr="00300A4A">
        <w:rPr>
          <w:rFonts w:ascii="Cambria" w:eastAsia="Calibri" w:hAnsi="Cambria" w:cs="Calibri"/>
          <w:b/>
          <w:spacing w:val="-6"/>
          <w:sz w:val="28"/>
          <w:szCs w:val="22"/>
          <w:lang w:eastAsia="en-US"/>
        </w:rPr>
        <w:t xml:space="preserve"> </w:t>
      </w:r>
      <w:r w:rsidRPr="00300A4A">
        <w:rPr>
          <w:rFonts w:ascii="Cambria" w:eastAsia="Calibri" w:hAnsi="Cambria" w:cs="Calibri"/>
          <w:b/>
          <w:sz w:val="28"/>
          <w:szCs w:val="22"/>
          <w:lang w:eastAsia="en-US"/>
        </w:rPr>
        <w:t>учења</w:t>
      </w:r>
      <w:r w:rsidRPr="00300A4A">
        <w:rPr>
          <w:rFonts w:ascii="Cambria" w:eastAsia="Calibri" w:hAnsi="Cambria" w:cs="Calibri"/>
          <w:b/>
          <w:spacing w:val="-4"/>
          <w:sz w:val="28"/>
          <w:szCs w:val="22"/>
          <w:lang w:eastAsia="en-US"/>
        </w:rPr>
        <w:t xml:space="preserve"> </w:t>
      </w:r>
      <w:r w:rsidRPr="00300A4A">
        <w:rPr>
          <w:rFonts w:ascii="Cambria" w:eastAsia="Calibri" w:hAnsi="Cambria" w:cs="Calibri"/>
          <w:b/>
          <w:sz w:val="28"/>
          <w:szCs w:val="22"/>
          <w:lang w:eastAsia="en-US"/>
        </w:rPr>
        <w:t>и</w:t>
      </w:r>
      <w:r w:rsidRPr="00300A4A">
        <w:rPr>
          <w:rFonts w:ascii="Cambria" w:eastAsia="Calibri" w:hAnsi="Cambria" w:cs="Calibri"/>
          <w:b/>
          <w:spacing w:val="-4"/>
          <w:sz w:val="28"/>
          <w:szCs w:val="22"/>
          <w:lang w:eastAsia="en-US"/>
        </w:rPr>
        <w:t xml:space="preserve"> </w:t>
      </w:r>
      <w:r w:rsidRPr="00300A4A">
        <w:rPr>
          <w:rFonts w:ascii="Cambria" w:eastAsia="Calibri" w:hAnsi="Cambria" w:cs="Calibri"/>
          <w:b/>
          <w:sz w:val="28"/>
          <w:szCs w:val="22"/>
          <w:lang w:eastAsia="en-US"/>
        </w:rPr>
        <w:t>оцењивања</w:t>
      </w:r>
    </w:p>
    <w:p w:rsidR="00300A4A" w:rsidRPr="00300A4A" w:rsidRDefault="00300A4A" w:rsidP="00300A4A">
      <w:pPr>
        <w:widowControl w:val="0"/>
        <w:autoSpaceDE w:val="0"/>
        <w:autoSpaceDN w:val="0"/>
        <w:spacing w:before="5"/>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38"/>
        <w:gridCol w:w="2096"/>
        <w:gridCol w:w="2160"/>
        <w:gridCol w:w="2296"/>
        <w:gridCol w:w="2095"/>
        <w:gridCol w:w="1785"/>
        <w:gridCol w:w="2086"/>
      </w:tblGrid>
      <w:tr w:rsidR="00300A4A" w:rsidRPr="00300A4A" w:rsidTr="00300A4A">
        <w:trPr>
          <w:trHeight w:val="316"/>
        </w:trPr>
        <w:tc>
          <w:tcPr>
            <w:tcW w:w="2978" w:type="pct"/>
            <w:gridSpan w:val="4"/>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АКТИВНОСТИ</w:t>
            </w:r>
          </w:p>
        </w:tc>
        <w:tc>
          <w:tcPr>
            <w:tcW w:w="2022" w:type="pct"/>
            <w:gridSpan w:val="3"/>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918"/>
        </w:trPr>
        <w:tc>
          <w:tcPr>
            <w:tcW w:w="75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ПЛАНИРАНЕ</w:t>
            </w:r>
            <w:r w:rsidRPr="00300A4A">
              <w:rPr>
                <w:rFonts w:eastAsia="Calibri"/>
                <w:b/>
                <w:bCs/>
                <w:spacing w:val="1"/>
                <w:sz w:val="18"/>
                <w:szCs w:val="20"/>
                <w:lang w:eastAsia="en-US"/>
              </w:rPr>
              <w:t xml:space="preserve"> </w:t>
            </w:r>
            <w:r w:rsidRPr="00300A4A">
              <w:rPr>
                <w:rFonts w:eastAsia="Calibri"/>
                <w:b/>
                <w:bCs/>
                <w:spacing w:val="-1"/>
                <w:sz w:val="18"/>
                <w:szCs w:val="20"/>
                <w:lang w:eastAsia="en-US"/>
              </w:rPr>
              <w:t>АКТИВНСОТИ</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7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4"/>
                <w:sz w:val="18"/>
                <w:szCs w:val="20"/>
                <w:lang w:eastAsia="en-US"/>
              </w:rPr>
              <w:t xml:space="preserve"> </w:t>
            </w:r>
            <w:r w:rsidRPr="00300A4A">
              <w:rPr>
                <w:rFonts w:eastAsia="Calibri"/>
                <w:b/>
                <w:sz w:val="18"/>
                <w:szCs w:val="20"/>
                <w:lang w:eastAsia="en-US"/>
              </w:rPr>
              <w:t>РЕАЛИЗАЦИЈЕ</w:t>
            </w:r>
          </w:p>
        </w:tc>
        <w:tc>
          <w:tcPr>
            <w:tcW w:w="77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/ОЧЕКИВАНИ</w:t>
            </w: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РЕЗУЛТАТИ</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ОСОБЕ</w:t>
            </w:r>
            <w:r w:rsidRPr="00300A4A">
              <w:rPr>
                <w:rFonts w:eastAsia="Calibri"/>
                <w:b/>
                <w:spacing w:val="-5"/>
                <w:sz w:val="18"/>
                <w:szCs w:val="20"/>
                <w:lang w:eastAsia="en-US"/>
              </w:rPr>
              <w:t xml:space="preserve"> </w:t>
            </w:r>
            <w:r w:rsidRPr="00300A4A">
              <w:rPr>
                <w:rFonts w:eastAsia="Calibri"/>
                <w:b/>
                <w:sz w:val="18"/>
                <w:szCs w:val="20"/>
                <w:lang w:eastAsia="en-US"/>
              </w:rPr>
              <w:t>ЗАДУЖЕНЕ</w:t>
            </w:r>
            <w:r w:rsidRPr="00300A4A">
              <w:rPr>
                <w:rFonts w:eastAsia="Calibri"/>
                <w:b/>
                <w:spacing w:val="-4"/>
                <w:sz w:val="18"/>
                <w:szCs w:val="20"/>
                <w:lang w:eastAsia="en-US"/>
              </w:rPr>
              <w:t xml:space="preserve"> </w:t>
            </w:r>
            <w:r w:rsidRPr="00300A4A">
              <w:rPr>
                <w:rFonts w:eastAsia="Calibri"/>
                <w:b/>
                <w:sz w:val="18"/>
                <w:szCs w:val="20"/>
                <w:lang w:eastAsia="en-US"/>
              </w:rPr>
              <w:t>ЗА</w:t>
            </w:r>
            <w:r w:rsidRPr="00300A4A">
              <w:rPr>
                <w:rFonts w:eastAsia="Calibri"/>
                <w:b/>
                <w:spacing w:val="-38"/>
                <w:sz w:val="18"/>
                <w:szCs w:val="20"/>
                <w:lang w:eastAsia="en-US"/>
              </w:rPr>
              <w:t xml:space="preserve"> </w:t>
            </w:r>
            <w:r w:rsidRPr="00300A4A">
              <w:rPr>
                <w:rFonts w:eastAsia="Calibri"/>
                <w:b/>
                <w:sz w:val="18"/>
                <w:szCs w:val="20"/>
                <w:lang w:eastAsia="en-US"/>
              </w:rPr>
              <w:t>ЕВАЛУАЦИЈУ И</w:t>
            </w:r>
            <w:r w:rsidRPr="00300A4A">
              <w:rPr>
                <w:rFonts w:eastAsia="Calibri"/>
                <w:b/>
                <w:spacing w:val="1"/>
                <w:sz w:val="18"/>
                <w:szCs w:val="20"/>
                <w:lang w:eastAsia="en-US"/>
              </w:rPr>
              <w:t xml:space="preserve"> </w:t>
            </w:r>
            <w:r w:rsidRPr="00300A4A">
              <w:rPr>
                <w:rFonts w:eastAsia="Calibri"/>
                <w:b/>
                <w:sz w:val="18"/>
                <w:szCs w:val="20"/>
                <w:lang w:eastAsia="en-US"/>
              </w:rPr>
              <w:t>ПРАЋЕЊЕ</w:t>
            </w: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ОСТВАРЕЊА</w:t>
            </w:r>
          </w:p>
        </w:tc>
        <w:tc>
          <w:tcPr>
            <w:tcW w:w="60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tc>
        <w:tc>
          <w:tcPr>
            <w:tcW w:w="70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ВРЕМЕ</w:t>
            </w:r>
            <w:r w:rsidRPr="00300A4A">
              <w:rPr>
                <w:rFonts w:eastAsia="Calibri"/>
                <w:b/>
                <w:bCs/>
                <w:spacing w:val="-4"/>
                <w:sz w:val="18"/>
                <w:szCs w:val="20"/>
                <w:lang w:eastAsia="en-US"/>
              </w:rPr>
              <w:t xml:space="preserve"> </w:t>
            </w:r>
            <w:r w:rsidRPr="00300A4A">
              <w:rPr>
                <w:rFonts w:eastAsia="Calibri"/>
                <w:b/>
                <w:bCs/>
                <w:sz w:val="18"/>
                <w:szCs w:val="20"/>
                <w:lang w:eastAsia="en-US"/>
              </w:rPr>
              <w:t>ЕВАЛУАЦИЈЕ</w:t>
            </w:r>
          </w:p>
        </w:tc>
      </w:tr>
      <w:tr w:rsidR="00300A4A" w:rsidRPr="00300A4A" w:rsidTr="00300A4A">
        <w:trPr>
          <w:trHeight w:val="1355"/>
        </w:trPr>
        <w:tc>
          <w:tcPr>
            <w:tcW w:w="758"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Уознавање</w:t>
            </w:r>
            <w:r w:rsidRPr="00300A4A">
              <w:rPr>
                <w:rFonts w:eastAsia="Calibri"/>
                <w:b/>
                <w:bCs/>
                <w:spacing w:val="-3"/>
                <w:sz w:val="20"/>
                <w:szCs w:val="20"/>
                <w:lang w:eastAsia="en-US"/>
              </w:rPr>
              <w:t xml:space="preserve"> </w:t>
            </w:r>
            <w:r w:rsidRPr="00300A4A">
              <w:rPr>
                <w:rFonts w:eastAsia="Calibri"/>
                <w:b/>
                <w:bCs/>
                <w:sz w:val="20"/>
                <w:szCs w:val="20"/>
                <w:lang w:eastAsia="en-US"/>
              </w:rPr>
              <w:t>са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иновативним</w:t>
            </w:r>
            <w:r w:rsidRPr="00300A4A">
              <w:rPr>
                <w:rFonts w:eastAsia="Calibri"/>
                <w:b/>
                <w:bCs/>
                <w:spacing w:val="-3"/>
                <w:sz w:val="20"/>
                <w:szCs w:val="20"/>
                <w:lang w:eastAsia="en-US"/>
              </w:rPr>
              <w:t xml:space="preserve"> </w:t>
            </w:r>
            <w:r w:rsidRPr="00300A4A">
              <w:rPr>
                <w:rFonts w:eastAsia="Calibri"/>
                <w:b/>
                <w:bCs/>
                <w:sz w:val="20"/>
                <w:szCs w:val="20"/>
                <w:lang w:eastAsia="en-US"/>
              </w:rPr>
              <w:t>методама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наставе</w:t>
            </w:r>
            <w:r w:rsidRPr="00300A4A">
              <w:rPr>
                <w:rFonts w:eastAsia="Calibri"/>
                <w:b/>
                <w:bCs/>
                <w:spacing w:val="-3"/>
                <w:sz w:val="20"/>
                <w:szCs w:val="20"/>
                <w:lang w:eastAsia="en-US"/>
              </w:rPr>
              <w:t xml:space="preserve"> </w:t>
            </w:r>
            <w:r w:rsidRPr="00300A4A">
              <w:rPr>
                <w:rFonts w:eastAsia="Calibri"/>
                <w:b/>
                <w:bCs/>
                <w:sz w:val="20"/>
                <w:szCs w:val="20"/>
                <w:lang w:eastAsia="en-US"/>
              </w:rPr>
              <w:t>прикупљањем</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стручне</w:t>
            </w:r>
            <w:r w:rsidRPr="00300A4A">
              <w:rPr>
                <w:rFonts w:eastAsia="Calibri"/>
                <w:b/>
                <w:bCs/>
                <w:spacing w:val="-4"/>
                <w:sz w:val="20"/>
                <w:szCs w:val="20"/>
                <w:lang w:eastAsia="en-US"/>
              </w:rPr>
              <w:t xml:space="preserve"> </w:t>
            </w:r>
            <w:r w:rsidRPr="00300A4A">
              <w:rPr>
                <w:rFonts w:eastAsia="Calibri"/>
                <w:b/>
                <w:bCs/>
                <w:sz w:val="20"/>
                <w:szCs w:val="20"/>
                <w:lang w:eastAsia="en-US"/>
              </w:rPr>
              <w:t>литературе</w:t>
            </w:r>
          </w:p>
        </w:tc>
        <w:tc>
          <w:tcPr>
            <w:tcW w:w="71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Директор</w:t>
            </w:r>
            <w:r w:rsidRPr="00300A4A">
              <w:rPr>
                <w:rFonts w:eastAsia="Calibri"/>
                <w:b/>
                <w:bCs/>
                <w:spacing w:val="-3"/>
                <w:sz w:val="20"/>
                <w:szCs w:val="20"/>
                <w:lang w:eastAsia="en-US"/>
              </w:rPr>
              <w:t xml:space="preserve"> </w:t>
            </w:r>
            <w:r w:rsidRPr="00300A4A">
              <w:rPr>
                <w:rFonts w:eastAsia="Calibri"/>
                <w:b/>
                <w:bCs/>
                <w:sz w:val="20"/>
                <w:szCs w:val="20"/>
                <w:lang w:eastAsia="en-US"/>
              </w:rPr>
              <w:t>школе;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стручна</w:t>
            </w:r>
            <w:r w:rsidRPr="00300A4A">
              <w:rPr>
                <w:rFonts w:eastAsia="Calibri"/>
                <w:b/>
                <w:bCs/>
                <w:spacing w:val="-3"/>
                <w:sz w:val="20"/>
                <w:szCs w:val="20"/>
                <w:lang w:eastAsia="en-US"/>
              </w:rPr>
              <w:t xml:space="preserve"> </w:t>
            </w:r>
            <w:r w:rsidRPr="00300A4A">
              <w:rPr>
                <w:rFonts w:eastAsia="Calibri"/>
                <w:b/>
                <w:bCs/>
                <w:sz w:val="20"/>
                <w:szCs w:val="20"/>
                <w:lang w:eastAsia="en-US"/>
              </w:rPr>
              <w:t>служба</w:t>
            </w:r>
          </w:p>
        </w:tc>
        <w:tc>
          <w:tcPr>
            <w:tcW w:w="73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Почетак</w:t>
            </w:r>
            <w:r w:rsidRPr="00300A4A">
              <w:rPr>
                <w:rFonts w:eastAsia="Calibri"/>
                <w:b/>
                <w:bCs/>
                <w:spacing w:val="-3"/>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c>
          <w:tcPr>
            <w:tcW w:w="778"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Број</w:t>
            </w:r>
            <w:r w:rsidRPr="00300A4A">
              <w:rPr>
                <w:rFonts w:eastAsia="Calibri"/>
                <w:b/>
                <w:bCs/>
                <w:spacing w:val="-3"/>
                <w:sz w:val="20"/>
                <w:szCs w:val="20"/>
                <w:lang w:eastAsia="en-US"/>
              </w:rPr>
              <w:t xml:space="preserve"> </w:t>
            </w:r>
            <w:r w:rsidRPr="00300A4A">
              <w:rPr>
                <w:rFonts w:eastAsia="Calibri"/>
                <w:b/>
                <w:bCs/>
                <w:sz w:val="20"/>
                <w:szCs w:val="20"/>
                <w:lang w:eastAsia="en-US"/>
              </w:rPr>
              <w:t>прикупљене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стручне</w:t>
            </w:r>
            <w:r w:rsidRPr="00300A4A">
              <w:rPr>
                <w:rFonts w:eastAsia="Calibri"/>
                <w:b/>
                <w:bCs/>
                <w:spacing w:val="-4"/>
                <w:sz w:val="20"/>
                <w:szCs w:val="20"/>
                <w:lang w:eastAsia="en-US"/>
              </w:rPr>
              <w:t xml:space="preserve"> </w:t>
            </w:r>
            <w:r w:rsidRPr="00300A4A">
              <w:rPr>
                <w:rFonts w:eastAsia="Calibri"/>
                <w:b/>
                <w:bCs/>
                <w:sz w:val="20"/>
                <w:szCs w:val="20"/>
                <w:lang w:eastAsia="en-US"/>
              </w:rPr>
              <w:t>литературе</w:t>
            </w:r>
          </w:p>
        </w:tc>
        <w:tc>
          <w:tcPr>
            <w:tcW w:w="710"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60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Calibri"/>
                <w:b/>
                <w:bCs/>
                <w:sz w:val="20"/>
                <w:szCs w:val="20"/>
                <w:lang w:eastAsia="en-US"/>
              </w:rPr>
              <w:t>Списак</w:t>
            </w:r>
            <w:r w:rsidRPr="00300A4A">
              <w:rPr>
                <w:rFonts w:eastAsia="Calibri"/>
                <w:b/>
                <w:bCs/>
                <w:spacing w:val="-3"/>
                <w:sz w:val="20"/>
                <w:szCs w:val="20"/>
                <w:lang w:eastAsia="en-US"/>
              </w:rPr>
              <w:t xml:space="preserve"> </w:t>
            </w:r>
            <w:r w:rsidRPr="00300A4A">
              <w:rPr>
                <w:rFonts w:eastAsia="Calibri"/>
                <w:b/>
                <w:bCs/>
                <w:sz w:val="20"/>
                <w:szCs w:val="20"/>
                <w:lang w:eastAsia="en-US"/>
              </w:rPr>
              <w:t>литературе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w:t>
            </w:r>
            <w:r w:rsidRPr="00300A4A">
              <w:rPr>
                <w:rFonts w:eastAsia="Calibri"/>
                <w:b/>
                <w:bCs/>
                <w:spacing w:val="-2"/>
                <w:sz w:val="20"/>
                <w:szCs w:val="20"/>
                <w:lang w:eastAsia="en-US"/>
              </w:rPr>
              <w:t xml:space="preserve"> </w:t>
            </w:r>
            <w:r w:rsidRPr="00300A4A">
              <w:rPr>
                <w:rFonts w:eastAsia="Calibri"/>
                <w:b/>
                <w:bCs/>
                <w:sz w:val="20"/>
                <w:szCs w:val="20"/>
                <w:lang w:eastAsia="en-US"/>
              </w:rPr>
              <w:t>непосредан</w:t>
            </w:r>
            <w:r w:rsidRPr="00300A4A">
              <w:rPr>
                <w:rFonts w:eastAsia="Calibri"/>
                <w:b/>
                <w:bCs/>
                <w:spacing w:val="-3"/>
                <w:sz w:val="20"/>
                <w:szCs w:val="20"/>
                <w:lang w:eastAsia="en-US"/>
              </w:rPr>
              <w:t xml:space="preserve"> </w:t>
            </w:r>
            <w:r w:rsidRPr="00300A4A">
              <w:rPr>
                <w:rFonts w:eastAsia="Calibri"/>
                <w:b/>
                <w:bCs/>
                <w:sz w:val="20"/>
                <w:szCs w:val="20"/>
                <w:lang w:eastAsia="en-US"/>
              </w:rPr>
              <w:t>увид</w:t>
            </w:r>
          </w:p>
        </w:tc>
        <w:tc>
          <w:tcPr>
            <w:tcW w:w="70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r w:rsidRPr="00300A4A">
              <w:rPr>
                <w:rFonts w:eastAsia="Calibri"/>
                <w:b/>
                <w:bCs/>
                <w:spacing w:val="-4"/>
                <w:sz w:val="20"/>
                <w:szCs w:val="20"/>
                <w:lang w:eastAsia="en-US"/>
              </w:rPr>
              <w:t xml:space="preserve"> </w:t>
            </w:r>
            <w:r w:rsidRPr="00300A4A">
              <w:rPr>
                <w:rFonts w:eastAsia="Calibri"/>
                <w:b/>
                <w:bCs/>
                <w:sz w:val="20"/>
                <w:szCs w:val="20"/>
                <w:lang w:eastAsia="en-US"/>
              </w:rPr>
              <w:t>текуће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355"/>
        </w:trPr>
        <w:tc>
          <w:tcPr>
            <w:tcW w:w="758"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Упознавање наставника</w:t>
            </w:r>
            <w:r w:rsidRPr="00300A4A">
              <w:rPr>
                <w:rFonts w:eastAsia="Calibri"/>
                <w:b/>
                <w:bCs/>
                <w:spacing w:val="-38"/>
                <w:sz w:val="20"/>
                <w:szCs w:val="20"/>
                <w:lang w:eastAsia="en-US"/>
              </w:rPr>
              <w:t xml:space="preserve"> </w:t>
            </w:r>
            <w:r w:rsidRPr="00300A4A">
              <w:rPr>
                <w:rFonts w:eastAsia="Calibri"/>
                <w:b/>
                <w:bCs/>
                <w:sz w:val="20"/>
                <w:szCs w:val="20"/>
                <w:lang w:eastAsia="en-US"/>
              </w:rPr>
              <w:t>са иновативним</w:t>
            </w:r>
            <w:r w:rsidRPr="00300A4A">
              <w:rPr>
                <w:rFonts w:eastAsia="Calibri"/>
                <w:b/>
                <w:bCs/>
                <w:spacing w:val="1"/>
                <w:sz w:val="20"/>
                <w:szCs w:val="20"/>
                <w:lang w:eastAsia="en-US"/>
              </w:rPr>
              <w:t xml:space="preserve"> </w:t>
            </w:r>
            <w:r w:rsidRPr="00300A4A">
              <w:rPr>
                <w:rFonts w:eastAsia="Calibri"/>
                <w:b/>
                <w:bCs/>
                <w:sz w:val="20"/>
                <w:szCs w:val="20"/>
                <w:lang w:eastAsia="en-US"/>
              </w:rPr>
              <w:t>методама наставе</w:t>
            </w:r>
            <w:r w:rsidRPr="00300A4A">
              <w:rPr>
                <w:rFonts w:eastAsia="Calibri"/>
                <w:b/>
                <w:bCs/>
                <w:spacing w:val="-2"/>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учења</w:t>
            </w:r>
          </w:p>
        </w:tc>
        <w:tc>
          <w:tcPr>
            <w:tcW w:w="71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Директор </w:t>
            </w:r>
            <w:r w:rsidRPr="00300A4A">
              <w:rPr>
                <w:rFonts w:eastAsia="Calibri"/>
                <w:b/>
                <w:bCs/>
                <w:sz w:val="20"/>
                <w:szCs w:val="20"/>
                <w:lang w:eastAsia="en-US"/>
              </w:rPr>
              <w:t>школе,</w:t>
            </w:r>
            <w:r w:rsidRPr="00300A4A">
              <w:rPr>
                <w:rFonts w:eastAsia="Calibri"/>
                <w:b/>
                <w:bCs/>
                <w:spacing w:val="-38"/>
                <w:sz w:val="20"/>
                <w:szCs w:val="20"/>
                <w:lang w:eastAsia="en-US"/>
              </w:rPr>
              <w:t xml:space="preserve"> </w:t>
            </w:r>
            <w:r w:rsidRPr="00300A4A">
              <w:rPr>
                <w:rFonts w:eastAsia="Calibri"/>
                <w:b/>
                <w:bCs/>
                <w:sz w:val="20"/>
                <w:szCs w:val="20"/>
                <w:lang w:eastAsia="en-US"/>
              </w:rPr>
              <w:t>стручна</w:t>
            </w:r>
            <w:r w:rsidRPr="00300A4A">
              <w:rPr>
                <w:rFonts w:eastAsia="Calibri"/>
                <w:b/>
                <w:bCs/>
                <w:spacing w:val="-2"/>
                <w:sz w:val="20"/>
                <w:szCs w:val="20"/>
                <w:lang w:eastAsia="en-US"/>
              </w:rPr>
              <w:t xml:space="preserve"> </w:t>
            </w:r>
            <w:r w:rsidRPr="00300A4A">
              <w:rPr>
                <w:rFonts w:eastAsia="Calibri"/>
                <w:b/>
                <w:bCs/>
                <w:sz w:val="20"/>
                <w:szCs w:val="20"/>
                <w:lang w:eastAsia="en-US"/>
              </w:rPr>
              <w:t>служба</w:t>
            </w:r>
          </w:p>
        </w:tc>
        <w:tc>
          <w:tcPr>
            <w:tcW w:w="73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Наставничко веће на</w:t>
            </w:r>
            <w:r w:rsidRPr="00300A4A">
              <w:rPr>
                <w:rFonts w:eastAsia="Calibri"/>
                <w:b/>
                <w:bCs/>
                <w:spacing w:val="-38"/>
                <w:sz w:val="20"/>
                <w:szCs w:val="20"/>
                <w:lang w:eastAsia="en-US"/>
              </w:rPr>
              <w:t xml:space="preserve"> </w:t>
            </w:r>
            <w:r w:rsidRPr="00300A4A">
              <w:rPr>
                <w:rFonts w:eastAsia="Calibri"/>
                <w:b/>
                <w:bCs/>
                <w:sz w:val="20"/>
                <w:szCs w:val="20"/>
                <w:lang w:eastAsia="en-US"/>
              </w:rPr>
              <w:t>почетку</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c>
          <w:tcPr>
            <w:tcW w:w="778"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Број наставника</w:t>
            </w:r>
            <w:r w:rsidRPr="00300A4A">
              <w:rPr>
                <w:rFonts w:eastAsia="Calibri"/>
                <w:b/>
                <w:bCs/>
                <w:spacing w:val="1"/>
                <w:sz w:val="20"/>
                <w:szCs w:val="20"/>
                <w:lang w:eastAsia="en-US"/>
              </w:rPr>
              <w:t xml:space="preserve"> </w:t>
            </w:r>
            <w:r w:rsidRPr="00300A4A">
              <w:rPr>
                <w:rFonts w:eastAsia="Calibri"/>
                <w:b/>
                <w:bCs/>
                <w:spacing w:val="-1"/>
                <w:sz w:val="20"/>
                <w:szCs w:val="20"/>
                <w:lang w:eastAsia="en-US"/>
              </w:rPr>
              <w:t>заинтересованих</w:t>
            </w:r>
            <w:r w:rsidRPr="00300A4A">
              <w:rPr>
                <w:rFonts w:eastAsia="Calibri"/>
                <w:b/>
                <w:bCs/>
                <w:spacing w:val="-2"/>
                <w:sz w:val="20"/>
                <w:szCs w:val="20"/>
                <w:lang w:eastAsia="en-US"/>
              </w:rPr>
              <w:t xml:space="preserve"> </w:t>
            </w:r>
            <w:r w:rsidRPr="00300A4A">
              <w:rPr>
                <w:rFonts w:eastAsia="Calibri"/>
                <w:b/>
                <w:bCs/>
                <w:sz w:val="20"/>
                <w:szCs w:val="20"/>
                <w:lang w:eastAsia="en-US"/>
              </w:rPr>
              <w:t>за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примену</w:t>
            </w:r>
            <w:r w:rsidRPr="00300A4A">
              <w:rPr>
                <w:rFonts w:eastAsia="Calibri"/>
                <w:b/>
                <w:bCs/>
                <w:spacing w:val="-2"/>
                <w:sz w:val="20"/>
                <w:szCs w:val="20"/>
                <w:lang w:eastAsia="en-US"/>
              </w:rPr>
              <w:t xml:space="preserve"> </w:t>
            </w:r>
            <w:r w:rsidRPr="00300A4A">
              <w:rPr>
                <w:rFonts w:eastAsia="Calibri"/>
                <w:b/>
                <w:bCs/>
                <w:sz w:val="20"/>
                <w:szCs w:val="20"/>
                <w:lang w:eastAsia="en-US"/>
              </w:rPr>
              <w:t>иновативних</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метода</w:t>
            </w:r>
            <w:r w:rsidRPr="00300A4A">
              <w:rPr>
                <w:rFonts w:eastAsia="Calibri"/>
                <w:b/>
                <w:bCs/>
                <w:spacing w:val="-3"/>
                <w:sz w:val="20"/>
                <w:szCs w:val="20"/>
                <w:lang w:eastAsia="en-US"/>
              </w:rPr>
              <w:t xml:space="preserve"> </w:t>
            </w:r>
            <w:r w:rsidRPr="00300A4A">
              <w:rPr>
                <w:rFonts w:eastAsia="Calibri"/>
                <w:b/>
                <w:bCs/>
                <w:sz w:val="20"/>
                <w:szCs w:val="20"/>
                <w:lang w:eastAsia="en-US"/>
              </w:rPr>
              <w:t>наставе</w:t>
            </w:r>
          </w:p>
        </w:tc>
        <w:tc>
          <w:tcPr>
            <w:tcW w:w="710"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60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Записник са</w:t>
            </w:r>
            <w:r w:rsidRPr="00300A4A">
              <w:rPr>
                <w:rFonts w:eastAsia="Calibri"/>
                <w:b/>
                <w:bCs/>
                <w:spacing w:val="1"/>
                <w:sz w:val="20"/>
                <w:szCs w:val="20"/>
                <w:lang w:eastAsia="en-US"/>
              </w:rPr>
              <w:t xml:space="preserve"> </w:t>
            </w:r>
            <w:r w:rsidRPr="00300A4A">
              <w:rPr>
                <w:rFonts w:eastAsia="Calibri"/>
                <w:b/>
                <w:bCs/>
                <w:sz w:val="20"/>
                <w:szCs w:val="20"/>
                <w:lang w:eastAsia="en-US"/>
              </w:rPr>
              <w:t>Наставничког</w:t>
            </w:r>
            <w:r w:rsidRPr="00300A4A">
              <w:rPr>
                <w:rFonts w:eastAsia="Calibri"/>
                <w:b/>
                <w:bCs/>
                <w:spacing w:val="-6"/>
                <w:sz w:val="20"/>
                <w:szCs w:val="20"/>
                <w:lang w:eastAsia="en-US"/>
              </w:rPr>
              <w:t xml:space="preserve"> </w:t>
            </w:r>
            <w:r w:rsidRPr="00300A4A">
              <w:rPr>
                <w:rFonts w:eastAsia="Calibri"/>
                <w:b/>
                <w:bCs/>
                <w:sz w:val="20"/>
                <w:szCs w:val="20"/>
                <w:lang w:eastAsia="en-US"/>
              </w:rPr>
              <w:t>већа</w:t>
            </w:r>
          </w:p>
        </w:tc>
        <w:tc>
          <w:tcPr>
            <w:tcW w:w="70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 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школске</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355"/>
        </w:trPr>
        <w:tc>
          <w:tcPr>
            <w:tcW w:w="758"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Анкетирање наставника</w:t>
            </w:r>
            <w:r w:rsidRPr="00300A4A">
              <w:rPr>
                <w:rFonts w:eastAsia="Calibri"/>
                <w:b/>
                <w:bCs/>
                <w:spacing w:val="-38"/>
                <w:sz w:val="20"/>
                <w:szCs w:val="20"/>
                <w:lang w:eastAsia="en-US"/>
              </w:rPr>
              <w:t xml:space="preserve"> </w:t>
            </w:r>
            <w:r w:rsidRPr="00300A4A">
              <w:rPr>
                <w:rFonts w:eastAsia="Calibri"/>
                <w:b/>
                <w:bCs/>
                <w:sz w:val="20"/>
                <w:szCs w:val="20"/>
                <w:lang w:eastAsia="en-US"/>
              </w:rPr>
              <w:t>о иновативним</w:t>
            </w:r>
            <w:r w:rsidRPr="00300A4A">
              <w:rPr>
                <w:rFonts w:eastAsia="Calibri"/>
                <w:b/>
                <w:bCs/>
                <w:spacing w:val="1"/>
                <w:sz w:val="20"/>
                <w:szCs w:val="20"/>
                <w:lang w:eastAsia="en-US"/>
              </w:rPr>
              <w:t xml:space="preserve"> </w:t>
            </w:r>
            <w:r w:rsidRPr="00300A4A">
              <w:rPr>
                <w:rFonts w:eastAsia="Calibri"/>
                <w:b/>
                <w:bCs/>
                <w:sz w:val="20"/>
                <w:szCs w:val="20"/>
                <w:lang w:eastAsia="en-US"/>
              </w:rPr>
              <w:t>методама наставе које</w:t>
            </w:r>
            <w:r w:rsidRPr="00300A4A">
              <w:rPr>
                <w:rFonts w:eastAsia="Calibri"/>
                <w:b/>
                <w:bCs/>
                <w:spacing w:val="1"/>
                <w:sz w:val="20"/>
                <w:szCs w:val="20"/>
                <w:lang w:eastAsia="en-US"/>
              </w:rPr>
              <w:t xml:space="preserve"> </w:t>
            </w:r>
            <w:r w:rsidRPr="00300A4A">
              <w:rPr>
                <w:rFonts w:eastAsia="Calibri"/>
                <w:b/>
                <w:bCs/>
                <w:sz w:val="20"/>
                <w:szCs w:val="20"/>
                <w:lang w:eastAsia="en-US"/>
              </w:rPr>
              <w:t>би</w:t>
            </w:r>
            <w:r w:rsidRPr="00300A4A">
              <w:rPr>
                <w:rFonts w:eastAsia="Calibri"/>
                <w:b/>
                <w:bCs/>
                <w:spacing w:val="-1"/>
                <w:sz w:val="20"/>
                <w:szCs w:val="20"/>
                <w:lang w:eastAsia="en-US"/>
              </w:rPr>
              <w:t xml:space="preserve"> </w:t>
            </w:r>
            <w:r w:rsidRPr="00300A4A">
              <w:rPr>
                <w:rFonts w:eastAsia="Calibri"/>
                <w:b/>
                <w:bCs/>
                <w:sz w:val="20"/>
                <w:szCs w:val="20"/>
                <w:lang w:eastAsia="en-US"/>
              </w:rPr>
              <w:t>допринеле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побољшању наставног</w:t>
            </w:r>
            <w:r w:rsidRPr="00300A4A">
              <w:rPr>
                <w:rFonts w:eastAsia="Calibri"/>
                <w:b/>
                <w:bCs/>
                <w:spacing w:val="-38"/>
                <w:sz w:val="20"/>
                <w:szCs w:val="20"/>
                <w:lang w:eastAsia="en-US"/>
              </w:rPr>
              <w:t xml:space="preserve"> </w:t>
            </w:r>
            <w:r w:rsidRPr="00300A4A">
              <w:rPr>
                <w:rFonts w:eastAsia="Calibri"/>
                <w:b/>
                <w:bCs/>
                <w:sz w:val="20"/>
                <w:szCs w:val="20"/>
                <w:lang w:eastAsia="en-US"/>
              </w:rPr>
              <w:t>процеса</w:t>
            </w:r>
            <w:r w:rsidRPr="00300A4A">
              <w:rPr>
                <w:rFonts w:eastAsia="Calibri"/>
                <w:b/>
                <w:bCs/>
                <w:spacing w:val="-2"/>
                <w:sz w:val="20"/>
                <w:szCs w:val="20"/>
                <w:lang w:eastAsia="en-US"/>
              </w:rPr>
              <w:t xml:space="preserve"> </w:t>
            </w:r>
            <w:r w:rsidRPr="00300A4A">
              <w:rPr>
                <w:rFonts w:eastAsia="Calibri"/>
                <w:b/>
                <w:bCs/>
                <w:sz w:val="20"/>
                <w:szCs w:val="20"/>
                <w:lang w:eastAsia="en-US"/>
              </w:rPr>
              <w:t>из датог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предмета</w:t>
            </w:r>
          </w:p>
        </w:tc>
        <w:tc>
          <w:tcPr>
            <w:tcW w:w="710"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Стручна </w:t>
            </w:r>
            <w:r w:rsidRPr="00300A4A">
              <w:rPr>
                <w:rFonts w:eastAsia="Calibri"/>
                <w:sz w:val="20"/>
                <w:szCs w:val="20"/>
                <w:lang w:eastAsia="en-US"/>
              </w:rPr>
              <w:t>служба,</w:t>
            </w:r>
            <w:r w:rsidRPr="00300A4A">
              <w:rPr>
                <w:rFonts w:eastAsia="Calibri"/>
                <w:spacing w:val="-38"/>
                <w:sz w:val="20"/>
                <w:szCs w:val="20"/>
                <w:lang w:eastAsia="en-US"/>
              </w:rPr>
              <w:t xml:space="preserve"> </w:t>
            </w:r>
            <w:r w:rsidRPr="00300A4A">
              <w:rPr>
                <w:rFonts w:eastAsia="Calibri"/>
                <w:sz w:val="20"/>
                <w:szCs w:val="20"/>
                <w:lang w:eastAsia="en-US"/>
              </w:rPr>
              <w:t>директор</w:t>
            </w:r>
          </w:p>
        </w:tc>
        <w:tc>
          <w:tcPr>
            <w:tcW w:w="73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Наставничко веће на</w:t>
            </w:r>
            <w:r w:rsidRPr="00300A4A">
              <w:rPr>
                <w:rFonts w:eastAsia="Calibri"/>
                <w:spacing w:val="-38"/>
                <w:sz w:val="20"/>
                <w:szCs w:val="20"/>
                <w:lang w:eastAsia="en-US"/>
              </w:rPr>
              <w:t xml:space="preserve"> </w:t>
            </w:r>
            <w:r w:rsidRPr="00300A4A">
              <w:rPr>
                <w:rFonts w:eastAsia="Calibri"/>
                <w:sz w:val="20"/>
                <w:szCs w:val="20"/>
                <w:lang w:eastAsia="en-US"/>
              </w:rPr>
              <w:t>крају првог</w:t>
            </w:r>
          </w:p>
          <w:p w:rsidR="00300A4A" w:rsidRPr="00300A4A" w:rsidRDefault="00300A4A" w:rsidP="00300A4A">
            <w:pPr>
              <w:jc w:val="center"/>
              <w:rPr>
                <w:rFonts w:eastAsia="Calibri"/>
                <w:sz w:val="20"/>
                <w:szCs w:val="20"/>
                <w:lang w:eastAsia="en-US"/>
              </w:rPr>
            </w:pPr>
            <w:proofErr w:type="gramStart"/>
            <w:r w:rsidRPr="00300A4A">
              <w:rPr>
                <w:rFonts w:eastAsia="Calibri"/>
                <w:sz w:val="20"/>
                <w:szCs w:val="20"/>
                <w:lang w:eastAsia="en-US"/>
              </w:rPr>
              <w:t>полугодишта</w:t>
            </w:r>
            <w:proofErr w:type="gramEnd"/>
            <w:r w:rsidRPr="00300A4A">
              <w:rPr>
                <w:rFonts w:eastAsia="Calibri"/>
                <w:sz w:val="20"/>
                <w:szCs w:val="20"/>
                <w:lang w:eastAsia="en-US"/>
              </w:rPr>
              <w:t xml:space="preserve"> текуће</w:t>
            </w:r>
            <w:r w:rsidRPr="00300A4A">
              <w:rPr>
                <w:rFonts w:eastAsia="Calibri"/>
                <w:spacing w:val="-38"/>
                <w:sz w:val="20"/>
                <w:szCs w:val="20"/>
                <w:lang w:eastAsia="en-US"/>
              </w:rPr>
              <w:t xml:space="preserve"> </w:t>
            </w:r>
            <w:r w:rsidRPr="00300A4A">
              <w:rPr>
                <w:rFonts w:eastAsia="Calibri"/>
                <w:sz w:val="20"/>
                <w:szCs w:val="20"/>
                <w:lang w:eastAsia="en-US"/>
              </w:rPr>
              <w:t>шк.</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778"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Број наставника</w:t>
            </w:r>
            <w:r w:rsidRPr="00300A4A">
              <w:rPr>
                <w:rFonts w:eastAsia="Calibri"/>
                <w:spacing w:val="1"/>
                <w:sz w:val="20"/>
                <w:szCs w:val="20"/>
                <w:lang w:eastAsia="en-US"/>
              </w:rPr>
              <w:t xml:space="preserve"> </w:t>
            </w:r>
            <w:r w:rsidRPr="00300A4A">
              <w:rPr>
                <w:rFonts w:eastAsia="Calibri"/>
                <w:spacing w:val="-1"/>
                <w:sz w:val="20"/>
                <w:szCs w:val="20"/>
                <w:lang w:eastAsia="en-US"/>
              </w:rPr>
              <w:t>заинтересованих</w:t>
            </w:r>
            <w:r w:rsidRPr="00300A4A">
              <w:rPr>
                <w:rFonts w:eastAsia="Calibri"/>
                <w:spacing w:val="-2"/>
                <w:sz w:val="20"/>
                <w:szCs w:val="20"/>
                <w:lang w:eastAsia="en-US"/>
              </w:rPr>
              <w:t xml:space="preserve"> </w:t>
            </w:r>
            <w:r w:rsidRPr="00300A4A">
              <w:rPr>
                <w:rFonts w:eastAsia="Calibri"/>
                <w:sz w:val="20"/>
                <w:szCs w:val="20"/>
                <w:lang w:eastAsia="en-US"/>
              </w:rPr>
              <w:t>за</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примену </w:t>
            </w:r>
            <w:r w:rsidRPr="00300A4A">
              <w:rPr>
                <w:rFonts w:eastAsia="Calibri"/>
                <w:sz w:val="20"/>
                <w:szCs w:val="20"/>
                <w:lang w:eastAsia="en-US"/>
              </w:rPr>
              <w:t>иновативних</w:t>
            </w:r>
            <w:r w:rsidRPr="00300A4A">
              <w:rPr>
                <w:rFonts w:eastAsia="Calibri"/>
                <w:spacing w:val="-38"/>
                <w:sz w:val="20"/>
                <w:szCs w:val="20"/>
                <w:lang w:eastAsia="en-US"/>
              </w:rPr>
              <w:t xml:space="preserve"> </w:t>
            </w:r>
            <w:r w:rsidRPr="00300A4A">
              <w:rPr>
                <w:rFonts w:eastAsia="Calibri"/>
                <w:sz w:val="20"/>
                <w:szCs w:val="20"/>
                <w:lang w:eastAsia="en-US"/>
              </w:rPr>
              <w:t>метода</w:t>
            </w:r>
            <w:r w:rsidRPr="00300A4A">
              <w:rPr>
                <w:rFonts w:eastAsia="Calibri"/>
                <w:spacing w:val="-1"/>
                <w:sz w:val="20"/>
                <w:szCs w:val="20"/>
                <w:lang w:eastAsia="en-US"/>
              </w:rPr>
              <w:t xml:space="preserve"> </w:t>
            </w:r>
            <w:r w:rsidRPr="00300A4A">
              <w:rPr>
                <w:rFonts w:eastAsia="Calibri"/>
                <w:sz w:val="20"/>
                <w:szCs w:val="20"/>
                <w:lang w:eastAsia="en-US"/>
              </w:rPr>
              <w:t>наставе</w:t>
            </w:r>
          </w:p>
        </w:tc>
        <w:tc>
          <w:tcPr>
            <w:tcW w:w="710"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0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о</w:t>
            </w:r>
            <w:r w:rsidRPr="00300A4A">
              <w:rPr>
                <w:rFonts w:eastAsia="Calibri"/>
                <w:spacing w:val="1"/>
                <w:sz w:val="20"/>
                <w:szCs w:val="20"/>
                <w:lang w:eastAsia="en-US"/>
              </w:rPr>
              <w:t xml:space="preserve"> </w:t>
            </w:r>
            <w:r w:rsidRPr="00300A4A">
              <w:rPr>
                <w:rFonts w:eastAsia="Calibri"/>
                <w:sz w:val="20"/>
                <w:szCs w:val="20"/>
                <w:lang w:eastAsia="en-US"/>
              </w:rPr>
              <w:t>спроведеној</w:t>
            </w:r>
            <w:r w:rsidRPr="00300A4A">
              <w:rPr>
                <w:rFonts w:eastAsia="Calibri"/>
                <w:spacing w:val="-38"/>
                <w:sz w:val="20"/>
                <w:szCs w:val="20"/>
                <w:lang w:eastAsia="en-US"/>
              </w:rPr>
              <w:t xml:space="preserve"> </w:t>
            </w:r>
            <w:r w:rsidRPr="00300A4A">
              <w:rPr>
                <w:rFonts w:eastAsia="Calibri"/>
                <w:sz w:val="20"/>
                <w:szCs w:val="20"/>
                <w:lang w:eastAsia="en-US"/>
              </w:rPr>
              <w:t>анкети</w:t>
            </w:r>
          </w:p>
        </w:tc>
        <w:tc>
          <w:tcPr>
            <w:tcW w:w="707"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полугодишта</w:t>
            </w:r>
            <w:proofErr w:type="gramEnd"/>
            <w:r w:rsidRPr="00300A4A">
              <w:rPr>
                <w:rFonts w:eastAsia="Calibri"/>
                <w:b/>
                <w:bCs/>
                <w:spacing w:val="1"/>
                <w:sz w:val="20"/>
                <w:szCs w:val="20"/>
                <w:lang w:eastAsia="en-US"/>
              </w:rPr>
              <w:t xml:space="preserve">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355"/>
        </w:trPr>
        <w:tc>
          <w:tcPr>
            <w:tcW w:w="758"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Утврђивање списка</w:t>
            </w:r>
            <w:r w:rsidRPr="00300A4A">
              <w:rPr>
                <w:rFonts w:eastAsia="Calibri"/>
                <w:b/>
                <w:bCs/>
                <w:spacing w:val="1"/>
                <w:sz w:val="20"/>
                <w:szCs w:val="20"/>
                <w:lang w:eastAsia="en-US"/>
              </w:rPr>
              <w:t xml:space="preserve"> </w:t>
            </w:r>
            <w:r w:rsidRPr="00300A4A">
              <w:rPr>
                <w:rFonts w:eastAsia="Calibri"/>
                <w:b/>
                <w:bCs/>
                <w:sz w:val="20"/>
                <w:szCs w:val="20"/>
                <w:lang w:eastAsia="en-US"/>
              </w:rPr>
              <w:t>стручних семинара</w:t>
            </w:r>
            <w:r w:rsidRPr="00300A4A">
              <w:rPr>
                <w:rFonts w:eastAsia="Calibri"/>
                <w:b/>
                <w:bCs/>
                <w:spacing w:val="1"/>
                <w:sz w:val="20"/>
                <w:szCs w:val="20"/>
                <w:lang w:eastAsia="en-US"/>
              </w:rPr>
              <w:t xml:space="preserve"> </w:t>
            </w:r>
            <w:r w:rsidRPr="00300A4A">
              <w:rPr>
                <w:rFonts w:eastAsia="Calibri"/>
                <w:b/>
                <w:bCs/>
                <w:sz w:val="20"/>
                <w:szCs w:val="20"/>
                <w:lang w:eastAsia="en-US"/>
              </w:rPr>
              <w:t>везаних</w:t>
            </w:r>
            <w:r w:rsidRPr="00300A4A">
              <w:rPr>
                <w:rFonts w:eastAsia="Calibri"/>
                <w:b/>
                <w:bCs/>
                <w:spacing w:val="-8"/>
                <w:sz w:val="20"/>
                <w:szCs w:val="20"/>
                <w:lang w:eastAsia="en-US"/>
              </w:rPr>
              <w:t xml:space="preserve"> </w:t>
            </w:r>
            <w:r w:rsidRPr="00300A4A">
              <w:rPr>
                <w:rFonts w:eastAsia="Calibri"/>
                <w:b/>
                <w:bCs/>
                <w:sz w:val="20"/>
                <w:szCs w:val="20"/>
                <w:lang w:eastAsia="en-US"/>
              </w:rPr>
              <w:t>за</w:t>
            </w:r>
            <w:r w:rsidRPr="00300A4A">
              <w:rPr>
                <w:rFonts w:eastAsia="Calibri"/>
                <w:b/>
                <w:bCs/>
                <w:spacing w:val="-6"/>
                <w:sz w:val="20"/>
                <w:szCs w:val="20"/>
                <w:lang w:eastAsia="en-US"/>
              </w:rPr>
              <w:t xml:space="preserve"> </w:t>
            </w:r>
            <w:r w:rsidRPr="00300A4A">
              <w:rPr>
                <w:rFonts w:eastAsia="Calibri"/>
                <w:b/>
                <w:bCs/>
                <w:sz w:val="20"/>
                <w:szCs w:val="20"/>
                <w:lang w:eastAsia="en-US"/>
              </w:rPr>
              <w:t>иновативне</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методе</w:t>
            </w:r>
            <w:r w:rsidRPr="00300A4A">
              <w:rPr>
                <w:rFonts w:eastAsia="Calibri"/>
                <w:b/>
                <w:bCs/>
                <w:spacing w:val="-3"/>
                <w:sz w:val="20"/>
                <w:szCs w:val="20"/>
                <w:lang w:eastAsia="en-US"/>
              </w:rPr>
              <w:t xml:space="preserve"> </w:t>
            </w:r>
            <w:r w:rsidRPr="00300A4A">
              <w:rPr>
                <w:rFonts w:eastAsia="Calibri"/>
                <w:b/>
                <w:bCs/>
                <w:sz w:val="20"/>
                <w:szCs w:val="20"/>
                <w:lang w:eastAsia="en-US"/>
              </w:rPr>
              <w:t>наставе</w:t>
            </w:r>
            <w:r w:rsidRPr="00300A4A">
              <w:rPr>
                <w:rFonts w:eastAsia="Calibri"/>
                <w:b/>
                <w:bCs/>
                <w:spacing w:val="-3"/>
                <w:sz w:val="20"/>
                <w:szCs w:val="20"/>
                <w:lang w:eastAsia="en-US"/>
              </w:rPr>
              <w:t xml:space="preserve"> </w:t>
            </w:r>
            <w:r w:rsidRPr="00300A4A">
              <w:rPr>
                <w:rFonts w:eastAsia="Calibri"/>
                <w:b/>
                <w:bCs/>
                <w:sz w:val="20"/>
                <w:szCs w:val="20"/>
                <w:lang w:eastAsia="en-US"/>
              </w:rPr>
              <w:t>и</w:t>
            </w:r>
            <w:r w:rsidRPr="00300A4A">
              <w:rPr>
                <w:rFonts w:eastAsia="Calibri"/>
                <w:b/>
                <w:bCs/>
                <w:spacing w:val="-2"/>
                <w:sz w:val="20"/>
                <w:szCs w:val="20"/>
                <w:lang w:eastAsia="en-US"/>
              </w:rPr>
              <w:t xml:space="preserve"> </w:t>
            </w:r>
            <w:r w:rsidRPr="00300A4A">
              <w:rPr>
                <w:rFonts w:eastAsia="Calibri"/>
                <w:b/>
                <w:bCs/>
                <w:sz w:val="20"/>
                <w:szCs w:val="20"/>
                <w:lang w:eastAsia="en-US"/>
              </w:rPr>
              <w:t>учења</w:t>
            </w:r>
          </w:p>
        </w:tc>
        <w:tc>
          <w:tcPr>
            <w:tcW w:w="710"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стручно</w:t>
            </w:r>
            <w:r w:rsidRPr="00300A4A">
              <w:rPr>
                <w:rFonts w:eastAsia="Calibri"/>
                <w:spacing w:val="-38"/>
                <w:sz w:val="20"/>
                <w:szCs w:val="20"/>
                <w:lang w:eastAsia="en-US"/>
              </w:rPr>
              <w:t xml:space="preserve"> </w:t>
            </w:r>
            <w:r w:rsidRPr="00300A4A">
              <w:rPr>
                <w:rFonts w:eastAsia="Calibri"/>
                <w:sz w:val="20"/>
                <w:szCs w:val="20"/>
                <w:lang w:eastAsia="en-US"/>
              </w:rPr>
              <w:t>усавршавање,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Педагошки колегијум,</w:t>
            </w:r>
            <w:r w:rsidRPr="00300A4A">
              <w:rPr>
                <w:rFonts w:eastAsia="Calibri"/>
                <w:spacing w:val="-38"/>
                <w:sz w:val="20"/>
                <w:szCs w:val="20"/>
                <w:lang w:eastAsia="en-US"/>
              </w:rPr>
              <w:t xml:space="preserve"> </w:t>
            </w:r>
            <w:r w:rsidRPr="00300A4A">
              <w:rPr>
                <w:rFonts w:eastAsia="Calibri"/>
                <w:sz w:val="20"/>
                <w:szCs w:val="20"/>
                <w:lang w:eastAsia="en-US"/>
              </w:rPr>
              <w:t>директор</w:t>
            </w:r>
          </w:p>
        </w:tc>
        <w:tc>
          <w:tcPr>
            <w:tcW w:w="73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Наставничко веће на</w:t>
            </w:r>
            <w:r w:rsidRPr="00300A4A">
              <w:rPr>
                <w:rFonts w:eastAsia="Calibri"/>
                <w:spacing w:val="-38"/>
                <w:sz w:val="20"/>
                <w:szCs w:val="20"/>
                <w:lang w:eastAsia="en-US"/>
              </w:rPr>
              <w:t xml:space="preserve"> </w:t>
            </w:r>
            <w:r w:rsidRPr="00300A4A">
              <w:rPr>
                <w:rFonts w:eastAsia="Calibri"/>
                <w:sz w:val="20"/>
                <w:szCs w:val="20"/>
                <w:lang w:eastAsia="en-US"/>
              </w:rPr>
              <w:t>почетку</w:t>
            </w:r>
            <w:r w:rsidRPr="00300A4A">
              <w:rPr>
                <w:rFonts w:eastAsia="Calibri"/>
                <w:spacing w:val="38"/>
                <w:sz w:val="20"/>
                <w:szCs w:val="20"/>
                <w:lang w:eastAsia="en-US"/>
              </w:rPr>
              <w:t xml:space="preserve"> </w:t>
            </w:r>
            <w:r w:rsidRPr="00300A4A">
              <w:rPr>
                <w:rFonts w:eastAsia="Calibri"/>
                <w:sz w:val="20"/>
                <w:szCs w:val="20"/>
                <w:lang w:eastAsia="en-US"/>
              </w:rPr>
              <w:t>шк.</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778"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Постојање списка</w:t>
            </w:r>
            <w:r w:rsidRPr="00300A4A">
              <w:rPr>
                <w:rFonts w:eastAsia="Calibri"/>
                <w:spacing w:val="1"/>
                <w:sz w:val="20"/>
                <w:szCs w:val="20"/>
                <w:lang w:eastAsia="en-US"/>
              </w:rPr>
              <w:t xml:space="preserve"> </w:t>
            </w:r>
            <w:r w:rsidRPr="00300A4A">
              <w:rPr>
                <w:rFonts w:eastAsia="Calibri"/>
                <w:sz w:val="20"/>
                <w:szCs w:val="20"/>
                <w:lang w:eastAsia="en-US"/>
              </w:rPr>
              <w:t>иновативних</w:t>
            </w:r>
            <w:r w:rsidRPr="00300A4A">
              <w:rPr>
                <w:rFonts w:eastAsia="Calibri"/>
                <w:spacing w:val="-7"/>
                <w:sz w:val="20"/>
                <w:szCs w:val="20"/>
                <w:lang w:eastAsia="en-US"/>
              </w:rPr>
              <w:t xml:space="preserve"> </w:t>
            </w:r>
            <w:r w:rsidRPr="00300A4A">
              <w:rPr>
                <w:rFonts w:eastAsia="Calibri"/>
                <w:sz w:val="20"/>
                <w:szCs w:val="20"/>
                <w:lang w:eastAsia="en-US"/>
              </w:rPr>
              <w:t>метода</w:t>
            </w:r>
          </w:p>
        </w:tc>
        <w:tc>
          <w:tcPr>
            <w:tcW w:w="71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05"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Тима за</w:t>
            </w:r>
            <w:r w:rsidRPr="00300A4A">
              <w:rPr>
                <w:rFonts w:eastAsia="Calibri"/>
                <w:spacing w:val="-38"/>
                <w:sz w:val="20"/>
                <w:szCs w:val="20"/>
                <w:lang w:eastAsia="en-US"/>
              </w:rPr>
              <w:t xml:space="preserve"> </w:t>
            </w:r>
            <w:r w:rsidRPr="00300A4A">
              <w:rPr>
                <w:rFonts w:eastAsia="Calibri"/>
                <w:sz w:val="20"/>
                <w:szCs w:val="20"/>
                <w:lang w:eastAsia="en-US"/>
              </w:rPr>
              <w:t>стручно</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усавршавање;</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списак </w:t>
            </w:r>
            <w:r w:rsidRPr="00300A4A">
              <w:rPr>
                <w:rFonts w:eastAsia="Calibri"/>
                <w:sz w:val="20"/>
                <w:szCs w:val="20"/>
                <w:lang w:eastAsia="en-US"/>
              </w:rPr>
              <w:t>стручних</w:t>
            </w:r>
            <w:r w:rsidRPr="00300A4A">
              <w:rPr>
                <w:rFonts w:eastAsia="Calibri"/>
                <w:spacing w:val="-38"/>
                <w:sz w:val="20"/>
                <w:szCs w:val="20"/>
                <w:lang w:eastAsia="en-US"/>
              </w:rPr>
              <w:t xml:space="preserve"> </w:t>
            </w:r>
            <w:r w:rsidRPr="00300A4A">
              <w:rPr>
                <w:rFonts w:eastAsia="Calibri"/>
                <w:sz w:val="20"/>
                <w:szCs w:val="20"/>
                <w:lang w:eastAsia="en-US"/>
              </w:rPr>
              <w:t>семинара</w:t>
            </w:r>
          </w:p>
        </w:tc>
        <w:tc>
          <w:tcPr>
            <w:tcW w:w="707"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полугодишта</w:t>
            </w:r>
            <w:proofErr w:type="gramEnd"/>
            <w:r w:rsidRPr="00300A4A">
              <w:rPr>
                <w:rFonts w:eastAsia="Calibri"/>
                <w:b/>
                <w:bCs/>
                <w:spacing w:val="1"/>
                <w:sz w:val="20"/>
                <w:szCs w:val="20"/>
                <w:lang w:eastAsia="en-US"/>
              </w:rPr>
              <w:t xml:space="preserve"> </w:t>
            </w:r>
            <w:r w:rsidRPr="00300A4A">
              <w:rPr>
                <w:rFonts w:eastAsia="Calibri"/>
                <w:b/>
                <w:bCs/>
                <w:sz w:val="20"/>
                <w:szCs w:val="20"/>
                <w:lang w:eastAsia="en-US"/>
              </w:rPr>
              <w:t>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widowControl w:val="0"/>
        <w:autoSpaceDE w:val="0"/>
        <w:autoSpaceDN w:val="0"/>
        <w:rPr>
          <w:rFonts w:eastAsia="Calibri" w:hAnsi="Calibri" w:cs="Calibri"/>
          <w:sz w:val="14"/>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autoSpaceDE w:val="0"/>
        <w:autoSpaceDN w:val="0"/>
        <w:spacing w:before="9"/>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38"/>
        <w:gridCol w:w="2096"/>
        <w:gridCol w:w="2160"/>
        <w:gridCol w:w="2296"/>
        <w:gridCol w:w="2095"/>
        <w:gridCol w:w="1785"/>
        <w:gridCol w:w="2086"/>
      </w:tblGrid>
      <w:tr w:rsidR="00300A4A" w:rsidRPr="00300A4A" w:rsidTr="00300A4A">
        <w:trPr>
          <w:trHeight w:val="1149"/>
        </w:trPr>
        <w:tc>
          <w:tcPr>
            <w:tcW w:w="75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Имплементација</w:t>
            </w:r>
            <w:r w:rsidRPr="00300A4A">
              <w:rPr>
                <w:rFonts w:eastAsia="Calibri"/>
                <w:b/>
                <w:bCs/>
                <w:spacing w:val="1"/>
                <w:sz w:val="20"/>
                <w:szCs w:val="20"/>
                <w:lang w:eastAsia="en-US"/>
              </w:rPr>
              <w:t xml:space="preserve"> </w:t>
            </w:r>
            <w:r w:rsidRPr="00300A4A">
              <w:rPr>
                <w:rFonts w:eastAsia="Calibri"/>
                <w:b/>
                <w:bCs/>
                <w:sz w:val="20"/>
                <w:szCs w:val="20"/>
                <w:lang w:eastAsia="en-US"/>
              </w:rPr>
              <w:t>одабраних семинара у</w:t>
            </w:r>
            <w:r w:rsidRPr="00300A4A">
              <w:rPr>
                <w:rFonts w:eastAsia="Calibri"/>
                <w:b/>
                <w:bCs/>
                <w:spacing w:val="1"/>
                <w:sz w:val="20"/>
                <w:szCs w:val="20"/>
                <w:lang w:eastAsia="en-US"/>
              </w:rPr>
              <w:t xml:space="preserve"> </w:t>
            </w:r>
            <w:r w:rsidRPr="00300A4A">
              <w:rPr>
                <w:rFonts w:eastAsia="Calibri"/>
                <w:b/>
                <w:bCs/>
                <w:sz w:val="20"/>
                <w:szCs w:val="20"/>
                <w:lang w:eastAsia="en-US"/>
              </w:rPr>
              <w:t>годишњи план стручног</w:t>
            </w:r>
            <w:r w:rsidRPr="00300A4A">
              <w:rPr>
                <w:rFonts w:eastAsia="Calibri"/>
                <w:b/>
                <w:bCs/>
                <w:spacing w:val="-38"/>
                <w:sz w:val="20"/>
                <w:szCs w:val="20"/>
                <w:lang w:eastAsia="en-US"/>
              </w:rPr>
              <w:t xml:space="preserve"> </w:t>
            </w:r>
            <w:r w:rsidRPr="00300A4A">
              <w:rPr>
                <w:rFonts w:eastAsia="Calibri"/>
                <w:b/>
                <w:bCs/>
                <w:sz w:val="20"/>
                <w:szCs w:val="20"/>
                <w:lang w:eastAsia="en-US"/>
              </w:rPr>
              <w:t>усавршавања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наставника</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стручно</w:t>
            </w:r>
            <w:r w:rsidRPr="00300A4A">
              <w:rPr>
                <w:rFonts w:eastAsia="Calibri"/>
                <w:spacing w:val="-38"/>
                <w:sz w:val="20"/>
                <w:szCs w:val="20"/>
                <w:lang w:eastAsia="en-US"/>
              </w:rPr>
              <w:t xml:space="preserve"> </w:t>
            </w:r>
            <w:r w:rsidRPr="00300A4A">
              <w:rPr>
                <w:rFonts w:eastAsia="Calibri"/>
                <w:sz w:val="20"/>
                <w:szCs w:val="20"/>
                <w:lang w:eastAsia="en-US"/>
              </w:rPr>
              <w:t>усавршавање,</w:t>
            </w:r>
            <w:r w:rsidRPr="00300A4A">
              <w:rPr>
                <w:rFonts w:eastAsia="Calibri"/>
                <w:spacing w:val="1"/>
                <w:sz w:val="20"/>
                <w:szCs w:val="20"/>
                <w:lang w:eastAsia="en-US"/>
              </w:rPr>
              <w:t xml:space="preserve"> </w:t>
            </w:r>
            <w:r w:rsidRPr="00300A4A">
              <w:rPr>
                <w:rFonts w:eastAsia="Calibri"/>
                <w:sz w:val="20"/>
                <w:szCs w:val="20"/>
                <w:lang w:eastAsia="en-US"/>
              </w:rPr>
              <w:t>директор</w:t>
            </w:r>
          </w:p>
        </w:tc>
        <w:tc>
          <w:tcPr>
            <w:tcW w:w="7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Јун</w:t>
            </w:r>
            <w:r w:rsidRPr="00300A4A">
              <w:rPr>
                <w:rFonts w:eastAsia="Calibri"/>
                <w:spacing w:val="-1"/>
                <w:sz w:val="20"/>
                <w:szCs w:val="20"/>
                <w:lang w:eastAsia="en-US"/>
              </w:rPr>
              <w:t xml:space="preserve"> </w:t>
            </w:r>
            <w:r w:rsidRPr="00300A4A">
              <w:rPr>
                <w:rFonts w:eastAsia="Calibri"/>
                <w:sz w:val="20"/>
                <w:szCs w:val="20"/>
                <w:lang w:eastAsia="en-US"/>
              </w:rPr>
              <w:t>текуће</w:t>
            </w:r>
            <w:r w:rsidRPr="00300A4A">
              <w:rPr>
                <w:rFonts w:eastAsia="Calibri"/>
                <w:spacing w:val="-2"/>
                <w:sz w:val="20"/>
                <w:szCs w:val="20"/>
                <w:lang w:eastAsia="en-US"/>
              </w:rPr>
              <w:t xml:space="preserve"> </w:t>
            </w:r>
            <w:r w:rsidRPr="00300A4A">
              <w:rPr>
                <w:rFonts w:eastAsia="Calibri"/>
                <w:sz w:val="20"/>
                <w:szCs w:val="20"/>
                <w:lang w:eastAsia="en-US"/>
              </w:rPr>
              <w:t>шк. године</w:t>
            </w:r>
          </w:p>
        </w:tc>
        <w:tc>
          <w:tcPr>
            <w:tcW w:w="77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Број </w:t>
            </w:r>
            <w:r w:rsidRPr="00300A4A">
              <w:rPr>
                <w:rFonts w:eastAsia="Calibri"/>
                <w:sz w:val="20"/>
                <w:szCs w:val="20"/>
                <w:lang w:eastAsia="en-US"/>
              </w:rPr>
              <w:t>полазника</w:t>
            </w:r>
            <w:r w:rsidRPr="00300A4A">
              <w:rPr>
                <w:rFonts w:eastAsia="Calibri"/>
                <w:spacing w:val="-38"/>
                <w:sz w:val="20"/>
                <w:szCs w:val="20"/>
                <w:lang w:eastAsia="en-US"/>
              </w:rPr>
              <w:t xml:space="preserve"> </w:t>
            </w:r>
            <w:r w:rsidRPr="00300A4A">
              <w:rPr>
                <w:rFonts w:eastAsia="Calibri"/>
                <w:sz w:val="20"/>
                <w:szCs w:val="20"/>
                <w:lang w:eastAsia="en-US"/>
              </w:rPr>
              <w:t>семинара</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0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План </w:t>
            </w:r>
            <w:r w:rsidRPr="00300A4A">
              <w:rPr>
                <w:rFonts w:eastAsia="Calibri"/>
                <w:sz w:val="20"/>
                <w:szCs w:val="20"/>
                <w:lang w:eastAsia="en-US"/>
              </w:rPr>
              <w:t>стручног</w:t>
            </w:r>
            <w:r w:rsidRPr="00300A4A">
              <w:rPr>
                <w:rFonts w:eastAsia="Calibri"/>
                <w:spacing w:val="-38"/>
                <w:sz w:val="20"/>
                <w:szCs w:val="20"/>
                <w:lang w:eastAsia="en-US"/>
              </w:rPr>
              <w:t xml:space="preserve"> </w:t>
            </w:r>
            <w:r w:rsidRPr="00300A4A">
              <w:rPr>
                <w:rFonts w:eastAsia="Calibri"/>
                <w:sz w:val="20"/>
                <w:szCs w:val="20"/>
                <w:lang w:eastAsia="en-US"/>
              </w:rPr>
              <w:t>усавршавања</w:t>
            </w:r>
          </w:p>
        </w:tc>
        <w:tc>
          <w:tcPr>
            <w:tcW w:w="70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Август текуће шк.</w:t>
            </w:r>
            <w:r w:rsidRPr="00300A4A">
              <w:rPr>
                <w:rFonts w:eastAsia="Calibri"/>
                <w:b/>
                <w:bCs/>
                <w:spacing w:val="-39"/>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607"/>
        </w:trPr>
        <w:tc>
          <w:tcPr>
            <w:tcW w:w="75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Презентација</w:t>
            </w:r>
            <w:r w:rsidRPr="00300A4A">
              <w:rPr>
                <w:rFonts w:eastAsia="Calibri"/>
                <w:b/>
                <w:bCs/>
                <w:spacing w:val="-38"/>
                <w:sz w:val="20"/>
                <w:szCs w:val="20"/>
                <w:lang w:eastAsia="en-US"/>
              </w:rPr>
              <w:t xml:space="preserve"> </w:t>
            </w:r>
            <w:r w:rsidRPr="00300A4A">
              <w:rPr>
                <w:rFonts w:eastAsia="Calibri"/>
                <w:b/>
                <w:bCs/>
                <w:sz w:val="20"/>
                <w:szCs w:val="20"/>
                <w:lang w:eastAsia="en-US"/>
              </w:rPr>
              <w:t>наставника</w:t>
            </w:r>
            <w:r w:rsidRPr="00300A4A">
              <w:rPr>
                <w:rFonts w:eastAsia="Calibri"/>
                <w:b/>
                <w:bCs/>
                <w:spacing w:val="-2"/>
                <w:sz w:val="20"/>
                <w:szCs w:val="20"/>
                <w:lang w:eastAsia="en-US"/>
              </w:rPr>
              <w:t xml:space="preserve"> </w:t>
            </w:r>
            <w:r w:rsidRPr="00300A4A">
              <w:rPr>
                <w:rFonts w:eastAsia="Calibri"/>
                <w:b/>
                <w:bCs/>
                <w:sz w:val="20"/>
                <w:szCs w:val="20"/>
                <w:lang w:eastAsia="en-US"/>
              </w:rPr>
              <w:t>о</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одслушаном семинару</w:t>
            </w:r>
            <w:r w:rsidRPr="00300A4A">
              <w:rPr>
                <w:rFonts w:eastAsia="Calibri"/>
                <w:b/>
                <w:bCs/>
                <w:spacing w:val="1"/>
                <w:sz w:val="20"/>
                <w:szCs w:val="20"/>
                <w:lang w:eastAsia="en-US"/>
              </w:rPr>
              <w:t xml:space="preserve"> </w:t>
            </w:r>
            <w:r w:rsidRPr="00300A4A">
              <w:rPr>
                <w:rFonts w:eastAsia="Calibri"/>
                <w:b/>
                <w:bCs/>
                <w:sz w:val="20"/>
                <w:szCs w:val="20"/>
                <w:lang w:eastAsia="en-US"/>
              </w:rPr>
              <w:t>на Наставничком већу и</w:t>
            </w:r>
            <w:r w:rsidRPr="00300A4A">
              <w:rPr>
                <w:rFonts w:eastAsia="Calibri"/>
                <w:b/>
                <w:bCs/>
                <w:spacing w:val="-38"/>
                <w:sz w:val="20"/>
                <w:szCs w:val="20"/>
                <w:lang w:eastAsia="en-US"/>
              </w:rPr>
              <w:t xml:space="preserve"> </w:t>
            </w:r>
            <w:r w:rsidRPr="00300A4A">
              <w:rPr>
                <w:rFonts w:eastAsia="Calibri"/>
                <w:b/>
                <w:bCs/>
                <w:sz w:val="20"/>
                <w:szCs w:val="20"/>
                <w:lang w:eastAsia="en-US"/>
              </w:rPr>
              <w:t>Стручним већима</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 и стручни</w:t>
            </w:r>
            <w:r w:rsidRPr="00300A4A">
              <w:rPr>
                <w:rFonts w:eastAsia="Calibri"/>
                <w:spacing w:val="-38"/>
                <w:sz w:val="20"/>
                <w:szCs w:val="20"/>
                <w:lang w:eastAsia="en-US"/>
              </w:rPr>
              <w:t xml:space="preserve"> </w:t>
            </w:r>
            <w:r w:rsidRPr="00300A4A">
              <w:rPr>
                <w:rFonts w:eastAsia="Calibri"/>
                <w:sz w:val="20"/>
                <w:szCs w:val="20"/>
                <w:lang w:eastAsia="en-US"/>
              </w:rPr>
              <w:t>сарадници</w:t>
            </w:r>
          </w:p>
        </w:tc>
        <w:tc>
          <w:tcPr>
            <w:tcW w:w="7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Наставничко веће</w:t>
            </w:r>
            <w:r w:rsidRPr="00300A4A">
              <w:rPr>
                <w:rFonts w:eastAsia="Calibri"/>
                <w:spacing w:val="1"/>
                <w:sz w:val="20"/>
                <w:szCs w:val="20"/>
                <w:lang w:eastAsia="en-US"/>
              </w:rPr>
              <w:t xml:space="preserve"> </w:t>
            </w:r>
            <w:r w:rsidRPr="00300A4A">
              <w:rPr>
                <w:rFonts w:eastAsia="Calibri"/>
                <w:sz w:val="20"/>
                <w:szCs w:val="20"/>
                <w:lang w:eastAsia="en-US"/>
              </w:rPr>
              <w:t>након одслушаног</w:t>
            </w:r>
            <w:r w:rsidRPr="00300A4A">
              <w:rPr>
                <w:rFonts w:eastAsia="Calibri"/>
                <w:spacing w:val="-38"/>
                <w:sz w:val="20"/>
                <w:szCs w:val="20"/>
                <w:lang w:eastAsia="en-US"/>
              </w:rPr>
              <w:t xml:space="preserve"> </w:t>
            </w:r>
            <w:r w:rsidRPr="00300A4A">
              <w:rPr>
                <w:rFonts w:eastAsia="Calibri"/>
                <w:sz w:val="20"/>
                <w:szCs w:val="20"/>
                <w:lang w:eastAsia="en-US"/>
              </w:rPr>
              <w:t>семинара</w:t>
            </w:r>
          </w:p>
        </w:tc>
        <w:tc>
          <w:tcPr>
            <w:tcW w:w="77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Упознавање и</w:t>
            </w:r>
            <w:r w:rsidRPr="00300A4A">
              <w:rPr>
                <w:rFonts w:eastAsia="Calibri"/>
                <w:spacing w:val="1"/>
                <w:sz w:val="20"/>
                <w:szCs w:val="20"/>
                <w:lang w:eastAsia="en-US"/>
              </w:rPr>
              <w:t xml:space="preserve"> </w:t>
            </w:r>
            <w:r w:rsidRPr="00300A4A">
              <w:rPr>
                <w:rFonts w:eastAsia="Calibri"/>
                <w:sz w:val="20"/>
                <w:szCs w:val="20"/>
                <w:lang w:eastAsia="en-US"/>
              </w:rPr>
              <w:t>мотивисаност</w:t>
            </w:r>
            <w:r w:rsidRPr="00300A4A">
              <w:rPr>
                <w:rFonts w:eastAsia="Calibri"/>
                <w:spacing w:val="-7"/>
                <w:sz w:val="20"/>
                <w:szCs w:val="20"/>
                <w:lang w:eastAsia="en-US"/>
              </w:rPr>
              <w:t xml:space="preserve"> </w:t>
            </w:r>
            <w:r w:rsidRPr="00300A4A">
              <w:rPr>
                <w:rFonts w:eastAsia="Calibri"/>
                <w:sz w:val="20"/>
                <w:szCs w:val="20"/>
                <w:lang w:eastAsia="en-US"/>
              </w:rPr>
              <w:t>чланова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колектива за иновације у</w:t>
            </w:r>
            <w:r w:rsidRPr="00300A4A">
              <w:rPr>
                <w:rFonts w:eastAsia="Calibri"/>
                <w:spacing w:val="-38"/>
                <w:sz w:val="20"/>
                <w:szCs w:val="20"/>
                <w:lang w:eastAsia="en-US"/>
              </w:rPr>
              <w:t xml:space="preserve"> </w:t>
            </w:r>
            <w:r w:rsidRPr="00300A4A">
              <w:rPr>
                <w:rFonts w:eastAsia="Calibri"/>
                <w:sz w:val="20"/>
                <w:szCs w:val="20"/>
                <w:lang w:eastAsia="en-US"/>
              </w:rPr>
              <w:t>настави</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 школе;</w:t>
            </w:r>
            <w:r w:rsidRPr="00300A4A">
              <w:rPr>
                <w:rFonts w:eastAsia="Calibri"/>
                <w:spacing w:val="1"/>
                <w:sz w:val="20"/>
                <w:szCs w:val="20"/>
                <w:lang w:eastAsia="en-US"/>
              </w:rPr>
              <w:t xml:space="preserve"> </w:t>
            </w:r>
            <w:r w:rsidRPr="00300A4A">
              <w:rPr>
                <w:rFonts w:eastAsia="Calibri"/>
                <w:sz w:val="20"/>
                <w:szCs w:val="20"/>
                <w:lang w:eastAsia="en-US"/>
              </w:rPr>
              <w:t>стручна служба;</w:t>
            </w:r>
            <w:r w:rsidRPr="00300A4A">
              <w:rPr>
                <w:rFonts w:eastAsia="Calibri"/>
                <w:spacing w:val="1"/>
                <w:sz w:val="20"/>
                <w:szCs w:val="20"/>
                <w:lang w:eastAsia="en-US"/>
              </w:rPr>
              <w:t xml:space="preserve"> </w:t>
            </w:r>
            <w:r w:rsidRPr="00300A4A">
              <w:rPr>
                <w:rFonts w:eastAsia="Calibri"/>
                <w:sz w:val="20"/>
                <w:szCs w:val="20"/>
                <w:lang w:eastAsia="en-US"/>
              </w:rPr>
              <w:t>записници са</w:t>
            </w:r>
            <w:r w:rsidRPr="00300A4A">
              <w:rPr>
                <w:rFonts w:eastAsia="Calibri"/>
                <w:spacing w:val="1"/>
                <w:sz w:val="20"/>
                <w:szCs w:val="20"/>
                <w:lang w:eastAsia="en-US"/>
              </w:rPr>
              <w:t xml:space="preserve"> </w:t>
            </w:r>
            <w:r w:rsidRPr="00300A4A">
              <w:rPr>
                <w:rFonts w:eastAsia="Calibri"/>
                <w:sz w:val="20"/>
                <w:szCs w:val="20"/>
                <w:lang w:eastAsia="en-US"/>
              </w:rPr>
              <w:t>Наставничких</w:t>
            </w:r>
            <w:r w:rsidRPr="00300A4A">
              <w:rPr>
                <w:rFonts w:eastAsia="Calibri"/>
                <w:spacing w:val="-9"/>
                <w:sz w:val="20"/>
                <w:szCs w:val="20"/>
                <w:lang w:eastAsia="en-US"/>
              </w:rPr>
              <w:t xml:space="preserve"> </w:t>
            </w:r>
            <w:r w:rsidRPr="00300A4A">
              <w:rPr>
                <w:rFonts w:eastAsia="Calibri"/>
                <w:sz w:val="20"/>
                <w:szCs w:val="20"/>
                <w:lang w:eastAsia="en-US"/>
              </w:rPr>
              <w:t>већа;</w:t>
            </w:r>
            <w:r w:rsidRPr="00300A4A">
              <w:rPr>
                <w:rFonts w:eastAsia="Calibri"/>
                <w:spacing w:val="-37"/>
                <w:sz w:val="20"/>
                <w:szCs w:val="20"/>
                <w:lang w:eastAsia="en-US"/>
              </w:rPr>
              <w:t xml:space="preserve"> </w:t>
            </w:r>
            <w:r w:rsidRPr="00300A4A">
              <w:rPr>
                <w:rFonts w:eastAsia="Calibri"/>
                <w:sz w:val="20"/>
                <w:szCs w:val="20"/>
                <w:lang w:eastAsia="en-US"/>
              </w:rPr>
              <w:t>увид</w:t>
            </w:r>
            <w:r w:rsidRPr="00300A4A">
              <w:rPr>
                <w:rFonts w:eastAsia="Calibri"/>
                <w:spacing w:val="-4"/>
                <w:sz w:val="20"/>
                <w:szCs w:val="20"/>
                <w:lang w:eastAsia="en-US"/>
              </w:rPr>
              <w:t xml:space="preserve"> </w:t>
            </w:r>
            <w:r w:rsidRPr="00300A4A">
              <w:rPr>
                <w:rFonts w:eastAsia="Calibri"/>
                <w:sz w:val="20"/>
                <w:szCs w:val="20"/>
                <w:lang w:eastAsia="en-US"/>
              </w:rPr>
              <w:t>у</w:t>
            </w:r>
            <w:r w:rsidRPr="00300A4A">
              <w:rPr>
                <w:rFonts w:eastAsia="Calibri"/>
                <w:spacing w:val="-2"/>
                <w:sz w:val="20"/>
                <w:szCs w:val="20"/>
                <w:lang w:eastAsia="en-US"/>
              </w:rPr>
              <w:t xml:space="preserve"> </w:t>
            </w:r>
            <w:r w:rsidRPr="00300A4A">
              <w:rPr>
                <w:rFonts w:eastAsia="Calibri"/>
                <w:sz w:val="20"/>
                <w:szCs w:val="20"/>
                <w:lang w:eastAsia="en-US"/>
              </w:rPr>
              <w:t>сертификате</w:t>
            </w:r>
          </w:p>
        </w:tc>
        <w:tc>
          <w:tcPr>
            <w:tcW w:w="60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Записник са</w:t>
            </w:r>
            <w:r w:rsidRPr="00300A4A">
              <w:rPr>
                <w:rFonts w:eastAsia="Calibri"/>
                <w:spacing w:val="1"/>
                <w:sz w:val="20"/>
                <w:szCs w:val="20"/>
                <w:lang w:eastAsia="en-US"/>
              </w:rPr>
              <w:t xml:space="preserve"> </w:t>
            </w:r>
            <w:r w:rsidRPr="00300A4A">
              <w:rPr>
                <w:rFonts w:eastAsia="Calibri"/>
                <w:sz w:val="20"/>
                <w:szCs w:val="20"/>
                <w:lang w:eastAsia="en-US"/>
              </w:rPr>
              <w:t>Наставничког</w:t>
            </w:r>
            <w:r w:rsidRPr="00300A4A">
              <w:rPr>
                <w:rFonts w:eastAsia="Calibri"/>
                <w:spacing w:val="1"/>
                <w:sz w:val="20"/>
                <w:szCs w:val="20"/>
                <w:lang w:eastAsia="en-US"/>
              </w:rPr>
              <w:t xml:space="preserve"> </w:t>
            </w:r>
            <w:r w:rsidRPr="00300A4A">
              <w:rPr>
                <w:rFonts w:eastAsia="Calibri"/>
                <w:sz w:val="20"/>
                <w:szCs w:val="20"/>
                <w:lang w:eastAsia="en-US"/>
              </w:rPr>
              <w:t>већа; извештај</w:t>
            </w:r>
            <w:r w:rsidRPr="00300A4A">
              <w:rPr>
                <w:rFonts w:eastAsia="Calibri"/>
                <w:spacing w:val="1"/>
                <w:sz w:val="20"/>
                <w:szCs w:val="20"/>
                <w:lang w:eastAsia="en-US"/>
              </w:rPr>
              <w:t xml:space="preserve"> </w:t>
            </w:r>
            <w:r w:rsidRPr="00300A4A">
              <w:rPr>
                <w:rFonts w:eastAsia="Calibri"/>
                <w:sz w:val="20"/>
                <w:szCs w:val="20"/>
                <w:lang w:eastAsia="en-US"/>
              </w:rPr>
              <w:t>стручних тимова;</w:t>
            </w:r>
            <w:r w:rsidRPr="00300A4A">
              <w:rPr>
                <w:rFonts w:eastAsia="Calibri"/>
                <w:spacing w:val="-38"/>
                <w:sz w:val="20"/>
                <w:szCs w:val="20"/>
                <w:lang w:eastAsia="en-US"/>
              </w:rPr>
              <w:t xml:space="preserve"> </w:t>
            </w:r>
            <w:r w:rsidRPr="00300A4A">
              <w:rPr>
                <w:rFonts w:eastAsia="Calibri"/>
                <w:sz w:val="20"/>
                <w:szCs w:val="20"/>
                <w:lang w:eastAsia="en-US"/>
              </w:rPr>
              <w:t>извештај</w:t>
            </w:r>
            <w:r w:rsidRPr="00300A4A">
              <w:rPr>
                <w:rFonts w:eastAsia="Calibri"/>
                <w:spacing w:val="-2"/>
                <w:sz w:val="20"/>
                <w:szCs w:val="20"/>
                <w:lang w:eastAsia="en-US"/>
              </w:rPr>
              <w:t xml:space="preserve"> </w:t>
            </w:r>
            <w:r w:rsidRPr="00300A4A">
              <w:rPr>
                <w:rFonts w:eastAsia="Calibri"/>
                <w:sz w:val="20"/>
                <w:szCs w:val="20"/>
                <w:lang w:eastAsia="en-US"/>
              </w:rPr>
              <w:t>о</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стручном</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усавршавању</w:t>
            </w:r>
          </w:p>
        </w:tc>
        <w:tc>
          <w:tcPr>
            <w:tcW w:w="70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другог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p>
        </w:tc>
      </w:tr>
      <w:tr w:rsidR="00300A4A" w:rsidRPr="00300A4A" w:rsidTr="00300A4A">
        <w:trPr>
          <w:trHeight w:val="1377"/>
        </w:trPr>
        <w:tc>
          <w:tcPr>
            <w:tcW w:w="758"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Примена научених</w:t>
            </w:r>
            <w:r w:rsidRPr="00300A4A">
              <w:rPr>
                <w:rFonts w:eastAsia="Calibri"/>
                <w:b/>
                <w:bCs/>
                <w:spacing w:val="1"/>
                <w:sz w:val="20"/>
                <w:szCs w:val="20"/>
                <w:lang w:eastAsia="en-US"/>
              </w:rPr>
              <w:t xml:space="preserve"> </w:t>
            </w:r>
            <w:r w:rsidRPr="00300A4A">
              <w:rPr>
                <w:rFonts w:eastAsia="Calibri"/>
                <w:b/>
                <w:bCs/>
                <w:sz w:val="20"/>
                <w:szCs w:val="20"/>
                <w:lang w:eastAsia="en-US"/>
              </w:rPr>
              <w:t>метода на огледним и</w:t>
            </w:r>
            <w:r w:rsidRPr="00300A4A">
              <w:rPr>
                <w:rFonts w:eastAsia="Calibri"/>
                <w:b/>
                <w:bCs/>
                <w:spacing w:val="-38"/>
                <w:sz w:val="20"/>
                <w:szCs w:val="20"/>
                <w:lang w:eastAsia="en-US"/>
              </w:rPr>
              <w:t xml:space="preserve"> </w:t>
            </w:r>
            <w:r w:rsidRPr="00300A4A">
              <w:rPr>
                <w:rFonts w:eastAsia="Calibri"/>
                <w:b/>
                <w:bCs/>
                <w:sz w:val="20"/>
                <w:szCs w:val="20"/>
                <w:lang w:eastAsia="en-US"/>
              </w:rPr>
              <w:t>угледним</w:t>
            </w:r>
            <w:r w:rsidRPr="00300A4A">
              <w:rPr>
                <w:rFonts w:eastAsia="Calibri"/>
                <w:b/>
                <w:bCs/>
                <w:spacing w:val="-1"/>
                <w:sz w:val="20"/>
                <w:szCs w:val="20"/>
                <w:lang w:eastAsia="en-US"/>
              </w:rPr>
              <w:t xml:space="preserve"> </w:t>
            </w:r>
            <w:r w:rsidRPr="00300A4A">
              <w:rPr>
                <w:rFonts w:eastAsia="Calibri"/>
                <w:b/>
                <w:bCs/>
                <w:sz w:val="20"/>
                <w:szCs w:val="20"/>
                <w:lang w:eastAsia="en-US"/>
              </w:rPr>
              <w:t>часовима</w:t>
            </w:r>
          </w:p>
        </w:tc>
        <w:tc>
          <w:tcPr>
            <w:tcW w:w="710"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Наставници и стручни</w:t>
            </w:r>
            <w:r w:rsidRPr="00300A4A">
              <w:rPr>
                <w:rFonts w:eastAsia="Calibri"/>
                <w:b/>
                <w:bCs/>
                <w:spacing w:val="-38"/>
                <w:sz w:val="20"/>
                <w:szCs w:val="20"/>
                <w:lang w:eastAsia="en-US"/>
              </w:rPr>
              <w:t xml:space="preserve"> </w:t>
            </w:r>
            <w:r w:rsidRPr="00300A4A">
              <w:rPr>
                <w:rFonts w:eastAsia="Calibri"/>
                <w:b/>
                <w:bCs/>
                <w:sz w:val="20"/>
                <w:szCs w:val="20"/>
                <w:lang w:eastAsia="en-US"/>
              </w:rPr>
              <w:t>сарадници</w:t>
            </w:r>
          </w:p>
        </w:tc>
        <w:tc>
          <w:tcPr>
            <w:tcW w:w="73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На оснву месечних</w:t>
            </w:r>
            <w:r w:rsidRPr="00300A4A">
              <w:rPr>
                <w:rFonts w:eastAsia="Calibri"/>
                <w:b/>
                <w:bCs/>
                <w:spacing w:val="1"/>
                <w:sz w:val="20"/>
                <w:szCs w:val="20"/>
                <w:lang w:eastAsia="en-US"/>
              </w:rPr>
              <w:t xml:space="preserve"> </w:t>
            </w:r>
            <w:r w:rsidRPr="00300A4A">
              <w:rPr>
                <w:rFonts w:eastAsia="Calibri"/>
                <w:b/>
                <w:bCs/>
                <w:spacing w:val="-1"/>
                <w:sz w:val="20"/>
                <w:szCs w:val="20"/>
                <w:lang w:eastAsia="en-US"/>
              </w:rPr>
              <w:t xml:space="preserve">оперативних </w:t>
            </w:r>
            <w:r w:rsidRPr="00300A4A">
              <w:rPr>
                <w:rFonts w:eastAsia="Calibri"/>
                <w:b/>
                <w:bCs/>
                <w:sz w:val="20"/>
                <w:szCs w:val="20"/>
                <w:lang w:eastAsia="en-US"/>
              </w:rPr>
              <w:t>планова</w:t>
            </w:r>
            <w:r w:rsidRPr="00300A4A">
              <w:rPr>
                <w:rFonts w:eastAsia="Calibri"/>
                <w:b/>
                <w:bCs/>
                <w:spacing w:val="-38"/>
                <w:sz w:val="20"/>
                <w:szCs w:val="20"/>
                <w:lang w:eastAsia="en-US"/>
              </w:rPr>
              <w:t xml:space="preserve"> </w:t>
            </w:r>
            <w:r w:rsidRPr="00300A4A">
              <w:rPr>
                <w:rFonts w:eastAsia="Calibri"/>
                <w:b/>
                <w:bCs/>
                <w:sz w:val="20"/>
                <w:szCs w:val="20"/>
                <w:lang w:eastAsia="en-US"/>
              </w:rPr>
              <w:t>рада</w:t>
            </w:r>
            <w:r w:rsidRPr="00300A4A">
              <w:rPr>
                <w:rFonts w:eastAsia="Calibri"/>
                <w:b/>
                <w:bCs/>
                <w:spacing w:val="-1"/>
                <w:sz w:val="20"/>
                <w:szCs w:val="20"/>
                <w:lang w:eastAsia="en-US"/>
              </w:rPr>
              <w:t xml:space="preserve"> </w:t>
            </w:r>
            <w:r w:rsidRPr="00300A4A">
              <w:rPr>
                <w:rFonts w:eastAsia="Calibri"/>
                <w:b/>
                <w:bCs/>
                <w:sz w:val="20"/>
                <w:szCs w:val="20"/>
                <w:lang w:eastAsia="en-US"/>
              </w:rPr>
              <w:t>наставника</w:t>
            </w:r>
            <w:r w:rsidRPr="00300A4A">
              <w:rPr>
                <w:rFonts w:eastAsia="Calibri"/>
                <w:b/>
                <w:bCs/>
                <w:spacing w:val="-1"/>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плана</w:t>
            </w:r>
            <w:r w:rsidRPr="00300A4A">
              <w:rPr>
                <w:rFonts w:eastAsia="Calibri"/>
                <w:b/>
                <w:bCs/>
                <w:spacing w:val="-3"/>
                <w:sz w:val="20"/>
                <w:szCs w:val="20"/>
                <w:lang w:eastAsia="en-US"/>
              </w:rPr>
              <w:t xml:space="preserve"> </w:t>
            </w:r>
            <w:r w:rsidRPr="00300A4A">
              <w:rPr>
                <w:rFonts w:eastAsia="Calibri"/>
                <w:b/>
                <w:bCs/>
                <w:sz w:val="20"/>
                <w:szCs w:val="20"/>
                <w:lang w:eastAsia="en-US"/>
              </w:rPr>
              <w:t>стручног</w:t>
            </w:r>
          </w:p>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 xml:space="preserve">усавршавања </w:t>
            </w:r>
            <w:r w:rsidRPr="00300A4A">
              <w:rPr>
                <w:rFonts w:eastAsia="Calibri"/>
                <w:b/>
                <w:bCs/>
                <w:sz w:val="20"/>
                <w:szCs w:val="20"/>
                <w:lang w:eastAsia="en-US"/>
              </w:rPr>
              <w:t>унутар</w:t>
            </w:r>
            <w:r w:rsidRPr="00300A4A">
              <w:rPr>
                <w:rFonts w:eastAsia="Calibri"/>
                <w:b/>
                <w:bCs/>
                <w:spacing w:val="-38"/>
                <w:sz w:val="20"/>
                <w:szCs w:val="20"/>
                <w:lang w:eastAsia="en-US"/>
              </w:rPr>
              <w:t xml:space="preserve"> </w:t>
            </w:r>
            <w:r w:rsidRPr="00300A4A">
              <w:rPr>
                <w:rFonts w:eastAsia="Calibri"/>
                <w:b/>
                <w:bCs/>
                <w:sz w:val="20"/>
                <w:szCs w:val="20"/>
                <w:lang w:eastAsia="en-US"/>
              </w:rPr>
              <w:t>установе</w:t>
            </w:r>
          </w:p>
        </w:tc>
        <w:tc>
          <w:tcPr>
            <w:tcW w:w="778"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Мотивисани и</w:t>
            </w:r>
            <w:r w:rsidRPr="00300A4A">
              <w:rPr>
                <w:rFonts w:eastAsia="Calibri"/>
                <w:b/>
                <w:bCs/>
                <w:spacing w:val="1"/>
                <w:sz w:val="20"/>
                <w:szCs w:val="20"/>
                <w:lang w:eastAsia="en-US"/>
              </w:rPr>
              <w:t xml:space="preserve"> </w:t>
            </w:r>
            <w:r w:rsidRPr="00300A4A">
              <w:rPr>
                <w:rFonts w:eastAsia="Calibri"/>
                <w:b/>
                <w:bCs/>
                <w:spacing w:val="-1"/>
                <w:sz w:val="20"/>
                <w:szCs w:val="20"/>
                <w:lang w:eastAsia="en-US"/>
              </w:rPr>
              <w:t>задовољни</w:t>
            </w:r>
            <w:r w:rsidRPr="00300A4A">
              <w:rPr>
                <w:rFonts w:eastAsia="Calibri"/>
                <w:b/>
                <w:bCs/>
                <w:spacing w:val="-5"/>
                <w:sz w:val="20"/>
                <w:szCs w:val="20"/>
                <w:lang w:eastAsia="en-US"/>
              </w:rPr>
              <w:t xml:space="preserve"> </w:t>
            </w:r>
            <w:r w:rsidRPr="00300A4A">
              <w:rPr>
                <w:rFonts w:eastAsia="Calibri"/>
                <w:b/>
                <w:bCs/>
                <w:sz w:val="20"/>
                <w:szCs w:val="20"/>
                <w:lang w:eastAsia="en-US"/>
              </w:rPr>
              <w:t>ученици</w:t>
            </w:r>
          </w:p>
        </w:tc>
        <w:tc>
          <w:tcPr>
            <w:tcW w:w="71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 школе;</w:t>
            </w:r>
            <w:r w:rsidRPr="00300A4A">
              <w:rPr>
                <w:rFonts w:eastAsia="Calibri"/>
                <w:b/>
                <w:bCs/>
                <w:spacing w:val="1"/>
                <w:sz w:val="20"/>
                <w:szCs w:val="20"/>
                <w:lang w:eastAsia="en-US"/>
              </w:rPr>
              <w:t xml:space="preserve"> </w:t>
            </w:r>
            <w:r w:rsidRPr="00300A4A">
              <w:rPr>
                <w:rFonts w:eastAsia="Calibri"/>
                <w:b/>
                <w:bCs/>
                <w:sz w:val="20"/>
                <w:szCs w:val="20"/>
                <w:lang w:eastAsia="en-US"/>
              </w:rPr>
              <w:t>стручна служба;</w:t>
            </w:r>
            <w:r w:rsidRPr="00300A4A">
              <w:rPr>
                <w:rFonts w:eastAsia="Calibri"/>
                <w:b/>
                <w:bCs/>
                <w:spacing w:val="1"/>
                <w:sz w:val="20"/>
                <w:szCs w:val="20"/>
                <w:lang w:eastAsia="en-US"/>
              </w:rPr>
              <w:t xml:space="preserve"> </w:t>
            </w:r>
            <w:r w:rsidRPr="00300A4A">
              <w:rPr>
                <w:rFonts w:eastAsia="Calibri"/>
                <w:b/>
                <w:bCs/>
                <w:sz w:val="20"/>
                <w:szCs w:val="20"/>
                <w:lang w:eastAsia="en-US"/>
              </w:rPr>
              <w:t>записници са</w:t>
            </w:r>
            <w:r w:rsidRPr="00300A4A">
              <w:rPr>
                <w:rFonts w:eastAsia="Calibri"/>
                <w:b/>
                <w:bCs/>
                <w:spacing w:val="1"/>
                <w:sz w:val="20"/>
                <w:szCs w:val="20"/>
                <w:lang w:eastAsia="en-US"/>
              </w:rPr>
              <w:t xml:space="preserve"> </w:t>
            </w:r>
            <w:r w:rsidRPr="00300A4A">
              <w:rPr>
                <w:rFonts w:eastAsia="Calibri"/>
                <w:b/>
                <w:bCs/>
                <w:sz w:val="20"/>
                <w:szCs w:val="20"/>
                <w:lang w:eastAsia="en-US"/>
              </w:rPr>
              <w:t>Наставничких</w:t>
            </w:r>
            <w:r w:rsidRPr="00300A4A">
              <w:rPr>
                <w:rFonts w:eastAsia="Calibri"/>
                <w:b/>
                <w:bCs/>
                <w:spacing w:val="-9"/>
                <w:sz w:val="20"/>
                <w:szCs w:val="20"/>
                <w:lang w:eastAsia="en-US"/>
              </w:rPr>
              <w:t xml:space="preserve"> </w:t>
            </w:r>
            <w:r w:rsidRPr="00300A4A">
              <w:rPr>
                <w:rFonts w:eastAsia="Calibri"/>
                <w:b/>
                <w:bCs/>
                <w:sz w:val="20"/>
                <w:szCs w:val="20"/>
                <w:lang w:eastAsia="en-US"/>
              </w:rPr>
              <w:t>већа;</w:t>
            </w:r>
            <w:r w:rsidRPr="00300A4A">
              <w:rPr>
                <w:rFonts w:eastAsia="Calibri"/>
                <w:b/>
                <w:bCs/>
                <w:spacing w:val="-37"/>
                <w:sz w:val="20"/>
                <w:szCs w:val="20"/>
                <w:lang w:eastAsia="en-US"/>
              </w:rPr>
              <w:t xml:space="preserve"> </w:t>
            </w:r>
            <w:r w:rsidRPr="00300A4A">
              <w:rPr>
                <w:rFonts w:eastAsia="Calibri"/>
                <w:b/>
                <w:bCs/>
                <w:sz w:val="20"/>
                <w:szCs w:val="20"/>
                <w:lang w:eastAsia="en-US"/>
              </w:rPr>
              <w:t>увид</w:t>
            </w:r>
            <w:r w:rsidRPr="00300A4A">
              <w:rPr>
                <w:rFonts w:eastAsia="Calibri"/>
                <w:b/>
                <w:bCs/>
                <w:spacing w:val="-4"/>
                <w:sz w:val="20"/>
                <w:szCs w:val="20"/>
                <w:lang w:eastAsia="en-US"/>
              </w:rPr>
              <w:t xml:space="preserve"> </w:t>
            </w:r>
            <w:r w:rsidRPr="00300A4A">
              <w:rPr>
                <w:rFonts w:eastAsia="Calibri"/>
                <w:b/>
                <w:bCs/>
                <w:sz w:val="20"/>
                <w:szCs w:val="20"/>
                <w:lang w:eastAsia="en-US"/>
              </w:rPr>
              <w:t>у</w:t>
            </w:r>
            <w:r w:rsidRPr="00300A4A">
              <w:rPr>
                <w:rFonts w:eastAsia="Calibri"/>
                <w:b/>
                <w:bCs/>
                <w:spacing w:val="-2"/>
                <w:sz w:val="20"/>
                <w:szCs w:val="20"/>
                <w:lang w:eastAsia="en-US"/>
              </w:rPr>
              <w:t xml:space="preserve"> </w:t>
            </w:r>
            <w:r w:rsidRPr="00300A4A">
              <w:rPr>
                <w:rFonts w:eastAsia="Calibri"/>
                <w:b/>
                <w:bCs/>
                <w:sz w:val="20"/>
                <w:szCs w:val="20"/>
                <w:lang w:eastAsia="en-US"/>
              </w:rPr>
              <w:t>сертификате</w:t>
            </w:r>
          </w:p>
        </w:tc>
        <w:tc>
          <w:tcPr>
            <w:tcW w:w="605"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Извештај стручних</w:t>
            </w:r>
            <w:r w:rsidRPr="00300A4A">
              <w:rPr>
                <w:rFonts w:eastAsia="Calibri"/>
                <w:b/>
                <w:bCs/>
                <w:spacing w:val="-38"/>
                <w:sz w:val="20"/>
                <w:szCs w:val="20"/>
                <w:lang w:eastAsia="en-US"/>
              </w:rPr>
              <w:t xml:space="preserve"> </w:t>
            </w:r>
            <w:r w:rsidRPr="00300A4A">
              <w:rPr>
                <w:rFonts w:eastAsia="Calibri"/>
                <w:b/>
                <w:bCs/>
                <w:sz w:val="20"/>
                <w:szCs w:val="20"/>
                <w:lang w:eastAsia="en-US"/>
              </w:rPr>
              <w:t>сарадника;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припрема за час;</w:t>
            </w:r>
            <w:r w:rsidRPr="00300A4A">
              <w:rPr>
                <w:rFonts w:eastAsia="Calibri"/>
                <w:b/>
                <w:bCs/>
                <w:spacing w:val="1"/>
                <w:sz w:val="20"/>
                <w:szCs w:val="20"/>
                <w:lang w:eastAsia="en-US"/>
              </w:rPr>
              <w:t xml:space="preserve"> </w:t>
            </w:r>
            <w:r w:rsidRPr="00300A4A">
              <w:rPr>
                <w:rFonts w:eastAsia="Calibri"/>
                <w:b/>
                <w:bCs/>
                <w:sz w:val="20"/>
                <w:szCs w:val="20"/>
                <w:lang w:eastAsia="en-US"/>
              </w:rPr>
              <w:t>извештај стручног</w:t>
            </w:r>
            <w:r w:rsidRPr="00300A4A">
              <w:rPr>
                <w:rFonts w:eastAsia="Calibri"/>
                <w:b/>
                <w:bCs/>
                <w:spacing w:val="-38"/>
                <w:sz w:val="20"/>
                <w:szCs w:val="20"/>
                <w:lang w:eastAsia="en-US"/>
              </w:rPr>
              <w:t xml:space="preserve"> </w:t>
            </w:r>
            <w:r w:rsidRPr="00300A4A">
              <w:rPr>
                <w:rFonts w:eastAsia="Calibri"/>
                <w:b/>
                <w:bCs/>
                <w:sz w:val="20"/>
                <w:szCs w:val="20"/>
                <w:lang w:eastAsia="en-US"/>
              </w:rPr>
              <w:t>усавршавања</w:t>
            </w:r>
          </w:p>
        </w:tc>
        <w:tc>
          <w:tcPr>
            <w:tcW w:w="707"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другог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полугодишта</w:t>
            </w:r>
          </w:p>
        </w:tc>
      </w:tr>
    </w:tbl>
    <w:p w:rsidR="00300A4A" w:rsidRPr="00300A4A" w:rsidRDefault="00300A4A" w:rsidP="00300A4A">
      <w:pPr>
        <w:spacing w:line="276" w:lineRule="auto"/>
        <w:rPr>
          <w:rFonts w:ascii="Calibri" w:eastAsia="Calibri" w:hAnsi="Calibri"/>
          <w:vanish/>
          <w:sz w:val="22"/>
          <w:szCs w:val="22"/>
          <w:lang w:val="sr-Cyrl-BA" w:eastAsia="en-US"/>
        </w:rPr>
      </w:pPr>
    </w:p>
    <w:tbl>
      <w:tblPr>
        <w:tblpPr w:leftFromText="180" w:rightFromText="180" w:vertAnchor="text" w:horzAnchor="margin" w:tblpY="36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4756"/>
      </w:tblGrid>
      <w:tr w:rsidR="00300A4A" w:rsidRPr="00300A4A" w:rsidTr="00300A4A">
        <w:trPr>
          <w:trHeight w:val="500"/>
        </w:trPr>
        <w:tc>
          <w:tcPr>
            <w:tcW w:w="5000" w:type="pct"/>
            <w:tcBorders>
              <w:top w:val="single" w:sz="8" w:space="0" w:color="000000"/>
              <w:left w:val="single" w:sz="8" w:space="0" w:color="000000"/>
              <w:bottom w:val="single" w:sz="18" w:space="0" w:color="000000"/>
              <w:right w:val="single" w:sz="8" w:space="0" w:color="000000"/>
            </w:tcBorders>
            <w:shd w:val="clear" w:color="auto" w:fill="auto"/>
          </w:tcPr>
          <w:p w:rsidR="00300A4A" w:rsidRPr="00300A4A" w:rsidRDefault="00300A4A" w:rsidP="00300A4A">
            <w:pPr>
              <w:widowControl w:val="0"/>
              <w:autoSpaceDE w:val="0"/>
              <w:autoSpaceDN w:val="0"/>
              <w:spacing w:before="133"/>
              <w:ind w:left="5125" w:right="5108"/>
              <w:jc w:val="center"/>
              <w:rPr>
                <w:rFonts w:eastAsia="Calibri"/>
                <w:b/>
                <w:bCs/>
                <w:sz w:val="20"/>
                <w:lang w:eastAsia="en-US"/>
              </w:rPr>
            </w:pPr>
            <w:r w:rsidRPr="00300A4A">
              <w:rPr>
                <w:rFonts w:eastAsia="Calibri"/>
                <w:b/>
                <w:bCs/>
                <w:sz w:val="20"/>
                <w:szCs w:val="22"/>
                <w:lang w:eastAsia="en-US"/>
              </w:rPr>
              <w:t>ИНОВАТИВНЕ</w:t>
            </w:r>
            <w:r w:rsidRPr="00300A4A">
              <w:rPr>
                <w:rFonts w:eastAsia="Calibri"/>
                <w:b/>
                <w:bCs/>
                <w:spacing w:val="-4"/>
                <w:sz w:val="20"/>
                <w:szCs w:val="22"/>
                <w:lang w:eastAsia="en-US"/>
              </w:rPr>
              <w:t xml:space="preserve"> </w:t>
            </w:r>
            <w:r w:rsidRPr="00300A4A">
              <w:rPr>
                <w:rFonts w:eastAsia="Calibri"/>
                <w:b/>
                <w:bCs/>
                <w:sz w:val="20"/>
                <w:szCs w:val="22"/>
                <w:lang w:eastAsia="en-US"/>
              </w:rPr>
              <w:t>МЕТОДЕ</w:t>
            </w:r>
            <w:r w:rsidRPr="00300A4A">
              <w:rPr>
                <w:rFonts w:eastAsia="Calibri"/>
                <w:b/>
                <w:bCs/>
                <w:spacing w:val="-5"/>
                <w:sz w:val="20"/>
                <w:szCs w:val="22"/>
                <w:lang w:eastAsia="en-US"/>
              </w:rPr>
              <w:t xml:space="preserve"> </w:t>
            </w:r>
            <w:r w:rsidRPr="00300A4A">
              <w:rPr>
                <w:rFonts w:eastAsia="Calibri"/>
                <w:b/>
                <w:bCs/>
                <w:sz w:val="20"/>
                <w:szCs w:val="22"/>
                <w:lang w:eastAsia="en-US"/>
              </w:rPr>
              <w:t>НАСТАВЕ</w:t>
            </w:r>
            <w:r w:rsidRPr="00300A4A">
              <w:rPr>
                <w:rFonts w:eastAsia="Calibri"/>
                <w:b/>
                <w:bCs/>
                <w:spacing w:val="-6"/>
                <w:sz w:val="20"/>
                <w:szCs w:val="22"/>
                <w:lang w:eastAsia="en-US"/>
              </w:rPr>
              <w:t xml:space="preserve"> </w:t>
            </w:r>
            <w:r w:rsidRPr="00300A4A">
              <w:rPr>
                <w:rFonts w:eastAsia="Calibri"/>
                <w:b/>
                <w:bCs/>
                <w:sz w:val="20"/>
                <w:szCs w:val="22"/>
                <w:lang w:eastAsia="en-US"/>
              </w:rPr>
              <w:t>И</w:t>
            </w:r>
            <w:r w:rsidRPr="00300A4A">
              <w:rPr>
                <w:rFonts w:eastAsia="Calibri"/>
                <w:b/>
                <w:bCs/>
                <w:spacing w:val="-1"/>
                <w:sz w:val="20"/>
                <w:szCs w:val="22"/>
                <w:lang w:eastAsia="en-US"/>
              </w:rPr>
              <w:t xml:space="preserve"> </w:t>
            </w:r>
            <w:r w:rsidRPr="00300A4A">
              <w:rPr>
                <w:rFonts w:eastAsia="Calibri"/>
                <w:b/>
                <w:bCs/>
                <w:sz w:val="20"/>
                <w:szCs w:val="22"/>
                <w:lang w:eastAsia="en-US"/>
              </w:rPr>
              <w:t>УЧЕЊА</w:t>
            </w:r>
          </w:p>
        </w:tc>
      </w:tr>
      <w:tr w:rsidR="00300A4A" w:rsidRPr="00300A4A" w:rsidTr="006E0643">
        <w:trPr>
          <w:trHeight w:val="221"/>
        </w:trPr>
        <w:tc>
          <w:tcPr>
            <w:tcW w:w="5000" w:type="pct"/>
            <w:tcBorders>
              <w:top w:val="double" w:sz="6" w:space="0" w:color="000000"/>
              <w:left w:val="single" w:sz="8" w:space="0" w:color="000000"/>
              <w:bottom w:val="single" w:sz="8" w:space="0" w:color="000000"/>
              <w:right w:val="single" w:sz="8" w:space="0" w:color="000000"/>
            </w:tcBorders>
            <w:shd w:val="clear" w:color="auto" w:fill="auto"/>
          </w:tcPr>
          <w:p w:rsidR="00300A4A" w:rsidRPr="006E0643" w:rsidRDefault="00300A4A" w:rsidP="006E0643">
            <w:pPr>
              <w:pStyle w:val="NoSpacing"/>
              <w:numPr>
                <w:ilvl w:val="0"/>
                <w:numId w:val="26"/>
              </w:numPr>
              <w:rPr>
                <w:rFonts w:ascii="Times New Roman" w:eastAsia="Calibri" w:hAnsi="Times New Roman"/>
              </w:rPr>
            </w:pPr>
            <w:r w:rsidRPr="006E0643">
              <w:rPr>
                <w:rFonts w:ascii="Times New Roman" w:eastAsia="Calibri" w:hAnsi="Times New Roman"/>
              </w:rPr>
              <w:t>Пројектна</w:t>
            </w:r>
            <w:r w:rsidRPr="006E0643">
              <w:rPr>
                <w:rFonts w:ascii="Times New Roman" w:eastAsia="Calibri" w:hAnsi="Times New Roman"/>
                <w:spacing w:val="-5"/>
              </w:rPr>
              <w:t xml:space="preserve"> </w:t>
            </w:r>
            <w:r w:rsidRPr="006E0643">
              <w:rPr>
                <w:rFonts w:ascii="Times New Roman" w:eastAsia="Calibri" w:hAnsi="Times New Roman"/>
              </w:rPr>
              <w:t>настава</w:t>
            </w:r>
          </w:p>
          <w:p w:rsidR="00300A4A" w:rsidRPr="006E0643" w:rsidRDefault="00300A4A" w:rsidP="006E0643">
            <w:pPr>
              <w:pStyle w:val="NoSpacing"/>
              <w:numPr>
                <w:ilvl w:val="0"/>
                <w:numId w:val="26"/>
              </w:numPr>
              <w:rPr>
                <w:rFonts w:ascii="Times New Roman" w:eastAsia="Calibri" w:hAnsi="Times New Roman"/>
              </w:rPr>
            </w:pPr>
            <w:r w:rsidRPr="006E0643">
              <w:rPr>
                <w:rFonts w:ascii="Times New Roman" w:eastAsia="Calibri" w:hAnsi="Times New Roman"/>
              </w:rPr>
              <w:t>Метода</w:t>
            </w:r>
            <w:r w:rsidRPr="006E0643">
              <w:rPr>
                <w:rFonts w:ascii="Times New Roman" w:eastAsia="Calibri" w:hAnsi="Times New Roman"/>
                <w:spacing w:val="-3"/>
              </w:rPr>
              <w:t xml:space="preserve"> </w:t>
            </w:r>
            <w:r w:rsidRPr="006E0643">
              <w:rPr>
                <w:rFonts w:ascii="Times New Roman" w:eastAsia="Calibri" w:hAnsi="Times New Roman"/>
              </w:rPr>
              <w:t>учења</w:t>
            </w:r>
            <w:r w:rsidRPr="006E0643">
              <w:rPr>
                <w:rFonts w:ascii="Times New Roman" w:eastAsia="Calibri" w:hAnsi="Times New Roman"/>
                <w:spacing w:val="-3"/>
              </w:rPr>
              <w:t xml:space="preserve"> </w:t>
            </w:r>
            <w:r w:rsidRPr="006E0643">
              <w:rPr>
                <w:rFonts w:ascii="Times New Roman" w:eastAsia="Calibri" w:hAnsi="Times New Roman"/>
              </w:rPr>
              <w:t>путем</w:t>
            </w:r>
            <w:r w:rsidRPr="006E0643">
              <w:rPr>
                <w:rFonts w:ascii="Times New Roman" w:eastAsia="Calibri" w:hAnsi="Times New Roman"/>
                <w:spacing w:val="-4"/>
              </w:rPr>
              <w:t xml:space="preserve"> </w:t>
            </w:r>
            <w:r w:rsidRPr="006E0643">
              <w:rPr>
                <w:rFonts w:ascii="Times New Roman" w:eastAsia="Calibri" w:hAnsi="Times New Roman"/>
              </w:rPr>
              <w:t>истраживања</w:t>
            </w:r>
            <w:r w:rsidRPr="006E0643">
              <w:rPr>
                <w:rFonts w:ascii="Times New Roman" w:eastAsia="Calibri" w:hAnsi="Times New Roman"/>
                <w:spacing w:val="-1"/>
              </w:rPr>
              <w:t xml:space="preserve"> </w:t>
            </w:r>
            <w:r w:rsidRPr="006E0643">
              <w:rPr>
                <w:rFonts w:ascii="Times New Roman" w:eastAsia="Calibri" w:hAnsi="Times New Roman"/>
              </w:rPr>
              <w:t>–</w:t>
            </w:r>
            <w:r w:rsidRPr="006E0643">
              <w:rPr>
                <w:rFonts w:ascii="Times New Roman" w:eastAsia="Calibri" w:hAnsi="Times New Roman"/>
                <w:spacing w:val="-4"/>
              </w:rPr>
              <w:t xml:space="preserve"> </w:t>
            </w:r>
            <w:r w:rsidRPr="006E0643">
              <w:rPr>
                <w:rFonts w:ascii="Times New Roman" w:eastAsia="Calibri" w:hAnsi="Times New Roman"/>
              </w:rPr>
              <w:t>тсб.</w:t>
            </w:r>
            <w:r w:rsidRPr="006E0643">
              <w:rPr>
                <w:rFonts w:ascii="Times New Roman" w:eastAsia="Calibri" w:hAnsi="Times New Roman"/>
                <w:spacing w:val="-2"/>
              </w:rPr>
              <w:t xml:space="preserve"> </w:t>
            </w:r>
            <w:r w:rsidRPr="006E0643">
              <w:rPr>
                <w:rFonts w:ascii="Times New Roman" w:eastAsia="Calibri" w:hAnsi="Times New Roman"/>
              </w:rPr>
              <w:t>Индуктивни</w:t>
            </w:r>
            <w:r w:rsidRPr="006E0643">
              <w:rPr>
                <w:rFonts w:ascii="Times New Roman" w:eastAsia="Calibri" w:hAnsi="Times New Roman"/>
                <w:spacing w:val="-3"/>
              </w:rPr>
              <w:t xml:space="preserve"> </w:t>
            </w:r>
            <w:r w:rsidRPr="006E0643">
              <w:rPr>
                <w:rFonts w:ascii="Times New Roman" w:eastAsia="Calibri" w:hAnsi="Times New Roman"/>
              </w:rPr>
              <w:t>приступ</w:t>
            </w:r>
          </w:p>
          <w:p w:rsidR="00300A4A" w:rsidRPr="006E0643" w:rsidRDefault="00300A4A" w:rsidP="006E0643">
            <w:pPr>
              <w:pStyle w:val="NoSpacing"/>
              <w:numPr>
                <w:ilvl w:val="0"/>
                <w:numId w:val="26"/>
              </w:numPr>
              <w:rPr>
                <w:rFonts w:ascii="Times New Roman" w:eastAsia="Calibri" w:hAnsi="Times New Roman"/>
              </w:rPr>
            </w:pPr>
            <w:r w:rsidRPr="006E0643">
              <w:rPr>
                <w:rFonts w:ascii="Times New Roman" w:eastAsia="Calibri" w:hAnsi="Times New Roman"/>
              </w:rPr>
              <w:t>Интерактивна</w:t>
            </w:r>
            <w:r w:rsidRPr="006E0643">
              <w:rPr>
                <w:rFonts w:ascii="Times New Roman" w:eastAsia="Calibri" w:hAnsi="Times New Roman"/>
                <w:spacing w:val="-4"/>
              </w:rPr>
              <w:t xml:space="preserve"> </w:t>
            </w:r>
            <w:r w:rsidRPr="006E0643">
              <w:rPr>
                <w:rFonts w:ascii="Times New Roman" w:eastAsia="Calibri" w:hAnsi="Times New Roman"/>
              </w:rPr>
              <w:t>настава</w:t>
            </w:r>
            <w:r w:rsidRPr="006E0643">
              <w:rPr>
                <w:rFonts w:ascii="Times New Roman" w:eastAsia="Calibri" w:hAnsi="Times New Roman"/>
                <w:spacing w:val="-1"/>
              </w:rPr>
              <w:t xml:space="preserve"> </w:t>
            </w:r>
            <w:r w:rsidRPr="006E0643">
              <w:rPr>
                <w:rFonts w:ascii="Times New Roman" w:eastAsia="Calibri" w:hAnsi="Times New Roman"/>
              </w:rPr>
              <w:t>–</w:t>
            </w:r>
            <w:r w:rsidRPr="006E0643">
              <w:rPr>
                <w:rFonts w:ascii="Times New Roman" w:eastAsia="Calibri" w:hAnsi="Times New Roman"/>
                <w:spacing w:val="-4"/>
              </w:rPr>
              <w:t xml:space="preserve"> </w:t>
            </w:r>
            <w:r w:rsidRPr="006E0643">
              <w:rPr>
                <w:rFonts w:ascii="Times New Roman" w:eastAsia="Calibri" w:hAnsi="Times New Roman"/>
              </w:rPr>
              <w:t>рад</w:t>
            </w:r>
            <w:r w:rsidRPr="006E0643">
              <w:rPr>
                <w:rFonts w:ascii="Times New Roman" w:eastAsia="Calibri" w:hAnsi="Times New Roman"/>
                <w:spacing w:val="-2"/>
              </w:rPr>
              <w:t xml:space="preserve"> </w:t>
            </w:r>
            <w:r w:rsidRPr="006E0643">
              <w:rPr>
                <w:rFonts w:ascii="Times New Roman" w:eastAsia="Calibri" w:hAnsi="Times New Roman"/>
              </w:rPr>
              <w:t>подстакнут</w:t>
            </w:r>
            <w:r w:rsidRPr="006E0643">
              <w:rPr>
                <w:rFonts w:ascii="Times New Roman" w:eastAsia="Calibri" w:hAnsi="Times New Roman"/>
                <w:spacing w:val="-4"/>
              </w:rPr>
              <w:t xml:space="preserve"> </w:t>
            </w:r>
            <w:r w:rsidRPr="006E0643">
              <w:rPr>
                <w:rFonts w:ascii="Times New Roman" w:eastAsia="Calibri" w:hAnsi="Times New Roman"/>
              </w:rPr>
              <w:t>активностима</w:t>
            </w:r>
            <w:r w:rsidRPr="006E0643">
              <w:rPr>
                <w:rFonts w:ascii="Times New Roman" w:eastAsia="Calibri" w:hAnsi="Times New Roman"/>
                <w:spacing w:val="-3"/>
              </w:rPr>
              <w:t xml:space="preserve"> </w:t>
            </w:r>
            <w:r w:rsidRPr="006E0643">
              <w:rPr>
                <w:rFonts w:ascii="Times New Roman" w:eastAsia="Calibri" w:hAnsi="Times New Roman"/>
              </w:rPr>
              <w:t>других</w:t>
            </w:r>
            <w:r w:rsidRPr="006E0643">
              <w:rPr>
                <w:rFonts w:ascii="Times New Roman" w:eastAsia="Calibri" w:hAnsi="Times New Roman"/>
                <w:spacing w:val="-3"/>
              </w:rPr>
              <w:t xml:space="preserve"> </w:t>
            </w:r>
            <w:r w:rsidRPr="006E0643">
              <w:rPr>
                <w:rFonts w:ascii="Times New Roman" w:eastAsia="Calibri" w:hAnsi="Times New Roman"/>
              </w:rPr>
              <w:t>чланова</w:t>
            </w:r>
            <w:r w:rsidRPr="006E0643">
              <w:rPr>
                <w:rFonts w:ascii="Times New Roman" w:eastAsia="Calibri" w:hAnsi="Times New Roman"/>
                <w:spacing w:val="-3"/>
              </w:rPr>
              <w:t xml:space="preserve"> </w:t>
            </w:r>
            <w:r w:rsidRPr="006E0643">
              <w:rPr>
                <w:rFonts w:ascii="Times New Roman" w:eastAsia="Calibri" w:hAnsi="Times New Roman"/>
              </w:rPr>
              <w:t>групе</w:t>
            </w:r>
          </w:p>
          <w:p w:rsidR="00300A4A" w:rsidRPr="006E0643" w:rsidRDefault="00300A4A" w:rsidP="006E0643">
            <w:pPr>
              <w:pStyle w:val="NoSpacing"/>
              <w:numPr>
                <w:ilvl w:val="0"/>
                <w:numId w:val="26"/>
              </w:numPr>
              <w:rPr>
                <w:rFonts w:ascii="Times New Roman" w:eastAsia="Calibri" w:hAnsi="Times New Roman"/>
              </w:rPr>
            </w:pPr>
            <w:r w:rsidRPr="006E0643">
              <w:rPr>
                <w:rFonts w:ascii="Times New Roman" w:eastAsia="Calibri" w:hAnsi="Times New Roman"/>
              </w:rPr>
              <w:t>Примена</w:t>
            </w:r>
            <w:r w:rsidRPr="006E0643">
              <w:rPr>
                <w:rFonts w:ascii="Times New Roman" w:eastAsia="Calibri" w:hAnsi="Times New Roman"/>
                <w:spacing w:val="-5"/>
              </w:rPr>
              <w:t xml:space="preserve"> </w:t>
            </w:r>
            <w:r w:rsidRPr="006E0643">
              <w:rPr>
                <w:rFonts w:ascii="Times New Roman" w:eastAsia="Calibri" w:hAnsi="Times New Roman"/>
              </w:rPr>
              <w:t>дидактичко-информатичких</w:t>
            </w:r>
            <w:r w:rsidRPr="006E0643">
              <w:rPr>
                <w:rFonts w:ascii="Times New Roman" w:eastAsia="Calibri" w:hAnsi="Times New Roman"/>
                <w:spacing w:val="-4"/>
              </w:rPr>
              <w:t xml:space="preserve"> </w:t>
            </w:r>
            <w:r w:rsidRPr="006E0643">
              <w:rPr>
                <w:rFonts w:ascii="Times New Roman" w:eastAsia="Calibri" w:hAnsi="Times New Roman"/>
              </w:rPr>
              <w:t>иновација</w:t>
            </w:r>
            <w:r w:rsidRPr="006E0643">
              <w:rPr>
                <w:rFonts w:ascii="Times New Roman" w:eastAsia="Calibri" w:hAnsi="Times New Roman"/>
                <w:spacing w:val="-5"/>
              </w:rPr>
              <w:t xml:space="preserve"> </w:t>
            </w:r>
            <w:r w:rsidRPr="006E0643">
              <w:rPr>
                <w:rFonts w:ascii="Times New Roman" w:eastAsia="Calibri" w:hAnsi="Times New Roman"/>
              </w:rPr>
              <w:t>савремене</w:t>
            </w:r>
            <w:r w:rsidRPr="006E0643">
              <w:rPr>
                <w:rFonts w:ascii="Times New Roman" w:eastAsia="Calibri" w:hAnsi="Times New Roman"/>
                <w:spacing w:val="-5"/>
              </w:rPr>
              <w:t xml:space="preserve"> </w:t>
            </w:r>
            <w:r w:rsidRPr="006E0643">
              <w:rPr>
                <w:rFonts w:ascii="Times New Roman" w:eastAsia="Calibri" w:hAnsi="Times New Roman"/>
              </w:rPr>
              <w:t>генерације</w:t>
            </w:r>
            <w:r w:rsidRPr="006E0643">
              <w:rPr>
                <w:rFonts w:ascii="Times New Roman" w:eastAsia="Calibri" w:hAnsi="Times New Roman"/>
                <w:spacing w:val="-5"/>
              </w:rPr>
              <w:t xml:space="preserve"> </w:t>
            </w:r>
            <w:r w:rsidRPr="006E0643">
              <w:rPr>
                <w:rFonts w:ascii="Times New Roman" w:eastAsia="Calibri" w:hAnsi="Times New Roman"/>
              </w:rPr>
              <w:t>у</w:t>
            </w:r>
            <w:r w:rsidRPr="006E0643">
              <w:rPr>
                <w:rFonts w:ascii="Times New Roman" w:eastAsia="Calibri" w:hAnsi="Times New Roman"/>
                <w:spacing w:val="-4"/>
              </w:rPr>
              <w:t xml:space="preserve"> </w:t>
            </w:r>
            <w:r w:rsidRPr="006E0643">
              <w:rPr>
                <w:rFonts w:ascii="Times New Roman" w:eastAsia="Calibri" w:hAnsi="Times New Roman"/>
              </w:rPr>
              <w:t>настави</w:t>
            </w:r>
          </w:p>
          <w:p w:rsidR="00300A4A" w:rsidRPr="006E0643" w:rsidRDefault="00300A4A" w:rsidP="006E0643">
            <w:pPr>
              <w:pStyle w:val="NoSpacing"/>
              <w:numPr>
                <w:ilvl w:val="0"/>
                <w:numId w:val="26"/>
              </w:numPr>
              <w:rPr>
                <w:rFonts w:ascii="Times New Roman" w:eastAsia="Calibri" w:hAnsi="Times New Roman"/>
              </w:rPr>
            </w:pPr>
            <w:r w:rsidRPr="006E0643">
              <w:rPr>
                <w:rFonts w:ascii="Times New Roman" w:eastAsia="Calibri" w:hAnsi="Times New Roman"/>
              </w:rPr>
              <w:t>Диференцирана</w:t>
            </w:r>
            <w:r w:rsidRPr="006E0643">
              <w:rPr>
                <w:rFonts w:ascii="Times New Roman" w:eastAsia="Calibri" w:hAnsi="Times New Roman"/>
                <w:spacing w:val="-3"/>
              </w:rPr>
              <w:t xml:space="preserve"> </w:t>
            </w:r>
            <w:r w:rsidRPr="006E0643">
              <w:rPr>
                <w:rFonts w:ascii="Times New Roman" w:eastAsia="Calibri" w:hAnsi="Times New Roman"/>
              </w:rPr>
              <w:t>настава</w:t>
            </w:r>
          </w:p>
          <w:p w:rsidR="00300A4A" w:rsidRPr="006E0643" w:rsidRDefault="00300A4A" w:rsidP="006E0643">
            <w:pPr>
              <w:pStyle w:val="NoSpacing"/>
              <w:numPr>
                <w:ilvl w:val="0"/>
                <w:numId w:val="26"/>
              </w:numPr>
              <w:rPr>
                <w:rFonts w:ascii="Times New Roman" w:eastAsia="Calibri" w:hAnsi="Times New Roman"/>
              </w:rPr>
            </w:pPr>
            <w:r w:rsidRPr="006E0643">
              <w:rPr>
                <w:rFonts w:ascii="Times New Roman" w:eastAsia="Calibri" w:hAnsi="Times New Roman"/>
              </w:rPr>
              <w:t>Активна</w:t>
            </w:r>
            <w:r w:rsidRPr="006E0643">
              <w:rPr>
                <w:rFonts w:ascii="Times New Roman" w:eastAsia="Calibri" w:hAnsi="Times New Roman"/>
                <w:spacing w:val="-5"/>
              </w:rPr>
              <w:t xml:space="preserve"> </w:t>
            </w:r>
            <w:r w:rsidRPr="006E0643">
              <w:rPr>
                <w:rFonts w:ascii="Times New Roman" w:eastAsia="Calibri" w:hAnsi="Times New Roman"/>
              </w:rPr>
              <w:t>настава</w:t>
            </w:r>
          </w:p>
        </w:tc>
      </w:tr>
    </w:tbl>
    <w:p w:rsidR="00300A4A" w:rsidRPr="00300A4A" w:rsidRDefault="00300A4A" w:rsidP="00300A4A">
      <w:pPr>
        <w:widowControl w:val="0"/>
        <w:autoSpaceDE w:val="0"/>
        <w:autoSpaceDN w:val="0"/>
        <w:rPr>
          <w:rFonts w:ascii="Calibri" w:eastAsia="Calibri" w:hAnsi="Calibri" w:cs="Calibri"/>
          <w:sz w:val="18"/>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tabs>
          <w:tab w:val="left" w:pos="2790"/>
        </w:tabs>
        <w:autoSpaceDE w:val="0"/>
        <w:autoSpaceDN w:val="0"/>
        <w:spacing w:before="101"/>
        <w:ind w:left="2789"/>
        <w:rPr>
          <w:rFonts w:ascii="Cambria" w:eastAsia="Calibri" w:hAnsi="Cambria" w:cs="Calibri"/>
          <w:b/>
          <w:sz w:val="28"/>
          <w:szCs w:val="22"/>
          <w:lang w:eastAsia="en-US"/>
        </w:rPr>
      </w:pPr>
      <w:r w:rsidRPr="00300A4A">
        <w:rPr>
          <w:rFonts w:ascii="Cambria" w:eastAsia="Calibri" w:hAnsi="Cambria" w:cs="Calibri"/>
          <w:b/>
          <w:sz w:val="28"/>
          <w:szCs w:val="22"/>
          <w:lang w:eastAsia="en-US"/>
        </w:rPr>
        <w:lastRenderedPageBreak/>
        <w:t>План</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напредовања</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и</w:t>
      </w:r>
      <w:r w:rsidRPr="00300A4A">
        <w:rPr>
          <w:rFonts w:ascii="Cambria" w:eastAsia="Calibri" w:hAnsi="Cambria" w:cs="Calibri"/>
          <w:b/>
          <w:spacing w:val="-2"/>
          <w:sz w:val="28"/>
          <w:szCs w:val="22"/>
          <w:lang w:eastAsia="en-US"/>
        </w:rPr>
        <w:t xml:space="preserve"> </w:t>
      </w:r>
      <w:r w:rsidRPr="00300A4A">
        <w:rPr>
          <w:rFonts w:ascii="Cambria" w:eastAsia="Calibri" w:hAnsi="Cambria" w:cs="Calibri"/>
          <w:b/>
          <w:sz w:val="28"/>
          <w:szCs w:val="22"/>
          <w:lang w:eastAsia="en-US"/>
        </w:rPr>
        <w:t>стицања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звања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наставника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и</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стручних</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сарадника</w:t>
      </w:r>
    </w:p>
    <w:p w:rsidR="00300A4A" w:rsidRPr="00300A4A" w:rsidRDefault="00300A4A" w:rsidP="00300A4A">
      <w:pPr>
        <w:widowControl w:val="0"/>
        <w:autoSpaceDE w:val="0"/>
        <w:autoSpaceDN w:val="0"/>
        <w:spacing w:before="7"/>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526"/>
        <w:gridCol w:w="1879"/>
        <w:gridCol w:w="2145"/>
        <w:gridCol w:w="2282"/>
        <w:gridCol w:w="2081"/>
        <w:gridCol w:w="1771"/>
        <w:gridCol w:w="2072"/>
      </w:tblGrid>
      <w:tr w:rsidR="00300A4A" w:rsidRPr="00300A4A" w:rsidTr="00300A4A">
        <w:trPr>
          <w:trHeight w:val="445"/>
        </w:trPr>
        <w:tc>
          <w:tcPr>
            <w:tcW w:w="2978" w:type="pct"/>
            <w:gridSpan w:val="4"/>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АКТИВНОСТИ</w:t>
            </w:r>
          </w:p>
        </w:tc>
        <w:tc>
          <w:tcPr>
            <w:tcW w:w="2022" w:type="pct"/>
            <w:gridSpan w:val="3"/>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ЕВАЛУАЦИЈА</w:t>
            </w:r>
          </w:p>
        </w:tc>
      </w:tr>
      <w:tr w:rsidR="00300A4A" w:rsidRPr="00300A4A" w:rsidTr="00300A4A">
        <w:trPr>
          <w:trHeight w:val="1151"/>
        </w:trPr>
        <w:tc>
          <w:tcPr>
            <w:tcW w:w="8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ПЛАНИРАНЕ</w:t>
            </w:r>
            <w:r w:rsidRPr="00300A4A">
              <w:rPr>
                <w:rFonts w:eastAsia="Calibri"/>
                <w:b/>
                <w:bCs/>
                <w:spacing w:val="1"/>
                <w:sz w:val="18"/>
                <w:szCs w:val="20"/>
                <w:lang w:eastAsia="en-US"/>
              </w:rPr>
              <w:t xml:space="preserve"> </w:t>
            </w:r>
            <w:r w:rsidRPr="00300A4A">
              <w:rPr>
                <w:rFonts w:eastAsia="Calibri"/>
                <w:b/>
                <w:bCs/>
                <w:spacing w:val="-1"/>
                <w:sz w:val="18"/>
                <w:szCs w:val="20"/>
                <w:lang w:eastAsia="en-US"/>
              </w:rPr>
              <w:t>АКТИВНOСТИ</w:t>
            </w:r>
          </w:p>
        </w:tc>
        <w:tc>
          <w:tcPr>
            <w:tcW w:w="60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7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4"/>
                <w:sz w:val="18"/>
                <w:szCs w:val="20"/>
                <w:lang w:eastAsia="en-US"/>
              </w:rPr>
              <w:t xml:space="preserve"> </w:t>
            </w:r>
            <w:r w:rsidRPr="00300A4A">
              <w:rPr>
                <w:rFonts w:eastAsia="Calibri"/>
                <w:b/>
                <w:sz w:val="18"/>
                <w:szCs w:val="20"/>
                <w:lang w:eastAsia="en-US"/>
              </w:rPr>
              <w:t>РЕАЛИЗАЦИЈЕ</w:t>
            </w:r>
          </w:p>
        </w:tc>
        <w:tc>
          <w:tcPr>
            <w:tcW w:w="77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p w:rsidR="00300A4A" w:rsidRPr="00300A4A" w:rsidRDefault="00300A4A" w:rsidP="00300A4A">
            <w:pPr>
              <w:jc w:val="center"/>
              <w:rPr>
                <w:rFonts w:eastAsia="Calibri"/>
                <w:b/>
                <w:sz w:val="18"/>
                <w:szCs w:val="20"/>
                <w:lang w:eastAsia="en-US"/>
              </w:rPr>
            </w:pPr>
            <w:r w:rsidRPr="00300A4A">
              <w:rPr>
                <w:rFonts w:eastAsia="Calibri"/>
                <w:b/>
                <w:spacing w:val="-1"/>
                <w:sz w:val="18"/>
                <w:szCs w:val="20"/>
                <w:lang w:eastAsia="en-US"/>
              </w:rPr>
              <w:t>/ОЧЕКИВАНИ</w:t>
            </w:r>
            <w:r w:rsidRPr="00300A4A">
              <w:rPr>
                <w:rFonts w:eastAsia="Calibri"/>
                <w:b/>
                <w:spacing w:val="-38"/>
                <w:sz w:val="18"/>
                <w:szCs w:val="20"/>
                <w:lang w:eastAsia="en-US"/>
              </w:rPr>
              <w:t xml:space="preserve"> </w:t>
            </w:r>
            <w:r w:rsidRPr="00300A4A">
              <w:rPr>
                <w:rFonts w:eastAsia="Calibri"/>
                <w:b/>
                <w:sz w:val="18"/>
                <w:szCs w:val="20"/>
                <w:lang w:eastAsia="en-US"/>
              </w:rPr>
              <w:t>РЕЗУЛТАТИ</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ОСОБЕ</w:t>
            </w:r>
            <w:r w:rsidRPr="00300A4A">
              <w:rPr>
                <w:rFonts w:eastAsia="Calibri"/>
                <w:b/>
                <w:spacing w:val="-5"/>
                <w:sz w:val="18"/>
                <w:szCs w:val="20"/>
                <w:lang w:eastAsia="en-US"/>
              </w:rPr>
              <w:t xml:space="preserve"> </w:t>
            </w:r>
            <w:r w:rsidRPr="00300A4A">
              <w:rPr>
                <w:rFonts w:eastAsia="Calibri"/>
                <w:b/>
                <w:sz w:val="18"/>
                <w:szCs w:val="20"/>
                <w:lang w:eastAsia="en-US"/>
              </w:rPr>
              <w:t>ЗАДУЖЕНЕ</w:t>
            </w:r>
            <w:r w:rsidRPr="00300A4A">
              <w:rPr>
                <w:rFonts w:eastAsia="Calibri"/>
                <w:b/>
                <w:spacing w:val="-4"/>
                <w:sz w:val="18"/>
                <w:szCs w:val="20"/>
                <w:lang w:eastAsia="en-US"/>
              </w:rPr>
              <w:t xml:space="preserve"> </w:t>
            </w:r>
            <w:r w:rsidRPr="00300A4A">
              <w:rPr>
                <w:rFonts w:eastAsia="Calibri"/>
                <w:b/>
                <w:sz w:val="18"/>
                <w:szCs w:val="20"/>
                <w:lang w:eastAsia="en-US"/>
              </w:rPr>
              <w:t>ЗА</w:t>
            </w:r>
            <w:r w:rsidRPr="00300A4A">
              <w:rPr>
                <w:rFonts w:eastAsia="Calibri"/>
                <w:b/>
                <w:spacing w:val="-38"/>
                <w:sz w:val="18"/>
                <w:szCs w:val="20"/>
                <w:lang w:eastAsia="en-US"/>
              </w:rPr>
              <w:t xml:space="preserve"> </w:t>
            </w:r>
            <w:r w:rsidRPr="00300A4A">
              <w:rPr>
                <w:rFonts w:eastAsia="Calibri"/>
                <w:b/>
                <w:sz w:val="18"/>
                <w:szCs w:val="20"/>
                <w:lang w:eastAsia="en-US"/>
              </w:rPr>
              <w:t>ЕВАЛУАЦИЈУ И</w:t>
            </w:r>
            <w:r w:rsidRPr="00300A4A">
              <w:rPr>
                <w:rFonts w:eastAsia="Calibri"/>
                <w:b/>
                <w:spacing w:val="1"/>
                <w:sz w:val="18"/>
                <w:szCs w:val="20"/>
                <w:lang w:eastAsia="en-US"/>
              </w:rPr>
              <w:t xml:space="preserve"> </w:t>
            </w: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z w:val="18"/>
                <w:szCs w:val="20"/>
                <w:lang w:eastAsia="en-US"/>
              </w:rPr>
              <w:t>ОСТВАРЕЊА</w:t>
            </w:r>
          </w:p>
        </w:tc>
        <w:tc>
          <w:tcPr>
            <w:tcW w:w="60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tc>
        <w:tc>
          <w:tcPr>
            <w:tcW w:w="70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p>
          <w:p w:rsidR="00300A4A" w:rsidRPr="00300A4A" w:rsidRDefault="00300A4A" w:rsidP="00300A4A">
            <w:pPr>
              <w:jc w:val="center"/>
              <w:rPr>
                <w:rFonts w:eastAsia="Calibri"/>
                <w:b/>
                <w:bCs/>
                <w:sz w:val="18"/>
                <w:szCs w:val="20"/>
                <w:lang w:eastAsia="en-US"/>
              </w:rPr>
            </w:pPr>
            <w:r w:rsidRPr="00300A4A">
              <w:rPr>
                <w:rFonts w:eastAsia="Calibri"/>
                <w:b/>
                <w:bCs/>
                <w:sz w:val="18"/>
                <w:szCs w:val="20"/>
                <w:lang w:eastAsia="en-US"/>
              </w:rPr>
              <w:t>ВРЕМЕ</w:t>
            </w:r>
            <w:r w:rsidRPr="00300A4A">
              <w:rPr>
                <w:rFonts w:eastAsia="Calibri"/>
                <w:b/>
                <w:bCs/>
                <w:spacing w:val="-4"/>
                <w:sz w:val="18"/>
                <w:szCs w:val="20"/>
                <w:lang w:eastAsia="en-US"/>
              </w:rPr>
              <w:t xml:space="preserve"> </w:t>
            </w:r>
            <w:r w:rsidRPr="00300A4A">
              <w:rPr>
                <w:rFonts w:eastAsia="Calibri"/>
                <w:b/>
                <w:bCs/>
                <w:sz w:val="18"/>
                <w:szCs w:val="20"/>
                <w:lang w:eastAsia="en-US"/>
              </w:rPr>
              <w:t>ЕВАЛУАЦИЈЕ</w:t>
            </w:r>
          </w:p>
        </w:tc>
      </w:tr>
      <w:tr w:rsidR="00300A4A" w:rsidRPr="00300A4A" w:rsidTr="00300A4A">
        <w:trPr>
          <w:trHeight w:val="901"/>
        </w:trPr>
        <w:tc>
          <w:tcPr>
            <w:tcW w:w="8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Упознавање</w:t>
            </w:r>
            <w:r w:rsidRPr="00300A4A">
              <w:rPr>
                <w:rFonts w:eastAsia="Calibri"/>
                <w:b/>
                <w:bCs/>
                <w:spacing w:val="1"/>
                <w:sz w:val="20"/>
                <w:szCs w:val="20"/>
                <w:lang w:eastAsia="en-US"/>
              </w:rPr>
              <w:t xml:space="preserve"> </w:t>
            </w:r>
            <w:r w:rsidRPr="00300A4A">
              <w:rPr>
                <w:rFonts w:eastAsia="Calibri"/>
                <w:b/>
                <w:bCs/>
                <w:sz w:val="20"/>
                <w:szCs w:val="20"/>
                <w:lang w:eastAsia="en-US"/>
              </w:rPr>
              <w:t>Наставничког</w:t>
            </w:r>
            <w:r w:rsidRPr="00300A4A">
              <w:rPr>
                <w:rFonts w:eastAsia="Calibri"/>
                <w:b/>
                <w:bCs/>
                <w:spacing w:val="-9"/>
                <w:sz w:val="20"/>
                <w:szCs w:val="20"/>
                <w:lang w:eastAsia="en-US"/>
              </w:rPr>
              <w:t xml:space="preserve"> </w:t>
            </w:r>
            <w:r w:rsidRPr="00300A4A">
              <w:rPr>
                <w:rFonts w:eastAsia="Calibri"/>
                <w:b/>
                <w:bCs/>
                <w:sz w:val="20"/>
                <w:szCs w:val="20"/>
                <w:lang w:eastAsia="en-US"/>
              </w:rPr>
              <w:t>већа</w:t>
            </w:r>
            <w:r w:rsidRPr="00300A4A">
              <w:rPr>
                <w:rFonts w:eastAsia="Calibri"/>
                <w:b/>
                <w:bCs/>
                <w:spacing w:val="-9"/>
                <w:sz w:val="20"/>
                <w:szCs w:val="20"/>
                <w:lang w:eastAsia="en-US"/>
              </w:rPr>
              <w:t xml:space="preserve"> </w:t>
            </w:r>
            <w:r w:rsidRPr="00300A4A">
              <w:rPr>
                <w:rFonts w:eastAsia="Calibri"/>
                <w:b/>
                <w:bCs/>
                <w:sz w:val="20"/>
                <w:szCs w:val="20"/>
                <w:lang w:eastAsia="en-US"/>
              </w:rPr>
              <w:t>са</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условима</w:t>
            </w:r>
            <w:r w:rsidRPr="00300A4A">
              <w:rPr>
                <w:rFonts w:eastAsia="Calibri"/>
                <w:b/>
                <w:bCs/>
                <w:spacing w:val="-3"/>
                <w:sz w:val="20"/>
                <w:szCs w:val="20"/>
                <w:lang w:eastAsia="en-US"/>
              </w:rPr>
              <w:t xml:space="preserve"> </w:t>
            </w:r>
            <w:r w:rsidRPr="00300A4A">
              <w:rPr>
                <w:rFonts w:eastAsia="Calibri"/>
                <w:b/>
                <w:bCs/>
                <w:sz w:val="20"/>
                <w:szCs w:val="20"/>
                <w:lang w:eastAsia="en-US"/>
              </w:rPr>
              <w:t>стицања</w:t>
            </w:r>
            <w:r w:rsidRPr="00300A4A">
              <w:rPr>
                <w:rFonts w:eastAsia="Calibri"/>
                <w:b/>
                <w:bCs/>
                <w:spacing w:val="-3"/>
                <w:sz w:val="20"/>
                <w:szCs w:val="20"/>
                <w:lang w:eastAsia="en-US"/>
              </w:rPr>
              <w:t xml:space="preserve"> </w:t>
            </w:r>
            <w:r w:rsidRPr="00300A4A">
              <w:rPr>
                <w:rFonts w:eastAsia="Calibri"/>
                <w:b/>
                <w:bCs/>
                <w:sz w:val="20"/>
                <w:szCs w:val="20"/>
                <w:lang w:eastAsia="en-US"/>
              </w:rPr>
              <w:t>звања</w:t>
            </w:r>
          </w:p>
        </w:tc>
        <w:tc>
          <w:tcPr>
            <w:tcW w:w="60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7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Септембар </w:t>
            </w:r>
            <w:r w:rsidRPr="00300A4A">
              <w:rPr>
                <w:rFonts w:eastAsia="Calibri"/>
                <w:sz w:val="20"/>
                <w:szCs w:val="20"/>
                <w:lang w:eastAsia="en-US"/>
              </w:rPr>
              <w:t>текуће</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7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 су упознати</w:t>
            </w:r>
            <w:r w:rsidRPr="00300A4A">
              <w:rPr>
                <w:rFonts w:eastAsia="Calibri"/>
                <w:spacing w:val="-38"/>
                <w:sz w:val="20"/>
                <w:szCs w:val="20"/>
                <w:lang w:eastAsia="en-US"/>
              </w:rPr>
              <w:t xml:space="preserve"> </w:t>
            </w:r>
            <w:r w:rsidRPr="00300A4A">
              <w:rPr>
                <w:rFonts w:eastAsia="Calibri"/>
                <w:sz w:val="20"/>
                <w:szCs w:val="20"/>
                <w:lang w:eastAsia="en-US"/>
              </w:rPr>
              <w:t>са условима стицања</w:t>
            </w:r>
            <w:r w:rsidRPr="00300A4A">
              <w:rPr>
                <w:rFonts w:eastAsia="Calibri"/>
                <w:spacing w:val="1"/>
                <w:sz w:val="20"/>
                <w:szCs w:val="20"/>
                <w:lang w:eastAsia="en-US"/>
              </w:rPr>
              <w:t xml:space="preserve"> </w:t>
            </w:r>
            <w:r w:rsidRPr="00300A4A">
              <w:rPr>
                <w:rFonts w:eastAsia="Calibri"/>
                <w:sz w:val="20"/>
                <w:szCs w:val="20"/>
                <w:lang w:eastAsia="en-US"/>
              </w:rPr>
              <w:t>звања</w:t>
            </w:r>
          </w:p>
        </w:tc>
        <w:tc>
          <w:tcPr>
            <w:tcW w:w="7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0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Записник са</w:t>
            </w:r>
            <w:r w:rsidRPr="00300A4A">
              <w:rPr>
                <w:rFonts w:eastAsia="Calibri"/>
                <w:spacing w:val="1"/>
                <w:sz w:val="20"/>
                <w:szCs w:val="20"/>
                <w:lang w:eastAsia="en-US"/>
              </w:rPr>
              <w:t xml:space="preserve"> </w:t>
            </w:r>
            <w:r w:rsidRPr="00300A4A">
              <w:rPr>
                <w:rFonts w:eastAsia="Calibri"/>
                <w:sz w:val="20"/>
                <w:szCs w:val="20"/>
                <w:lang w:eastAsia="en-US"/>
              </w:rPr>
              <w:t>Наставничког</w:t>
            </w:r>
            <w:r w:rsidRPr="00300A4A">
              <w:rPr>
                <w:rFonts w:eastAsia="Calibri"/>
                <w:spacing w:val="-6"/>
                <w:sz w:val="20"/>
                <w:szCs w:val="20"/>
                <w:lang w:eastAsia="en-US"/>
              </w:rPr>
              <w:t xml:space="preserve"> </w:t>
            </w:r>
            <w:r w:rsidRPr="00300A4A">
              <w:rPr>
                <w:rFonts w:eastAsia="Calibri"/>
                <w:sz w:val="20"/>
                <w:szCs w:val="20"/>
                <w:lang w:eastAsia="en-US"/>
              </w:rPr>
              <w:t>већа</w:t>
            </w:r>
          </w:p>
        </w:tc>
        <w:tc>
          <w:tcPr>
            <w:tcW w:w="70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 првог квартала</w:t>
            </w:r>
            <w:r w:rsidRPr="00300A4A">
              <w:rPr>
                <w:rFonts w:eastAsia="Calibri"/>
                <w:b/>
                <w:bCs/>
                <w:spacing w:val="-38"/>
                <w:sz w:val="20"/>
                <w:szCs w:val="20"/>
                <w:lang w:eastAsia="en-US"/>
              </w:rPr>
              <w:t xml:space="preserve"> </w:t>
            </w:r>
            <w:r w:rsidRPr="00300A4A">
              <w:rPr>
                <w:rFonts w:eastAsia="Calibri"/>
                <w:b/>
                <w:bCs/>
                <w:sz w:val="20"/>
                <w:szCs w:val="20"/>
                <w:lang w:eastAsia="en-US"/>
              </w:rPr>
              <w:t>текуће</w:t>
            </w:r>
            <w:r w:rsidRPr="00300A4A">
              <w:rPr>
                <w:rFonts w:eastAsia="Calibri"/>
                <w:b/>
                <w:bCs/>
                <w:spacing w:val="-2"/>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918"/>
        </w:trPr>
        <w:tc>
          <w:tcPr>
            <w:tcW w:w="8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Израда</w:t>
            </w:r>
            <w:r w:rsidRPr="00300A4A">
              <w:rPr>
                <w:rFonts w:eastAsia="Calibri"/>
                <w:b/>
                <w:bCs/>
                <w:spacing w:val="-5"/>
                <w:sz w:val="20"/>
                <w:szCs w:val="20"/>
                <w:lang w:eastAsia="en-US"/>
              </w:rPr>
              <w:t xml:space="preserve"> </w:t>
            </w:r>
            <w:r w:rsidRPr="00300A4A">
              <w:rPr>
                <w:rFonts w:eastAsia="Calibri"/>
                <w:b/>
                <w:bCs/>
                <w:sz w:val="20"/>
                <w:szCs w:val="20"/>
                <w:lang w:eastAsia="en-US"/>
              </w:rPr>
              <w:t>и</w:t>
            </w:r>
            <w:r w:rsidRPr="00300A4A">
              <w:rPr>
                <w:rFonts w:eastAsia="Calibri"/>
                <w:b/>
                <w:bCs/>
                <w:spacing w:val="-4"/>
                <w:sz w:val="20"/>
                <w:szCs w:val="20"/>
                <w:lang w:eastAsia="en-US"/>
              </w:rPr>
              <w:t xml:space="preserve"> </w:t>
            </w:r>
            <w:r w:rsidRPr="00300A4A">
              <w:rPr>
                <w:rFonts w:eastAsia="Calibri"/>
                <w:b/>
                <w:bCs/>
                <w:sz w:val="20"/>
                <w:szCs w:val="20"/>
                <w:lang w:eastAsia="en-US"/>
              </w:rPr>
              <w:t>комплетирање</w:t>
            </w:r>
            <w:r w:rsidRPr="00300A4A">
              <w:rPr>
                <w:rFonts w:eastAsia="Calibri"/>
                <w:b/>
                <w:bCs/>
                <w:spacing w:val="-43"/>
                <w:sz w:val="20"/>
                <w:szCs w:val="20"/>
                <w:lang w:eastAsia="en-US"/>
              </w:rPr>
              <w:t xml:space="preserve"> </w:t>
            </w:r>
            <w:r w:rsidRPr="00300A4A">
              <w:rPr>
                <w:rFonts w:eastAsia="Calibri"/>
                <w:b/>
                <w:bCs/>
                <w:sz w:val="20"/>
                <w:szCs w:val="20"/>
                <w:lang w:eastAsia="en-US"/>
              </w:rPr>
              <w:t>портфолија</w:t>
            </w:r>
            <w:r w:rsidRPr="00300A4A">
              <w:rPr>
                <w:rFonts w:eastAsia="Calibri"/>
                <w:b/>
                <w:bCs/>
                <w:spacing w:val="-4"/>
                <w:sz w:val="20"/>
                <w:szCs w:val="20"/>
                <w:lang w:eastAsia="en-US"/>
              </w:rPr>
              <w:t xml:space="preserve"> </w:t>
            </w:r>
            <w:r w:rsidRPr="00300A4A">
              <w:rPr>
                <w:rFonts w:eastAsia="Calibri"/>
                <w:b/>
                <w:bCs/>
                <w:sz w:val="20"/>
                <w:szCs w:val="20"/>
                <w:lang w:eastAsia="en-US"/>
              </w:rPr>
              <w:t>наставника</w:t>
            </w:r>
          </w:p>
        </w:tc>
        <w:tc>
          <w:tcPr>
            <w:tcW w:w="60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Предметни</w:t>
            </w:r>
            <w:r w:rsidRPr="00300A4A">
              <w:rPr>
                <w:rFonts w:eastAsia="Calibri"/>
                <w:spacing w:val="-38"/>
                <w:sz w:val="20"/>
                <w:szCs w:val="20"/>
                <w:lang w:eastAsia="en-US"/>
              </w:rPr>
              <w:t xml:space="preserve"> </w:t>
            </w:r>
            <w:r w:rsidRPr="00300A4A">
              <w:rPr>
                <w:rFonts w:eastAsia="Calibri"/>
                <w:spacing w:val="-1"/>
                <w:sz w:val="20"/>
                <w:szCs w:val="20"/>
                <w:lang w:eastAsia="en-US"/>
              </w:rPr>
              <w:t>наставници</w:t>
            </w:r>
          </w:p>
        </w:tc>
        <w:tc>
          <w:tcPr>
            <w:tcW w:w="7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Август</w:t>
            </w:r>
            <w:r w:rsidRPr="00300A4A">
              <w:rPr>
                <w:rFonts w:eastAsia="Calibri"/>
                <w:spacing w:val="-3"/>
                <w:sz w:val="20"/>
                <w:szCs w:val="20"/>
                <w:lang w:eastAsia="en-US"/>
              </w:rPr>
              <w:t xml:space="preserve"> </w:t>
            </w:r>
            <w:r w:rsidRPr="00300A4A">
              <w:rPr>
                <w:rFonts w:eastAsia="Calibri"/>
                <w:sz w:val="20"/>
                <w:szCs w:val="20"/>
                <w:lang w:eastAsia="en-US"/>
              </w:rPr>
              <w:t>текуће</w:t>
            </w:r>
            <w:r w:rsidRPr="00300A4A">
              <w:rPr>
                <w:rFonts w:eastAsia="Calibri"/>
                <w:spacing w:val="-3"/>
                <w:sz w:val="20"/>
                <w:szCs w:val="20"/>
                <w:lang w:eastAsia="en-US"/>
              </w:rPr>
              <w:t xml:space="preserve"> </w:t>
            </w:r>
            <w:r w:rsidRPr="00300A4A">
              <w:rPr>
                <w:rFonts w:eastAsia="Calibri"/>
                <w:sz w:val="20"/>
                <w:szCs w:val="20"/>
                <w:lang w:eastAsia="en-US"/>
              </w:rPr>
              <w:t>шк.</w:t>
            </w:r>
          </w:p>
          <w:p w:rsidR="00300A4A" w:rsidRPr="00300A4A" w:rsidRDefault="00300A4A" w:rsidP="00300A4A">
            <w:pPr>
              <w:jc w:val="center"/>
              <w:rPr>
                <w:rFonts w:eastAsia="Calibri"/>
                <w:sz w:val="20"/>
                <w:szCs w:val="20"/>
                <w:lang w:eastAsia="en-US"/>
              </w:rPr>
            </w:pPr>
            <w:proofErr w:type="gramStart"/>
            <w:r w:rsidRPr="00300A4A">
              <w:rPr>
                <w:rFonts w:eastAsia="Calibri"/>
                <w:sz w:val="20"/>
                <w:szCs w:val="20"/>
                <w:lang w:eastAsia="en-US"/>
              </w:rPr>
              <w:t>године</w:t>
            </w:r>
            <w:proofErr w:type="gramEnd"/>
            <w:r w:rsidRPr="00300A4A">
              <w:rPr>
                <w:rFonts w:eastAsia="Calibri"/>
                <w:sz w:val="20"/>
                <w:szCs w:val="20"/>
                <w:lang w:eastAsia="en-US"/>
              </w:rPr>
              <w:t xml:space="preserve"> и континуирано</w:t>
            </w:r>
            <w:r w:rsidRPr="00300A4A">
              <w:rPr>
                <w:rFonts w:eastAsia="Calibri"/>
                <w:spacing w:val="-39"/>
                <w:sz w:val="20"/>
                <w:szCs w:val="20"/>
                <w:lang w:eastAsia="en-US"/>
              </w:rPr>
              <w:t xml:space="preserve"> </w:t>
            </w:r>
            <w:r w:rsidRPr="00300A4A">
              <w:rPr>
                <w:rFonts w:eastAsia="Calibri"/>
                <w:sz w:val="20"/>
                <w:szCs w:val="20"/>
                <w:lang w:eastAsia="en-US"/>
              </w:rPr>
              <w:t>током</w:t>
            </w:r>
            <w:r w:rsidRPr="00300A4A">
              <w:rPr>
                <w:rFonts w:eastAsia="Calibri"/>
                <w:spacing w:val="-3"/>
                <w:sz w:val="20"/>
                <w:szCs w:val="20"/>
                <w:lang w:eastAsia="en-US"/>
              </w:rPr>
              <w:t xml:space="preserve"> </w:t>
            </w:r>
            <w:r w:rsidRPr="00300A4A">
              <w:rPr>
                <w:rFonts w:eastAsia="Calibri"/>
                <w:sz w:val="20"/>
                <w:szCs w:val="20"/>
                <w:lang w:eastAsia="en-US"/>
              </w:rPr>
              <w:t>шк. године</w:t>
            </w:r>
          </w:p>
        </w:tc>
        <w:tc>
          <w:tcPr>
            <w:tcW w:w="778"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Потпуна</w:t>
            </w:r>
            <w:r w:rsidRPr="00300A4A">
              <w:rPr>
                <w:rFonts w:eastAsia="Calibri"/>
                <w:spacing w:val="-3"/>
                <w:sz w:val="20"/>
                <w:szCs w:val="20"/>
                <w:lang w:eastAsia="en-US"/>
              </w:rPr>
              <w:t xml:space="preserve"> </w:t>
            </w:r>
            <w:r w:rsidRPr="00300A4A">
              <w:rPr>
                <w:rFonts w:eastAsia="Calibri"/>
                <w:sz w:val="20"/>
                <w:szCs w:val="20"/>
                <w:lang w:eastAsia="en-US"/>
              </w:rPr>
              <w:t>слика</w:t>
            </w:r>
            <w:r w:rsidRPr="00300A4A">
              <w:rPr>
                <w:rFonts w:eastAsia="Calibri"/>
                <w:spacing w:val="-2"/>
                <w:sz w:val="20"/>
                <w:szCs w:val="20"/>
                <w:lang w:eastAsia="en-US"/>
              </w:rPr>
              <w:t xml:space="preserve"> </w:t>
            </w:r>
            <w:r w:rsidRPr="00300A4A">
              <w:rPr>
                <w:rFonts w:eastAsia="Calibri"/>
                <w:sz w:val="20"/>
                <w:szCs w:val="20"/>
                <w:lang w:eastAsia="en-US"/>
              </w:rPr>
              <w:t>ос</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тручном усавршавању и</w:t>
            </w:r>
            <w:r w:rsidRPr="00300A4A">
              <w:rPr>
                <w:rFonts w:eastAsia="Calibri"/>
                <w:spacing w:val="-38"/>
                <w:sz w:val="20"/>
                <w:szCs w:val="20"/>
                <w:lang w:eastAsia="en-US"/>
              </w:rPr>
              <w:t xml:space="preserve"> </w:t>
            </w:r>
            <w:r w:rsidRPr="00300A4A">
              <w:rPr>
                <w:rFonts w:eastAsia="Calibri"/>
                <w:sz w:val="20"/>
                <w:szCs w:val="20"/>
                <w:lang w:eastAsia="en-US"/>
              </w:rPr>
              <w:t>напредовању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наставника</w:t>
            </w:r>
          </w:p>
        </w:tc>
        <w:tc>
          <w:tcPr>
            <w:tcW w:w="71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Директор, </w:t>
            </w:r>
            <w:r w:rsidRPr="00300A4A">
              <w:rPr>
                <w:rFonts w:eastAsia="Calibri"/>
                <w:sz w:val="20"/>
                <w:szCs w:val="20"/>
                <w:lang w:eastAsia="en-US"/>
              </w:rPr>
              <w:t>Стручна</w:t>
            </w:r>
            <w:r w:rsidRPr="00300A4A">
              <w:rPr>
                <w:rFonts w:eastAsia="Calibri"/>
                <w:spacing w:val="-38"/>
                <w:sz w:val="20"/>
                <w:szCs w:val="20"/>
                <w:lang w:eastAsia="en-US"/>
              </w:rPr>
              <w:t xml:space="preserve"> </w:t>
            </w:r>
            <w:r w:rsidRPr="00300A4A">
              <w:rPr>
                <w:rFonts w:eastAsia="Calibri"/>
                <w:sz w:val="20"/>
                <w:szCs w:val="20"/>
                <w:lang w:eastAsia="en-US"/>
              </w:rPr>
              <w:t>служба</w:t>
            </w:r>
          </w:p>
        </w:tc>
        <w:tc>
          <w:tcPr>
            <w:tcW w:w="60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Портфолио</w:t>
            </w:r>
          </w:p>
        </w:tc>
        <w:tc>
          <w:tcPr>
            <w:tcW w:w="70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полугодишта</w:t>
            </w:r>
            <w:proofErr w:type="gramEnd"/>
            <w:r w:rsidRPr="00300A4A">
              <w:rPr>
                <w:rFonts w:eastAsia="Calibri"/>
                <w:b/>
                <w:bCs/>
                <w:sz w:val="20"/>
                <w:szCs w:val="20"/>
                <w:lang w:eastAsia="en-US"/>
              </w:rPr>
              <w:t xml:space="preserve"> 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r w:rsidR="00300A4A" w:rsidRPr="00300A4A" w:rsidTr="00300A4A">
        <w:trPr>
          <w:trHeight w:val="1271"/>
        </w:trPr>
        <w:tc>
          <w:tcPr>
            <w:tcW w:w="86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Формирање</w:t>
            </w:r>
            <w:r w:rsidRPr="00300A4A">
              <w:rPr>
                <w:rFonts w:eastAsia="Calibri"/>
                <w:b/>
                <w:bCs/>
                <w:spacing w:val="-5"/>
                <w:sz w:val="20"/>
                <w:szCs w:val="20"/>
                <w:lang w:eastAsia="en-US"/>
              </w:rPr>
              <w:t xml:space="preserve"> </w:t>
            </w:r>
            <w:r w:rsidRPr="00300A4A">
              <w:rPr>
                <w:rFonts w:eastAsia="Calibri"/>
                <w:b/>
                <w:bCs/>
                <w:sz w:val="20"/>
                <w:szCs w:val="20"/>
                <w:lang w:eastAsia="en-US"/>
              </w:rPr>
              <w:t>и</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ажурирање базе подата</w:t>
            </w:r>
            <w:r w:rsidRPr="00300A4A">
              <w:rPr>
                <w:rFonts w:eastAsia="Calibri"/>
                <w:b/>
                <w:bCs/>
                <w:spacing w:val="1"/>
                <w:sz w:val="20"/>
                <w:szCs w:val="20"/>
                <w:lang w:eastAsia="en-US"/>
              </w:rPr>
              <w:t xml:space="preserve"> </w:t>
            </w:r>
            <w:r w:rsidRPr="00300A4A">
              <w:rPr>
                <w:rFonts w:eastAsia="Calibri"/>
                <w:b/>
                <w:bCs/>
                <w:sz w:val="20"/>
                <w:szCs w:val="20"/>
                <w:lang w:eastAsia="en-US"/>
              </w:rPr>
              <w:t>о</w:t>
            </w:r>
            <w:r w:rsidRPr="00300A4A">
              <w:rPr>
                <w:rFonts w:eastAsia="Calibri"/>
                <w:b/>
                <w:bCs/>
                <w:spacing w:val="-9"/>
                <w:sz w:val="20"/>
                <w:szCs w:val="20"/>
                <w:lang w:eastAsia="en-US"/>
              </w:rPr>
              <w:t xml:space="preserve"> </w:t>
            </w:r>
            <w:r w:rsidRPr="00300A4A">
              <w:rPr>
                <w:rFonts w:eastAsia="Calibri"/>
                <w:b/>
                <w:bCs/>
                <w:sz w:val="20"/>
                <w:szCs w:val="20"/>
                <w:lang w:eastAsia="en-US"/>
              </w:rPr>
              <w:t>стручном</w:t>
            </w:r>
            <w:r w:rsidRPr="00300A4A">
              <w:rPr>
                <w:rFonts w:eastAsia="Calibri"/>
                <w:b/>
                <w:bCs/>
                <w:spacing w:val="-9"/>
                <w:sz w:val="20"/>
                <w:szCs w:val="20"/>
                <w:lang w:eastAsia="en-US"/>
              </w:rPr>
              <w:t xml:space="preserve"> </w:t>
            </w:r>
            <w:r w:rsidRPr="00300A4A">
              <w:rPr>
                <w:rFonts w:eastAsia="Calibri"/>
                <w:b/>
                <w:bCs/>
                <w:sz w:val="20"/>
                <w:szCs w:val="20"/>
                <w:lang w:eastAsia="en-US"/>
              </w:rPr>
              <w:t>усавршавању</w:t>
            </w:r>
            <w:r w:rsidRPr="00300A4A">
              <w:rPr>
                <w:rFonts w:eastAsia="Calibri"/>
                <w:b/>
                <w:bCs/>
                <w:spacing w:val="-42"/>
                <w:sz w:val="20"/>
                <w:szCs w:val="20"/>
                <w:lang w:eastAsia="en-US"/>
              </w:rPr>
              <w:t xml:space="preserve"> </w:t>
            </w:r>
            <w:r w:rsidRPr="00300A4A">
              <w:rPr>
                <w:rFonts w:eastAsia="Calibri"/>
                <w:b/>
                <w:bCs/>
                <w:sz w:val="20"/>
                <w:szCs w:val="20"/>
                <w:lang w:eastAsia="en-US"/>
              </w:rPr>
              <w:t>наставника</w:t>
            </w:r>
            <w:r w:rsidRPr="00300A4A">
              <w:rPr>
                <w:rFonts w:eastAsia="Calibri"/>
                <w:b/>
                <w:bCs/>
                <w:spacing w:val="-1"/>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стручних</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сарадника</w:t>
            </w:r>
          </w:p>
        </w:tc>
        <w:tc>
          <w:tcPr>
            <w:tcW w:w="607"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pacing w:val="-1"/>
                <w:sz w:val="20"/>
                <w:szCs w:val="20"/>
                <w:lang w:eastAsia="en-US"/>
              </w:rPr>
              <w:t>Административни</w:t>
            </w:r>
            <w:r w:rsidRPr="00300A4A">
              <w:rPr>
                <w:rFonts w:eastAsia="Calibri"/>
                <w:b/>
                <w:bCs/>
                <w:spacing w:val="-38"/>
                <w:sz w:val="20"/>
                <w:szCs w:val="20"/>
                <w:lang w:eastAsia="en-US"/>
              </w:rPr>
              <w:t xml:space="preserve"> </w:t>
            </w:r>
            <w:r w:rsidRPr="00300A4A">
              <w:rPr>
                <w:rFonts w:eastAsia="Calibri"/>
                <w:b/>
                <w:bCs/>
                <w:sz w:val="20"/>
                <w:szCs w:val="20"/>
                <w:lang w:eastAsia="en-US"/>
              </w:rPr>
              <w:t>радник, Тим за</w:t>
            </w:r>
            <w:r w:rsidRPr="00300A4A">
              <w:rPr>
                <w:rFonts w:eastAsia="Calibri"/>
                <w:b/>
                <w:bCs/>
                <w:spacing w:val="1"/>
                <w:sz w:val="20"/>
                <w:szCs w:val="20"/>
                <w:lang w:eastAsia="en-US"/>
              </w:rPr>
              <w:t xml:space="preserve"> </w:t>
            </w:r>
            <w:r w:rsidRPr="00300A4A">
              <w:rPr>
                <w:rFonts w:eastAsia="Calibri"/>
                <w:b/>
                <w:bCs/>
                <w:sz w:val="20"/>
                <w:szCs w:val="20"/>
                <w:lang w:eastAsia="en-US"/>
              </w:rPr>
              <w:t>стручно</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усавршавање</w:t>
            </w:r>
          </w:p>
        </w:tc>
        <w:tc>
          <w:tcPr>
            <w:tcW w:w="73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Формирање: август</w:t>
            </w:r>
            <w:r w:rsidRPr="00300A4A">
              <w:rPr>
                <w:rFonts w:eastAsia="Calibri"/>
                <w:b/>
                <w:bCs/>
                <w:spacing w:val="1"/>
                <w:sz w:val="20"/>
                <w:szCs w:val="20"/>
                <w:lang w:eastAsia="en-US"/>
              </w:rPr>
              <w:t xml:space="preserve"> </w:t>
            </w:r>
            <w:r w:rsidRPr="00300A4A">
              <w:rPr>
                <w:rFonts w:eastAsia="Calibri"/>
                <w:b/>
                <w:bCs/>
                <w:sz w:val="20"/>
                <w:szCs w:val="20"/>
                <w:lang w:eastAsia="en-US"/>
              </w:rPr>
              <w:t xml:space="preserve">текуће шк. </w:t>
            </w:r>
            <w:proofErr w:type="gramStart"/>
            <w:r w:rsidRPr="00300A4A">
              <w:rPr>
                <w:rFonts w:eastAsia="Calibri"/>
                <w:b/>
                <w:bCs/>
                <w:sz w:val="20"/>
                <w:szCs w:val="20"/>
                <w:lang w:eastAsia="en-US"/>
              </w:rPr>
              <w:t>године</w:t>
            </w:r>
            <w:proofErr w:type="gramEnd"/>
            <w:r w:rsidRPr="00300A4A">
              <w:rPr>
                <w:rFonts w:eastAsia="Calibri"/>
                <w:b/>
                <w:bCs/>
                <w:sz w:val="20"/>
                <w:szCs w:val="20"/>
                <w:lang w:eastAsia="en-US"/>
              </w:rPr>
              <w:t>;</w:t>
            </w:r>
            <w:r w:rsidRPr="00300A4A">
              <w:rPr>
                <w:rFonts w:eastAsia="Calibri"/>
                <w:b/>
                <w:bCs/>
                <w:spacing w:val="1"/>
                <w:sz w:val="20"/>
                <w:szCs w:val="20"/>
                <w:lang w:eastAsia="en-US"/>
              </w:rPr>
              <w:t xml:space="preserve"> </w:t>
            </w:r>
            <w:r w:rsidRPr="00300A4A">
              <w:rPr>
                <w:rFonts w:eastAsia="Calibri"/>
                <w:b/>
                <w:bCs/>
                <w:sz w:val="20"/>
                <w:szCs w:val="20"/>
                <w:lang w:eastAsia="en-US"/>
              </w:rPr>
              <w:t>Ажурирање: током шк.</w:t>
            </w:r>
            <w:r w:rsidRPr="00300A4A">
              <w:rPr>
                <w:rFonts w:eastAsia="Calibri"/>
                <w:b/>
                <w:bCs/>
                <w:spacing w:val="-39"/>
                <w:sz w:val="20"/>
                <w:szCs w:val="20"/>
                <w:lang w:eastAsia="en-US"/>
              </w:rPr>
              <w:t xml:space="preserve"> </w:t>
            </w:r>
            <w:r w:rsidRPr="00300A4A">
              <w:rPr>
                <w:rFonts w:eastAsia="Calibri"/>
                <w:b/>
                <w:bCs/>
                <w:sz w:val="20"/>
                <w:szCs w:val="20"/>
                <w:lang w:eastAsia="en-US"/>
              </w:rPr>
              <w:t>године</w:t>
            </w:r>
          </w:p>
        </w:tc>
        <w:tc>
          <w:tcPr>
            <w:tcW w:w="778"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База</w:t>
            </w:r>
            <w:r w:rsidRPr="00300A4A">
              <w:rPr>
                <w:rFonts w:eastAsia="Calibri"/>
                <w:b/>
                <w:bCs/>
                <w:spacing w:val="-3"/>
                <w:sz w:val="20"/>
                <w:szCs w:val="20"/>
                <w:lang w:eastAsia="en-US"/>
              </w:rPr>
              <w:t xml:space="preserve"> </w:t>
            </w:r>
            <w:r w:rsidRPr="00300A4A">
              <w:rPr>
                <w:rFonts w:eastAsia="Calibri"/>
                <w:b/>
                <w:bCs/>
                <w:sz w:val="20"/>
                <w:szCs w:val="20"/>
                <w:lang w:eastAsia="en-US"/>
              </w:rPr>
              <w:t>података</w:t>
            </w:r>
            <w:r w:rsidRPr="00300A4A">
              <w:rPr>
                <w:rFonts w:eastAsia="Calibri"/>
                <w:b/>
                <w:bCs/>
                <w:spacing w:val="-2"/>
                <w:sz w:val="20"/>
                <w:szCs w:val="20"/>
                <w:lang w:eastAsia="en-US"/>
              </w:rPr>
              <w:t xml:space="preserve"> </w:t>
            </w:r>
            <w:r w:rsidRPr="00300A4A">
              <w:rPr>
                <w:rFonts w:eastAsia="Calibri"/>
                <w:b/>
                <w:bCs/>
                <w:sz w:val="20"/>
                <w:szCs w:val="20"/>
                <w:lang w:eastAsia="en-US"/>
              </w:rPr>
              <w:t>стручног</w:t>
            </w:r>
          </w:p>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усавршавања наставника</w:t>
            </w:r>
            <w:r w:rsidRPr="00300A4A">
              <w:rPr>
                <w:rFonts w:eastAsia="Calibri"/>
                <w:b/>
                <w:bCs/>
                <w:spacing w:val="-38"/>
                <w:sz w:val="20"/>
                <w:szCs w:val="20"/>
                <w:lang w:eastAsia="en-US"/>
              </w:rPr>
              <w:t xml:space="preserve"> </w:t>
            </w:r>
            <w:r w:rsidRPr="00300A4A">
              <w:rPr>
                <w:rFonts w:eastAsia="Calibri"/>
                <w:b/>
                <w:bCs/>
                <w:sz w:val="20"/>
                <w:szCs w:val="20"/>
                <w:lang w:eastAsia="en-US"/>
              </w:rPr>
              <w:t>и</w:t>
            </w:r>
            <w:r w:rsidRPr="00300A4A">
              <w:rPr>
                <w:rFonts w:eastAsia="Calibri"/>
                <w:b/>
                <w:bCs/>
                <w:spacing w:val="-1"/>
                <w:sz w:val="20"/>
                <w:szCs w:val="20"/>
                <w:lang w:eastAsia="en-US"/>
              </w:rPr>
              <w:t xml:space="preserve"> </w:t>
            </w:r>
            <w:r w:rsidRPr="00300A4A">
              <w:rPr>
                <w:rFonts w:eastAsia="Calibri"/>
                <w:b/>
                <w:bCs/>
                <w:sz w:val="20"/>
                <w:szCs w:val="20"/>
                <w:lang w:eastAsia="en-US"/>
              </w:rPr>
              <w:t>стручних</w:t>
            </w:r>
            <w:r w:rsidRPr="00300A4A">
              <w:rPr>
                <w:rFonts w:eastAsia="Calibri"/>
                <w:b/>
                <w:bCs/>
                <w:spacing w:val="-2"/>
                <w:sz w:val="20"/>
                <w:szCs w:val="20"/>
                <w:lang w:eastAsia="en-US"/>
              </w:rPr>
              <w:t xml:space="preserve"> </w:t>
            </w:r>
            <w:r w:rsidRPr="00300A4A">
              <w:rPr>
                <w:rFonts w:eastAsia="Calibri"/>
                <w:b/>
                <w:bCs/>
                <w:sz w:val="20"/>
                <w:szCs w:val="20"/>
                <w:lang w:eastAsia="en-US"/>
              </w:rPr>
              <w:t>сарадника</w:t>
            </w:r>
          </w:p>
        </w:tc>
        <w:tc>
          <w:tcPr>
            <w:tcW w:w="710"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Директор</w:t>
            </w:r>
            <w:r w:rsidRPr="00300A4A">
              <w:rPr>
                <w:rFonts w:eastAsia="Calibri"/>
                <w:b/>
                <w:bCs/>
                <w:spacing w:val="-2"/>
                <w:sz w:val="20"/>
                <w:szCs w:val="20"/>
                <w:lang w:eastAsia="en-US"/>
              </w:rPr>
              <w:t xml:space="preserve"> </w:t>
            </w:r>
            <w:r w:rsidRPr="00300A4A">
              <w:rPr>
                <w:rFonts w:eastAsia="Calibri"/>
                <w:b/>
                <w:bCs/>
                <w:sz w:val="20"/>
                <w:szCs w:val="20"/>
                <w:lang w:eastAsia="en-US"/>
              </w:rPr>
              <w:t>школе</w:t>
            </w:r>
          </w:p>
        </w:tc>
        <w:tc>
          <w:tcPr>
            <w:tcW w:w="605"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База</w:t>
            </w:r>
            <w:r w:rsidRPr="00300A4A">
              <w:rPr>
                <w:rFonts w:eastAsia="Calibri"/>
                <w:b/>
                <w:bCs/>
                <w:spacing w:val="-3"/>
                <w:sz w:val="20"/>
                <w:szCs w:val="20"/>
                <w:lang w:eastAsia="en-US"/>
              </w:rPr>
              <w:t xml:space="preserve"> </w:t>
            </w:r>
            <w:r w:rsidRPr="00300A4A">
              <w:rPr>
                <w:rFonts w:eastAsia="Calibri"/>
                <w:b/>
                <w:bCs/>
                <w:sz w:val="20"/>
                <w:szCs w:val="20"/>
                <w:lang w:eastAsia="en-US"/>
              </w:rPr>
              <w:t>података</w:t>
            </w:r>
          </w:p>
        </w:tc>
        <w:tc>
          <w:tcPr>
            <w:tcW w:w="707"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b/>
                <w:bCs/>
                <w:sz w:val="20"/>
                <w:szCs w:val="20"/>
                <w:lang w:eastAsia="en-US"/>
              </w:rPr>
            </w:pPr>
            <w:r w:rsidRPr="00300A4A">
              <w:rPr>
                <w:rFonts w:eastAsia="Calibri"/>
                <w:b/>
                <w:bCs/>
                <w:sz w:val="20"/>
                <w:szCs w:val="20"/>
                <w:lang w:eastAsia="en-US"/>
              </w:rPr>
              <w:t>Крај</w:t>
            </w:r>
            <w:r w:rsidRPr="00300A4A">
              <w:rPr>
                <w:rFonts w:eastAsia="Calibri"/>
                <w:b/>
                <w:bCs/>
                <w:spacing w:val="-2"/>
                <w:sz w:val="20"/>
                <w:szCs w:val="20"/>
                <w:lang w:eastAsia="en-US"/>
              </w:rPr>
              <w:t xml:space="preserve"> </w:t>
            </w:r>
            <w:r w:rsidRPr="00300A4A">
              <w:rPr>
                <w:rFonts w:eastAsia="Calibri"/>
                <w:b/>
                <w:bCs/>
                <w:sz w:val="20"/>
                <w:szCs w:val="20"/>
                <w:lang w:eastAsia="en-US"/>
              </w:rPr>
              <w:t>првог</w:t>
            </w:r>
          </w:p>
          <w:p w:rsidR="00300A4A" w:rsidRPr="00300A4A" w:rsidRDefault="00300A4A" w:rsidP="00300A4A">
            <w:pPr>
              <w:jc w:val="center"/>
              <w:rPr>
                <w:rFonts w:eastAsia="Calibri"/>
                <w:b/>
                <w:bCs/>
                <w:sz w:val="20"/>
                <w:szCs w:val="20"/>
                <w:lang w:eastAsia="en-US"/>
              </w:rPr>
            </w:pPr>
            <w:proofErr w:type="gramStart"/>
            <w:r w:rsidRPr="00300A4A">
              <w:rPr>
                <w:rFonts w:eastAsia="Calibri"/>
                <w:b/>
                <w:bCs/>
                <w:sz w:val="20"/>
                <w:szCs w:val="20"/>
                <w:lang w:eastAsia="en-US"/>
              </w:rPr>
              <w:t>полугодишта</w:t>
            </w:r>
            <w:proofErr w:type="gramEnd"/>
            <w:r w:rsidRPr="00300A4A">
              <w:rPr>
                <w:rFonts w:eastAsia="Calibri"/>
                <w:b/>
                <w:bCs/>
                <w:sz w:val="20"/>
                <w:szCs w:val="20"/>
                <w:lang w:eastAsia="en-US"/>
              </w:rPr>
              <w:t xml:space="preserve"> текуће</w:t>
            </w:r>
            <w:r w:rsidRPr="00300A4A">
              <w:rPr>
                <w:rFonts w:eastAsia="Calibri"/>
                <w:b/>
                <w:bCs/>
                <w:spacing w:val="-38"/>
                <w:sz w:val="20"/>
                <w:szCs w:val="20"/>
                <w:lang w:eastAsia="en-US"/>
              </w:rPr>
              <w:t xml:space="preserve"> </w:t>
            </w:r>
            <w:r w:rsidRPr="00300A4A">
              <w:rPr>
                <w:rFonts w:eastAsia="Calibri"/>
                <w:b/>
                <w:bCs/>
                <w:sz w:val="20"/>
                <w:szCs w:val="20"/>
                <w:lang w:eastAsia="en-US"/>
              </w:rPr>
              <w:t>шк.</w:t>
            </w:r>
            <w:r w:rsidRPr="00300A4A">
              <w:rPr>
                <w:rFonts w:eastAsia="Calibri"/>
                <w:b/>
                <w:bCs/>
                <w:spacing w:val="-1"/>
                <w:sz w:val="20"/>
                <w:szCs w:val="20"/>
                <w:lang w:eastAsia="en-US"/>
              </w:rPr>
              <w:t xml:space="preserve"> </w:t>
            </w:r>
            <w:r w:rsidRPr="00300A4A">
              <w:rPr>
                <w:rFonts w:eastAsia="Calibri"/>
                <w:b/>
                <w:bCs/>
                <w:sz w:val="20"/>
                <w:szCs w:val="20"/>
                <w:lang w:eastAsia="en-US"/>
              </w:rPr>
              <w:t>године</w:t>
            </w:r>
          </w:p>
        </w:tc>
      </w:tr>
    </w:tbl>
    <w:p w:rsidR="00300A4A" w:rsidRPr="00300A4A" w:rsidRDefault="00300A4A" w:rsidP="00300A4A">
      <w:pPr>
        <w:widowControl w:val="0"/>
        <w:autoSpaceDE w:val="0"/>
        <w:autoSpaceDN w:val="0"/>
        <w:spacing w:line="252" w:lineRule="auto"/>
        <w:rPr>
          <w:rFonts w:ascii="Calibri" w:eastAsia="Calibri" w:hAnsi="Calibri" w:cs="Calibri"/>
          <w:sz w:val="18"/>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tabs>
          <w:tab w:val="left" w:pos="3430"/>
        </w:tabs>
        <w:autoSpaceDE w:val="0"/>
        <w:autoSpaceDN w:val="0"/>
        <w:spacing w:before="8"/>
        <w:ind w:left="3430"/>
        <w:rPr>
          <w:rFonts w:ascii="Cambria" w:eastAsia="Calibri" w:hAnsi="Cambria" w:cs="Calibri"/>
          <w:b/>
          <w:sz w:val="28"/>
          <w:szCs w:val="22"/>
          <w:lang w:eastAsia="en-US"/>
        </w:rPr>
      </w:pPr>
      <w:r w:rsidRPr="00300A4A">
        <w:rPr>
          <w:rFonts w:ascii="Cambria" w:eastAsia="Calibri" w:hAnsi="Cambria" w:cs="Calibri"/>
          <w:b/>
          <w:sz w:val="28"/>
          <w:szCs w:val="22"/>
          <w:lang w:eastAsia="en-US"/>
        </w:rPr>
        <w:lastRenderedPageBreak/>
        <w:t>План</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укључивања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родитеља</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односно</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старатеља</w:t>
      </w:r>
      <w:r w:rsidRPr="00300A4A">
        <w:rPr>
          <w:rFonts w:ascii="Cambria" w:eastAsia="Calibri" w:hAnsi="Cambria" w:cs="Calibri"/>
          <w:b/>
          <w:spacing w:val="-3"/>
          <w:sz w:val="28"/>
          <w:szCs w:val="22"/>
          <w:lang w:eastAsia="en-US"/>
        </w:rPr>
        <w:t xml:space="preserve"> </w:t>
      </w:r>
      <w:r w:rsidRPr="00300A4A">
        <w:rPr>
          <w:rFonts w:ascii="Cambria" w:eastAsia="Calibri" w:hAnsi="Cambria" w:cs="Calibri"/>
          <w:b/>
          <w:sz w:val="28"/>
          <w:szCs w:val="22"/>
          <w:lang w:eastAsia="en-US"/>
        </w:rPr>
        <w:t>у</w:t>
      </w:r>
      <w:r w:rsidRPr="00300A4A">
        <w:rPr>
          <w:rFonts w:ascii="Cambria" w:eastAsia="Calibri" w:hAnsi="Cambria" w:cs="Calibri"/>
          <w:b/>
          <w:spacing w:val="-5"/>
          <w:sz w:val="28"/>
          <w:szCs w:val="22"/>
          <w:lang w:eastAsia="en-US"/>
        </w:rPr>
        <w:t xml:space="preserve"> </w:t>
      </w:r>
      <w:r w:rsidRPr="00300A4A">
        <w:rPr>
          <w:rFonts w:ascii="Cambria" w:eastAsia="Calibri" w:hAnsi="Cambria" w:cs="Calibri"/>
          <w:b/>
          <w:sz w:val="28"/>
          <w:szCs w:val="22"/>
          <w:lang w:eastAsia="en-US"/>
        </w:rPr>
        <w:t>рад</w:t>
      </w:r>
      <w:r w:rsidRPr="00300A4A">
        <w:rPr>
          <w:rFonts w:ascii="Cambria" w:eastAsia="Calibri" w:hAnsi="Cambria" w:cs="Calibri"/>
          <w:b/>
          <w:spacing w:val="-6"/>
          <w:sz w:val="28"/>
          <w:szCs w:val="22"/>
          <w:lang w:eastAsia="en-US"/>
        </w:rPr>
        <w:t xml:space="preserve"> </w:t>
      </w:r>
      <w:r w:rsidRPr="00300A4A">
        <w:rPr>
          <w:rFonts w:ascii="Cambria" w:eastAsia="Calibri" w:hAnsi="Cambria" w:cs="Calibri"/>
          <w:b/>
          <w:sz w:val="28"/>
          <w:szCs w:val="22"/>
          <w:lang w:eastAsia="en-US"/>
        </w:rPr>
        <w:t>школе</w:t>
      </w:r>
    </w:p>
    <w:p w:rsidR="00300A4A" w:rsidRPr="00300A4A" w:rsidRDefault="00300A4A" w:rsidP="00300A4A">
      <w:pPr>
        <w:widowControl w:val="0"/>
        <w:autoSpaceDE w:val="0"/>
        <w:autoSpaceDN w:val="0"/>
        <w:spacing w:before="5"/>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293"/>
        <w:gridCol w:w="1797"/>
        <w:gridCol w:w="1951"/>
        <w:gridCol w:w="2252"/>
        <w:gridCol w:w="1650"/>
        <w:gridCol w:w="1957"/>
        <w:gridCol w:w="1856"/>
      </w:tblGrid>
      <w:tr w:rsidR="00300A4A" w:rsidRPr="00300A4A" w:rsidTr="00300A4A">
        <w:trPr>
          <w:trHeight w:val="767"/>
        </w:trPr>
        <w:tc>
          <w:tcPr>
            <w:tcW w:w="3149" w:type="pct"/>
            <w:gridSpan w:val="4"/>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АКТИВНОСТИ</w:t>
            </w:r>
          </w:p>
        </w:tc>
        <w:tc>
          <w:tcPr>
            <w:tcW w:w="1851" w:type="pct"/>
            <w:gridSpan w:val="3"/>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ЕВАЛУАЦИЈА</w:t>
            </w:r>
          </w:p>
        </w:tc>
      </w:tr>
      <w:tr w:rsidR="00300A4A" w:rsidRPr="00300A4A" w:rsidTr="00300A4A">
        <w:trPr>
          <w:trHeight w:val="1118"/>
        </w:trPr>
        <w:tc>
          <w:tcPr>
            <w:tcW w:w="11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18"/>
                <w:szCs w:val="20"/>
                <w:lang w:eastAsia="en-US"/>
              </w:rPr>
            </w:pPr>
          </w:p>
          <w:p w:rsidR="00300A4A" w:rsidRPr="00300A4A" w:rsidRDefault="00300A4A" w:rsidP="00300A4A">
            <w:pPr>
              <w:jc w:val="center"/>
              <w:rPr>
                <w:rFonts w:eastAsia="Times New Roman"/>
                <w:b/>
                <w:bCs/>
                <w:sz w:val="18"/>
                <w:szCs w:val="20"/>
                <w:lang w:eastAsia="en-US"/>
              </w:rPr>
            </w:pPr>
          </w:p>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ПЛАНИРАНЕ</w:t>
            </w:r>
            <w:r w:rsidRPr="00300A4A">
              <w:rPr>
                <w:rFonts w:eastAsia="Times New Roman"/>
                <w:b/>
                <w:bCs/>
                <w:spacing w:val="-6"/>
                <w:sz w:val="18"/>
                <w:szCs w:val="20"/>
                <w:lang w:eastAsia="en-US"/>
              </w:rPr>
              <w:t xml:space="preserve"> </w:t>
            </w:r>
            <w:r w:rsidRPr="00300A4A">
              <w:rPr>
                <w:rFonts w:eastAsia="Times New Roman"/>
                <w:b/>
                <w:bCs/>
                <w:sz w:val="18"/>
                <w:szCs w:val="20"/>
                <w:lang w:eastAsia="en-US"/>
              </w:rPr>
              <w:t>АКТИВНОСТИ</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НОСИОЦИ</w:t>
            </w:r>
            <w:r w:rsidRPr="00300A4A">
              <w:rPr>
                <w:rFonts w:eastAsia="Calibri"/>
                <w:b/>
                <w:spacing w:val="1"/>
                <w:sz w:val="18"/>
                <w:szCs w:val="20"/>
                <w:lang w:eastAsia="en-US"/>
              </w:rPr>
              <w:t xml:space="preserve"> </w:t>
            </w:r>
            <w:r w:rsidRPr="00300A4A">
              <w:rPr>
                <w:rFonts w:eastAsia="Calibri"/>
                <w:b/>
                <w:spacing w:val="-1"/>
                <w:sz w:val="18"/>
                <w:szCs w:val="20"/>
                <w:lang w:eastAsia="en-US"/>
              </w:rPr>
              <w:t>АКТИВНОСТИ</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ВРЕМЕ</w:t>
            </w:r>
            <w:r w:rsidRPr="00300A4A">
              <w:rPr>
                <w:rFonts w:eastAsia="Calibri"/>
                <w:b/>
                <w:spacing w:val="1"/>
                <w:sz w:val="18"/>
                <w:szCs w:val="20"/>
                <w:lang w:eastAsia="en-US"/>
              </w:rPr>
              <w:t xml:space="preserve"> </w:t>
            </w:r>
            <w:r w:rsidRPr="00300A4A">
              <w:rPr>
                <w:rFonts w:eastAsia="Calibri"/>
                <w:b/>
                <w:spacing w:val="-1"/>
                <w:sz w:val="18"/>
                <w:szCs w:val="20"/>
                <w:lang w:eastAsia="en-US"/>
              </w:rPr>
              <w:t>РЕАЛИЗАЦИЈЕ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ПОКАЗАТЕЉИ</w:t>
            </w:r>
            <w:r w:rsidRPr="00300A4A">
              <w:rPr>
                <w:rFonts w:eastAsia="Calibri"/>
                <w:b/>
                <w:spacing w:val="1"/>
                <w:sz w:val="18"/>
                <w:szCs w:val="20"/>
                <w:lang w:eastAsia="en-US"/>
              </w:rPr>
              <w:t xml:space="preserve"> </w:t>
            </w:r>
            <w:r w:rsidRPr="00300A4A">
              <w:rPr>
                <w:rFonts w:eastAsia="Calibri"/>
                <w:b/>
                <w:sz w:val="18"/>
                <w:szCs w:val="20"/>
                <w:lang w:eastAsia="en-US"/>
              </w:rPr>
              <w:t>ОСТВАРЕНОСТИ</w:t>
            </w:r>
          </w:p>
          <w:p w:rsidR="00300A4A" w:rsidRPr="00300A4A" w:rsidRDefault="00300A4A" w:rsidP="00300A4A">
            <w:pPr>
              <w:jc w:val="center"/>
              <w:rPr>
                <w:rFonts w:eastAsia="Calibri"/>
                <w:b/>
                <w:sz w:val="18"/>
                <w:szCs w:val="20"/>
                <w:lang w:eastAsia="en-US"/>
              </w:rPr>
            </w:pPr>
            <w:r w:rsidRPr="00300A4A">
              <w:rPr>
                <w:rFonts w:eastAsia="Calibri"/>
                <w:b/>
                <w:spacing w:val="-1"/>
                <w:sz w:val="18"/>
                <w:szCs w:val="20"/>
                <w:lang w:eastAsia="en-US"/>
              </w:rPr>
              <w:t>/ОЧЕКИВАНИ</w:t>
            </w:r>
            <w:r w:rsidRPr="00300A4A">
              <w:rPr>
                <w:rFonts w:eastAsia="Calibri"/>
                <w:b/>
                <w:spacing w:val="-38"/>
                <w:sz w:val="18"/>
                <w:szCs w:val="20"/>
                <w:lang w:eastAsia="en-US"/>
              </w:rPr>
              <w:t xml:space="preserve"> </w:t>
            </w:r>
            <w:r w:rsidRPr="00300A4A">
              <w:rPr>
                <w:rFonts w:eastAsia="Calibri"/>
                <w:b/>
                <w:sz w:val="18"/>
                <w:szCs w:val="20"/>
                <w:lang w:eastAsia="en-US"/>
              </w:rPr>
              <w:t>РЕЗУЛТАТИ</w:t>
            </w:r>
          </w:p>
        </w:tc>
        <w:tc>
          <w:tcPr>
            <w:tcW w:w="55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ОСОБЕ</w:t>
            </w:r>
          </w:p>
          <w:p w:rsidR="00300A4A" w:rsidRPr="00300A4A" w:rsidRDefault="00300A4A" w:rsidP="00300A4A">
            <w:pPr>
              <w:jc w:val="center"/>
              <w:rPr>
                <w:rFonts w:eastAsia="Calibri"/>
                <w:b/>
                <w:sz w:val="18"/>
                <w:szCs w:val="20"/>
                <w:lang w:eastAsia="en-US"/>
              </w:rPr>
            </w:pPr>
            <w:r w:rsidRPr="00300A4A">
              <w:rPr>
                <w:rFonts w:eastAsia="Calibri"/>
                <w:b/>
                <w:spacing w:val="-1"/>
                <w:sz w:val="18"/>
                <w:szCs w:val="20"/>
                <w:lang w:eastAsia="en-US"/>
              </w:rPr>
              <w:t xml:space="preserve">ЗАДУЖЕНЕ </w:t>
            </w:r>
            <w:r w:rsidRPr="00300A4A">
              <w:rPr>
                <w:rFonts w:eastAsia="Calibri"/>
                <w:b/>
                <w:sz w:val="18"/>
                <w:szCs w:val="20"/>
                <w:lang w:eastAsia="en-US"/>
              </w:rPr>
              <w:t>ЗА</w:t>
            </w:r>
            <w:r w:rsidRPr="00300A4A">
              <w:rPr>
                <w:rFonts w:eastAsia="Calibri"/>
                <w:b/>
                <w:spacing w:val="-38"/>
                <w:sz w:val="18"/>
                <w:szCs w:val="20"/>
                <w:lang w:eastAsia="en-US"/>
              </w:rPr>
              <w:t xml:space="preserve"> </w:t>
            </w:r>
            <w:r w:rsidRPr="00300A4A">
              <w:rPr>
                <w:rFonts w:eastAsia="Calibri"/>
                <w:b/>
                <w:sz w:val="18"/>
                <w:szCs w:val="20"/>
                <w:lang w:eastAsia="en-US"/>
              </w:rPr>
              <w:t>ЕВАЛУАЦИЈУ</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b/>
                <w:sz w:val="18"/>
                <w:szCs w:val="20"/>
                <w:lang w:eastAsia="en-US"/>
              </w:rPr>
            </w:pPr>
          </w:p>
          <w:p w:rsidR="00300A4A" w:rsidRPr="00300A4A" w:rsidRDefault="00300A4A" w:rsidP="00300A4A">
            <w:pPr>
              <w:jc w:val="center"/>
              <w:rPr>
                <w:rFonts w:eastAsia="Calibri"/>
                <w:b/>
                <w:sz w:val="18"/>
                <w:szCs w:val="20"/>
                <w:lang w:eastAsia="en-US"/>
              </w:rPr>
            </w:pPr>
            <w:r w:rsidRPr="00300A4A">
              <w:rPr>
                <w:rFonts w:eastAsia="Calibri"/>
                <w:b/>
                <w:sz w:val="18"/>
                <w:szCs w:val="20"/>
                <w:lang w:eastAsia="en-US"/>
              </w:rPr>
              <w:t>ПРАЋЕЊЕ</w:t>
            </w:r>
            <w:r w:rsidRPr="00300A4A">
              <w:rPr>
                <w:rFonts w:eastAsia="Calibri"/>
                <w:b/>
                <w:spacing w:val="1"/>
                <w:sz w:val="18"/>
                <w:szCs w:val="20"/>
                <w:lang w:eastAsia="en-US"/>
              </w:rPr>
              <w:t xml:space="preserve"> </w:t>
            </w:r>
            <w:r w:rsidRPr="00300A4A">
              <w:rPr>
                <w:rFonts w:eastAsia="Calibri"/>
                <w:b/>
                <w:spacing w:val="-1"/>
                <w:sz w:val="18"/>
                <w:szCs w:val="20"/>
                <w:lang w:eastAsia="en-US"/>
              </w:rPr>
              <w:t>ОСТВАРЕНОСТИ</w:t>
            </w:r>
          </w:p>
        </w:tc>
        <w:tc>
          <w:tcPr>
            <w:tcW w:w="62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18"/>
                <w:szCs w:val="20"/>
                <w:lang w:eastAsia="en-US"/>
              </w:rPr>
            </w:pPr>
          </w:p>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ВРЕМЕ</w:t>
            </w:r>
          </w:p>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ЕВАЛУАЦИЈЕ</w:t>
            </w:r>
          </w:p>
        </w:tc>
      </w:tr>
      <w:tr w:rsidR="00300A4A" w:rsidRPr="00300A4A" w:rsidTr="00300A4A">
        <w:trPr>
          <w:trHeight w:val="1578"/>
        </w:trPr>
        <w:tc>
          <w:tcPr>
            <w:tcW w:w="1116"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Упознавање родитеља са правима и</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обавезама и начином укључивања у</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рад</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школе</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Разредне</w:t>
            </w:r>
            <w:r w:rsidRPr="00300A4A">
              <w:rPr>
                <w:rFonts w:eastAsia="Calibri"/>
                <w:spacing w:val="1"/>
                <w:sz w:val="20"/>
                <w:szCs w:val="20"/>
                <w:lang w:eastAsia="en-US"/>
              </w:rPr>
              <w:t xml:space="preserve"> </w:t>
            </w:r>
            <w:r w:rsidRPr="00300A4A">
              <w:rPr>
                <w:rFonts w:eastAsia="Calibri"/>
                <w:sz w:val="20"/>
                <w:szCs w:val="20"/>
                <w:lang w:eastAsia="en-US"/>
              </w:rPr>
              <w:t>старешине,</w:t>
            </w:r>
            <w:r w:rsidRPr="00300A4A">
              <w:rPr>
                <w:rFonts w:eastAsia="Calibri"/>
                <w:spacing w:val="1"/>
                <w:sz w:val="20"/>
                <w:szCs w:val="20"/>
                <w:lang w:eastAsia="en-US"/>
              </w:rPr>
              <w:t xml:space="preserve"> </w:t>
            </w:r>
            <w:r w:rsidRPr="00300A4A">
              <w:rPr>
                <w:rFonts w:eastAsia="Calibri"/>
                <w:spacing w:val="-1"/>
                <w:sz w:val="20"/>
                <w:szCs w:val="20"/>
                <w:lang w:eastAsia="en-US"/>
              </w:rPr>
              <w:t xml:space="preserve">стручна </w:t>
            </w:r>
            <w:r w:rsidRPr="00300A4A">
              <w:rPr>
                <w:rFonts w:eastAsia="Calibri"/>
                <w:sz w:val="20"/>
                <w:szCs w:val="20"/>
                <w:lang w:eastAsia="en-US"/>
              </w:rPr>
              <w:t>служба,</w:t>
            </w:r>
            <w:r w:rsidRPr="00300A4A">
              <w:rPr>
                <w:rFonts w:eastAsia="Calibri"/>
                <w:spacing w:val="-38"/>
                <w:sz w:val="20"/>
                <w:szCs w:val="20"/>
                <w:lang w:eastAsia="en-US"/>
              </w:rPr>
              <w:t xml:space="preserve"> </w:t>
            </w:r>
            <w:r w:rsidRPr="00300A4A">
              <w:rPr>
                <w:rFonts w:eastAsia="Calibri"/>
                <w:sz w:val="20"/>
                <w:szCs w:val="20"/>
                <w:lang w:eastAsia="en-US"/>
              </w:rPr>
              <w:t>представници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Савета</w:t>
            </w:r>
            <w:r w:rsidRPr="00300A4A">
              <w:rPr>
                <w:rFonts w:eastAsia="Calibri"/>
                <w:spacing w:val="-5"/>
                <w:sz w:val="20"/>
                <w:szCs w:val="20"/>
                <w:lang w:eastAsia="en-US"/>
              </w:rPr>
              <w:t xml:space="preserve"> </w:t>
            </w:r>
            <w:r w:rsidRPr="00300A4A">
              <w:rPr>
                <w:rFonts w:eastAsia="Calibri"/>
                <w:sz w:val="20"/>
                <w:szCs w:val="20"/>
                <w:lang w:eastAsia="en-US"/>
              </w:rPr>
              <w:t>родитеља</w:t>
            </w:r>
          </w:p>
        </w:tc>
        <w:tc>
          <w:tcPr>
            <w:tcW w:w="6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Први родитељски</w:t>
            </w:r>
            <w:r w:rsidRPr="00300A4A">
              <w:rPr>
                <w:rFonts w:eastAsia="Calibri"/>
                <w:spacing w:val="1"/>
                <w:sz w:val="20"/>
                <w:szCs w:val="20"/>
                <w:lang w:eastAsia="en-US"/>
              </w:rPr>
              <w:t xml:space="preserve"> </w:t>
            </w:r>
            <w:r w:rsidRPr="00300A4A">
              <w:rPr>
                <w:rFonts w:eastAsia="Calibri"/>
                <w:sz w:val="20"/>
                <w:szCs w:val="20"/>
                <w:lang w:eastAsia="en-US"/>
              </w:rPr>
              <w:t>састанак на почетку</w:t>
            </w:r>
            <w:r w:rsidRPr="00300A4A">
              <w:rPr>
                <w:rFonts w:eastAsia="Calibri"/>
                <w:spacing w:val="-38"/>
                <w:sz w:val="20"/>
                <w:szCs w:val="20"/>
                <w:lang w:eastAsia="en-US"/>
              </w:rPr>
              <w:t xml:space="preserve"> </w:t>
            </w:r>
            <w:r w:rsidRPr="00300A4A">
              <w:rPr>
                <w:rFonts w:eastAsia="Calibri"/>
                <w:sz w:val="20"/>
                <w:szCs w:val="20"/>
                <w:lang w:eastAsia="en-US"/>
              </w:rPr>
              <w:t>школске</w:t>
            </w:r>
            <w:r w:rsidRPr="00300A4A">
              <w:rPr>
                <w:rFonts w:eastAsia="Calibri"/>
                <w:spacing w:val="-1"/>
                <w:sz w:val="20"/>
                <w:szCs w:val="20"/>
                <w:lang w:eastAsia="en-US"/>
              </w:rPr>
              <w:t xml:space="preserve"> </w:t>
            </w:r>
            <w:r w:rsidRPr="00300A4A">
              <w:rPr>
                <w:rFonts w:eastAsia="Calibri"/>
                <w:sz w:val="20"/>
                <w:szCs w:val="20"/>
                <w:lang w:eastAsia="en-US"/>
              </w:rPr>
              <w:t>године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Родитељи упознати са</w:t>
            </w:r>
            <w:r w:rsidRPr="00300A4A">
              <w:rPr>
                <w:rFonts w:eastAsia="Calibri"/>
                <w:spacing w:val="1"/>
                <w:sz w:val="20"/>
                <w:szCs w:val="20"/>
                <w:lang w:eastAsia="en-US"/>
              </w:rPr>
              <w:t xml:space="preserve"> </w:t>
            </w:r>
            <w:r w:rsidRPr="00300A4A">
              <w:rPr>
                <w:rFonts w:eastAsia="Calibri"/>
                <w:sz w:val="20"/>
                <w:szCs w:val="20"/>
                <w:lang w:eastAsia="en-US"/>
              </w:rPr>
              <w:t>начином рада школе и</w:t>
            </w:r>
            <w:r w:rsidRPr="00300A4A">
              <w:rPr>
                <w:rFonts w:eastAsia="Calibri"/>
                <w:spacing w:val="-38"/>
                <w:sz w:val="20"/>
                <w:szCs w:val="20"/>
                <w:lang w:eastAsia="en-US"/>
              </w:rPr>
              <w:t xml:space="preserve"> </w:t>
            </w:r>
            <w:r w:rsidRPr="00300A4A">
              <w:rPr>
                <w:rFonts w:eastAsia="Calibri"/>
                <w:sz w:val="20"/>
                <w:szCs w:val="20"/>
                <w:lang w:eastAsia="en-US"/>
              </w:rPr>
              <w:t>својим</w:t>
            </w:r>
            <w:r w:rsidRPr="00300A4A">
              <w:rPr>
                <w:rFonts w:eastAsia="Calibri"/>
                <w:spacing w:val="-1"/>
                <w:sz w:val="20"/>
                <w:szCs w:val="20"/>
                <w:lang w:eastAsia="en-US"/>
              </w:rPr>
              <w:t xml:space="preserve"> </w:t>
            </w:r>
            <w:r w:rsidRPr="00300A4A">
              <w:rPr>
                <w:rFonts w:eastAsia="Calibri"/>
                <w:sz w:val="20"/>
                <w:szCs w:val="20"/>
                <w:lang w:eastAsia="en-US"/>
              </w:rPr>
              <w:t>правима</w:t>
            </w:r>
            <w:r w:rsidRPr="00300A4A">
              <w:rPr>
                <w:rFonts w:eastAsia="Calibri"/>
                <w:spacing w:val="-3"/>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обавезама; боља</w:t>
            </w:r>
            <w:r w:rsidRPr="00300A4A">
              <w:rPr>
                <w:rFonts w:eastAsia="Calibri"/>
                <w:spacing w:val="1"/>
                <w:sz w:val="20"/>
                <w:szCs w:val="20"/>
                <w:lang w:eastAsia="en-US"/>
              </w:rPr>
              <w:t xml:space="preserve"> </w:t>
            </w:r>
            <w:r w:rsidRPr="00300A4A">
              <w:rPr>
                <w:rFonts w:eastAsia="Calibri"/>
                <w:sz w:val="20"/>
                <w:szCs w:val="20"/>
                <w:lang w:eastAsia="en-US"/>
              </w:rPr>
              <w:t>сарадња родитеља и</w:t>
            </w:r>
            <w:r w:rsidRPr="00300A4A">
              <w:rPr>
                <w:rFonts w:eastAsia="Calibri"/>
                <w:spacing w:val="-38"/>
                <w:sz w:val="20"/>
                <w:szCs w:val="20"/>
                <w:lang w:eastAsia="en-US"/>
              </w:rPr>
              <w:t xml:space="preserve"> </w:t>
            </w:r>
            <w:r w:rsidRPr="00300A4A">
              <w:rPr>
                <w:rFonts w:eastAsia="Calibri"/>
                <w:sz w:val="20"/>
                <w:szCs w:val="20"/>
                <w:lang w:eastAsia="en-US"/>
              </w:rPr>
              <w:t>школе</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Записници </w:t>
            </w:r>
            <w:r w:rsidRPr="00300A4A">
              <w:rPr>
                <w:rFonts w:eastAsia="Calibri"/>
                <w:sz w:val="20"/>
                <w:szCs w:val="20"/>
                <w:lang w:eastAsia="en-US"/>
              </w:rPr>
              <w:t>са</w:t>
            </w:r>
            <w:r w:rsidRPr="00300A4A">
              <w:rPr>
                <w:rFonts w:eastAsia="Calibri"/>
                <w:spacing w:val="-38"/>
                <w:sz w:val="20"/>
                <w:szCs w:val="20"/>
                <w:lang w:eastAsia="en-US"/>
              </w:rPr>
              <w:t xml:space="preserve"> </w:t>
            </w:r>
            <w:r w:rsidRPr="00300A4A">
              <w:rPr>
                <w:rFonts w:eastAsia="Calibri"/>
                <w:sz w:val="20"/>
                <w:szCs w:val="20"/>
                <w:lang w:eastAsia="en-US"/>
              </w:rPr>
              <w:t>родитељског</w:t>
            </w:r>
            <w:r w:rsidRPr="00300A4A">
              <w:rPr>
                <w:rFonts w:eastAsia="Calibri"/>
                <w:spacing w:val="-39"/>
                <w:sz w:val="20"/>
                <w:szCs w:val="20"/>
                <w:lang w:eastAsia="en-US"/>
              </w:rPr>
              <w:t xml:space="preserve"> </w:t>
            </w:r>
            <w:r w:rsidRPr="00300A4A">
              <w:rPr>
                <w:rFonts w:eastAsia="Calibri"/>
                <w:sz w:val="20"/>
                <w:szCs w:val="20"/>
                <w:lang w:eastAsia="en-US"/>
              </w:rPr>
              <w:t>састанка</w:t>
            </w:r>
          </w:p>
        </w:tc>
        <w:tc>
          <w:tcPr>
            <w:tcW w:w="6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 првог квартала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текуће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школске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године</w:t>
            </w:r>
          </w:p>
        </w:tc>
      </w:tr>
      <w:tr w:rsidR="00300A4A" w:rsidRPr="00300A4A" w:rsidTr="00300A4A">
        <w:trPr>
          <w:trHeight w:val="1348"/>
        </w:trPr>
        <w:tc>
          <w:tcPr>
            <w:tcW w:w="11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Индивидуални контакти са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родитељима</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Одељењске</w:t>
            </w:r>
            <w:r w:rsidRPr="00300A4A">
              <w:rPr>
                <w:rFonts w:eastAsia="Calibri"/>
                <w:spacing w:val="-39"/>
                <w:sz w:val="20"/>
                <w:szCs w:val="20"/>
                <w:lang w:eastAsia="en-US"/>
              </w:rPr>
              <w:t xml:space="preserve"> </w:t>
            </w:r>
            <w:r w:rsidRPr="00300A4A">
              <w:rPr>
                <w:rFonts w:eastAsia="Calibri"/>
                <w:sz w:val="20"/>
                <w:szCs w:val="20"/>
                <w:lang w:eastAsia="en-US"/>
              </w:rPr>
              <w:t>старешине,</w:t>
            </w:r>
            <w:r w:rsidRPr="00300A4A">
              <w:rPr>
                <w:rFonts w:eastAsia="Calibri"/>
                <w:spacing w:val="1"/>
                <w:sz w:val="20"/>
                <w:szCs w:val="20"/>
                <w:lang w:eastAsia="en-US"/>
              </w:rPr>
              <w:t xml:space="preserve"> </w:t>
            </w:r>
            <w:r w:rsidRPr="00300A4A">
              <w:rPr>
                <w:rFonts w:eastAsia="Calibri"/>
                <w:sz w:val="20"/>
                <w:szCs w:val="20"/>
                <w:lang w:eastAsia="en-US"/>
              </w:rPr>
              <w:t>наставници,</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стручна </w:t>
            </w:r>
            <w:r w:rsidRPr="00300A4A">
              <w:rPr>
                <w:rFonts w:eastAsia="Calibri"/>
                <w:sz w:val="20"/>
                <w:szCs w:val="20"/>
                <w:lang w:eastAsia="en-US"/>
              </w:rPr>
              <w:t>служба,</w:t>
            </w:r>
            <w:r w:rsidRPr="00300A4A">
              <w:rPr>
                <w:rFonts w:eastAsia="Calibri"/>
                <w:spacing w:val="-38"/>
                <w:sz w:val="20"/>
                <w:szCs w:val="20"/>
                <w:lang w:eastAsia="en-US"/>
              </w:rPr>
              <w:t xml:space="preserve"> </w:t>
            </w:r>
            <w:r w:rsidRPr="00300A4A">
              <w:rPr>
                <w:rFonts w:eastAsia="Calibri"/>
                <w:sz w:val="20"/>
                <w:szCs w:val="20"/>
                <w:lang w:eastAsia="en-US"/>
              </w:rPr>
              <w:t>родитељи</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 целе школске</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Спречавање и решавање</w:t>
            </w:r>
            <w:r w:rsidRPr="00300A4A">
              <w:rPr>
                <w:rFonts w:eastAsia="Calibri"/>
                <w:spacing w:val="-39"/>
                <w:sz w:val="20"/>
                <w:szCs w:val="20"/>
                <w:lang w:eastAsia="en-US"/>
              </w:rPr>
              <w:t xml:space="preserve"> </w:t>
            </w:r>
            <w:r w:rsidRPr="00300A4A">
              <w:rPr>
                <w:rFonts w:eastAsia="Calibri"/>
                <w:sz w:val="20"/>
                <w:szCs w:val="20"/>
                <w:lang w:eastAsia="en-US"/>
              </w:rPr>
              <w:t>проблема у понашању и</w:t>
            </w:r>
            <w:r w:rsidRPr="00300A4A">
              <w:rPr>
                <w:rFonts w:eastAsia="Calibri"/>
                <w:spacing w:val="1"/>
                <w:sz w:val="20"/>
                <w:szCs w:val="20"/>
                <w:lang w:eastAsia="en-US"/>
              </w:rPr>
              <w:t xml:space="preserve"> </w:t>
            </w:r>
            <w:r w:rsidRPr="00300A4A">
              <w:rPr>
                <w:rFonts w:eastAsia="Calibri"/>
                <w:sz w:val="20"/>
                <w:szCs w:val="20"/>
                <w:lang w:eastAsia="en-US"/>
              </w:rPr>
              <w:t>учењу</w:t>
            </w:r>
          </w:p>
        </w:tc>
        <w:tc>
          <w:tcPr>
            <w:tcW w:w="55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учитеља,</w:t>
            </w:r>
            <w:r w:rsidRPr="00300A4A">
              <w:rPr>
                <w:rFonts w:eastAsia="Calibri"/>
                <w:spacing w:val="1"/>
                <w:sz w:val="20"/>
                <w:szCs w:val="20"/>
                <w:lang w:eastAsia="en-US"/>
              </w:rPr>
              <w:t xml:space="preserve"> </w:t>
            </w:r>
            <w:r w:rsidRPr="00300A4A">
              <w:rPr>
                <w:rFonts w:eastAsia="Calibri"/>
                <w:sz w:val="20"/>
                <w:szCs w:val="20"/>
                <w:lang w:eastAsia="en-US"/>
              </w:rPr>
              <w:t>одељенских</w:t>
            </w:r>
            <w:r w:rsidRPr="00300A4A">
              <w:rPr>
                <w:rFonts w:eastAsia="Calibri"/>
                <w:spacing w:val="1"/>
                <w:sz w:val="20"/>
                <w:szCs w:val="20"/>
                <w:lang w:eastAsia="en-US"/>
              </w:rPr>
              <w:t xml:space="preserve"> </w:t>
            </w:r>
            <w:r w:rsidRPr="00300A4A">
              <w:rPr>
                <w:rFonts w:eastAsia="Calibri"/>
                <w:sz w:val="20"/>
                <w:szCs w:val="20"/>
                <w:lang w:eastAsia="en-US"/>
              </w:rPr>
              <w:t>старешина и стручне</w:t>
            </w:r>
            <w:r w:rsidRPr="00300A4A">
              <w:rPr>
                <w:rFonts w:eastAsia="Calibri"/>
                <w:spacing w:val="-38"/>
                <w:sz w:val="20"/>
                <w:szCs w:val="20"/>
                <w:lang w:eastAsia="en-US"/>
              </w:rPr>
              <w:t xml:space="preserve"> </w:t>
            </w:r>
            <w:r w:rsidRPr="00300A4A">
              <w:rPr>
                <w:rFonts w:eastAsia="Calibri"/>
                <w:sz w:val="20"/>
                <w:szCs w:val="20"/>
                <w:lang w:eastAsia="en-US"/>
              </w:rPr>
              <w:t>службе</w:t>
            </w:r>
          </w:p>
        </w:tc>
        <w:tc>
          <w:tcPr>
            <w:tcW w:w="62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текуће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школске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године</w:t>
            </w:r>
          </w:p>
        </w:tc>
      </w:tr>
      <w:tr w:rsidR="00300A4A" w:rsidRPr="00300A4A" w:rsidTr="00300A4A">
        <w:trPr>
          <w:trHeight w:val="890"/>
        </w:trPr>
        <w:tc>
          <w:tcPr>
            <w:tcW w:w="1116"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Утврђивање термина за Отворена</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врата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(посета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родитеља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школи)</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Наставничко</w:t>
            </w:r>
            <w:r w:rsidRPr="00300A4A">
              <w:rPr>
                <w:rFonts w:eastAsia="Calibri"/>
                <w:spacing w:val="-4"/>
                <w:sz w:val="20"/>
                <w:szCs w:val="20"/>
                <w:lang w:eastAsia="en-US"/>
              </w:rPr>
              <w:t xml:space="preserve"> </w:t>
            </w:r>
            <w:r w:rsidRPr="00300A4A">
              <w:rPr>
                <w:rFonts w:eastAsia="Calibri"/>
                <w:sz w:val="20"/>
                <w:szCs w:val="20"/>
                <w:lang w:eastAsia="en-US"/>
              </w:rPr>
              <w:t>веће</w:t>
            </w:r>
          </w:p>
        </w:tc>
        <w:tc>
          <w:tcPr>
            <w:tcW w:w="6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Август и јануар</w:t>
            </w:r>
            <w:r w:rsidRPr="00300A4A">
              <w:rPr>
                <w:rFonts w:eastAsia="Calibri"/>
                <w:spacing w:val="-38"/>
                <w:sz w:val="20"/>
                <w:szCs w:val="20"/>
                <w:lang w:eastAsia="en-US"/>
              </w:rPr>
              <w:t xml:space="preserve"> </w:t>
            </w:r>
            <w:r w:rsidRPr="00300A4A">
              <w:rPr>
                <w:rFonts w:eastAsia="Calibri"/>
                <w:sz w:val="20"/>
                <w:szCs w:val="20"/>
                <w:lang w:eastAsia="en-US"/>
              </w:rPr>
              <w:t>текуће</w:t>
            </w:r>
            <w:r w:rsidRPr="00300A4A">
              <w:rPr>
                <w:rFonts w:eastAsia="Calibri"/>
                <w:spacing w:val="-2"/>
                <w:sz w:val="20"/>
                <w:szCs w:val="20"/>
                <w:lang w:eastAsia="en-US"/>
              </w:rPr>
              <w:t xml:space="preserve"> </w:t>
            </w:r>
            <w:r w:rsidRPr="00300A4A">
              <w:rPr>
                <w:rFonts w:eastAsia="Calibri"/>
                <w:sz w:val="20"/>
                <w:szCs w:val="20"/>
                <w:lang w:eastAsia="en-US"/>
              </w:rPr>
              <w:t>године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Више родитеља долази</w:t>
            </w:r>
            <w:r w:rsidRPr="00300A4A">
              <w:rPr>
                <w:rFonts w:eastAsia="Calibri"/>
                <w:spacing w:val="-38"/>
                <w:sz w:val="20"/>
                <w:szCs w:val="20"/>
                <w:lang w:eastAsia="en-US"/>
              </w:rPr>
              <w:t xml:space="preserve"> </w:t>
            </w:r>
            <w:r w:rsidRPr="00300A4A">
              <w:rPr>
                <w:rFonts w:eastAsia="Calibri"/>
                <w:sz w:val="20"/>
                <w:szCs w:val="20"/>
                <w:lang w:eastAsia="en-US"/>
              </w:rPr>
              <w:t>на</w:t>
            </w:r>
            <w:r w:rsidRPr="00300A4A">
              <w:rPr>
                <w:rFonts w:eastAsia="Calibri"/>
                <w:spacing w:val="-1"/>
                <w:sz w:val="20"/>
                <w:szCs w:val="20"/>
                <w:lang w:eastAsia="en-US"/>
              </w:rPr>
              <w:t xml:space="preserve"> </w:t>
            </w:r>
            <w:r w:rsidRPr="00300A4A">
              <w:rPr>
                <w:rFonts w:eastAsia="Calibri"/>
                <w:sz w:val="20"/>
                <w:szCs w:val="20"/>
                <w:lang w:eastAsia="en-US"/>
              </w:rPr>
              <w:t>Отворена врата;</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Записник</w:t>
            </w:r>
            <w:r w:rsidRPr="00300A4A">
              <w:rPr>
                <w:rFonts w:eastAsia="Calibri"/>
                <w:spacing w:val="-2"/>
                <w:sz w:val="20"/>
                <w:szCs w:val="20"/>
                <w:lang w:eastAsia="en-US"/>
              </w:rPr>
              <w:t xml:space="preserve"> </w:t>
            </w:r>
            <w:r w:rsidRPr="00300A4A">
              <w:rPr>
                <w:rFonts w:eastAsia="Calibri"/>
                <w:sz w:val="20"/>
                <w:szCs w:val="20"/>
                <w:lang w:eastAsia="en-US"/>
              </w:rPr>
              <w:t>са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наставничког</w:t>
            </w:r>
            <w:r w:rsidRPr="00300A4A">
              <w:rPr>
                <w:rFonts w:eastAsia="Calibri"/>
                <w:spacing w:val="-2"/>
                <w:sz w:val="20"/>
                <w:szCs w:val="20"/>
                <w:lang w:eastAsia="en-US"/>
              </w:rPr>
              <w:t xml:space="preserve"> </w:t>
            </w:r>
            <w:r w:rsidRPr="00300A4A">
              <w:rPr>
                <w:rFonts w:eastAsia="Calibri"/>
                <w:sz w:val="20"/>
                <w:szCs w:val="20"/>
                <w:lang w:eastAsia="en-US"/>
              </w:rPr>
              <w:t>већа</w:t>
            </w:r>
          </w:p>
        </w:tc>
        <w:tc>
          <w:tcPr>
            <w:tcW w:w="6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Септембар и јануар</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текуће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школске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године</w:t>
            </w:r>
          </w:p>
        </w:tc>
      </w:tr>
      <w:tr w:rsidR="00300A4A" w:rsidRPr="00300A4A" w:rsidTr="00300A4A">
        <w:trPr>
          <w:trHeight w:val="1118"/>
        </w:trPr>
        <w:tc>
          <w:tcPr>
            <w:tcW w:w="1116"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Отворена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врата</w:t>
            </w:r>
          </w:p>
        </w:tc>
        <w:tc>
          <w:tcPr>
            <w:tcW w:w="609"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Одељенске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старешине,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наставници,</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родитељи</w:t>
            </w:r>
          </w:p>
        </w:tc>
        <w:tc>
          <w:tcPr>
            <w:tcW w:w="66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 текуће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школске</w:t>
            </w:r>
            <w:r w:rsidRPr="00300A4A">
              <w:rPr>
                <w:rFonts w:eastAsia="Times New Roman"/>
                <w:b/>
                <w:bCs/>
                <w:spacing w:val="-11"/>
                <w:sz w:val="20"/>
                <w:szCs w:val="20"/>
                <w:lang w:eastAsia="en-US"/>
              </w:rPr>
              <w:t xml:space="preserve"> </w:t>
            </w:r>
            <w:r w:rsidRPr="00300A4A">
              <w:rPr>
                <w:rFonts w:eastAsia="Times New Roman"/>
                <w:b/>
                <w:bCs/>
                <w:sz w:val="20"/>
                <w:szCs w:val="20"/>
                <w:lang w:eastAsia="en-US"/>
              </w:rPr>
              <w:t>године</w:t>
            </w:r>
          </w:p>
        </w:tc>
        <w:tc>
          <w:tcPr>
            <w:tcW w:w="76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Успостављена боља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сарадња и стечен увид у</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начин</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рада са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ученицима</w:t>
            </w:r>
          </w:p>
        </w:tc>
        <w:tc>
          <w:tcPr>
            <w:tcW w:w="55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 xml:space="preserve">Директор </w:t>
            </w:r>
            <w:r w:rsidRPr="00300A4A">
              <w:rPr>
                <w:rFonts w:eastAsia="Times New Roman"/>
                <w:b/>
                <w:bCs/>
                <w:sz w:val="20"/>
                <w:szCs w:val="20"/>
                <w:lang w:eastAsia="en-US"/>
              </w:rPr>
              <w:t>школе,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стручна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служба</w:t>
            </w:r>
          </w:p>
        </w:tc>
        <w:tc>
          <w:tcPr>
            <w:tcW w:w="66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Евалуациони</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листићи</w:t>
            </w:r>
          </w:p>
        </w:tc>
        <w:tc>
          <w:tcPr>
            <w:tcW w:w="62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На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крају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сваког</w:t>
            </w:r>
          </w:p>
          <w:p w:rsidR="00300A4A" w:rsidRPr="00300A4A" w:rsidRDefault="00300A4A" w:rsidP="00300A4A">
            <w:pPr>
              <w:jc w:val="center"/>
              <w:rPr>
                <w:rFonts w:eastAsia="Times New Roman"/>
                <w:b/>
                <w:bCs/>
                <w:sz w:val="20"/>
                <w:szCs w:val="20"/>
                <w:lang w:eastAsia="en-US"/>
              </w:rPr>
            </w:pPr>
            <w:proofErr w:type="gramStart"/>
            <w:r w:rsidRPr="00300A4A">
              <w:rPr>
                <w:rFonts w:eastAsia="Times New Roman"/>
                <w:b/>
                <w:bCs/>
                <w:sz w:val="20"/>
                <w:szCs w:val="20"/>
                <w:lang w:eastAsia="en-US"/>
              </w:rPr>
              <w:t>полугодишта</w:t>
            </w:r>
            <w:proofErr w:type="gramEnd"/>
            <w:r w:rsidRPr="00300A4A">
              <w:rPr>
                <w:rFonts w:eastAsia="Times New Roman"/>
                <w:b/>
                <w:bCs/>
                <w:sz w:val="20"/>
                <w:szCs w:val="20"/>
                <w:lang w:eastAsia="en-US"/>
              </w:rPr>
              <w:t xml:space="preserve"> текуће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шк.</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године</w:t>
            </w:r>
          </w:p>
        </w:tc>
      </w:tr>
    </w:tbl>
    <w:p w:rsidR="00300A4A" w:rsidRPr="00300A4A" w:rsidRDefault="00300A4A" w:rsidP="00300A4A">
      <w:pPr>
        <w:widowControl w:val="0"/>
        <w:autoSpaceDE w:val="0"/>
        <w:autoSpaceDN w:val="0"/>
        <w:spacing w:line="252" w:lineRule="auto"/>
        <w:rPr>
          <w:rFonts w:ascii="Calibri" w:eastAsia="Calibri" w:hAnsi="Calibri" w:cs="Calibri"/>
          <w:sz w:val="18"/>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autoSpaceDE w:val="0"/>
        <w:autoSpaceDN w:val="0"/>
        <w:spacing w:before="9"/>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293"/>
        <w:gridCol w:w="1797"/>
        <w:gridCol w:w="1951"/>
        <w:gridCol w:w="2252"/>
        <w:gridCol w:w="1650"/>
        <w:gridCol w:w="1957"/>
        <w:gridCol w:w="1856"/>
      </w:tblGrid>
      <w:tr w:rsidR="00300A4A" w:rsidRPr="00300A4A" w:rsidTr="00300A4A">
        <w:trPr>
          <w:trHeight w:val="1114"/>
        </w:trPr>
        <w:tc>
          <w:tcPr>
            <w:tcW w:w="1116"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Израда анкете за родитеље ученика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по питању сарадње са школом – Клуб</w:t>
            </w:r>
            <w:r w:rsidRPr="00300A4A">
              <w:rPr>
                <w:rFonts w:eastAsia="Times New Roman"/>
                <w:b/>
                <w:bCs/>
                <w:spacing w:val="-38"/>
                <w:sz w:val="20"/>
                <w:szCs w:val="20"/>
                <w:lang w:eastAsia="en-US"/>
              </w:rPr>
              <w:t xml:space="preserve"> </w:t>
            </w:r>
            <w:r w:rsidRPr="00300A4A">
              <w:rPr>
                <w:rFonts w:eastAsia="Times New Roman"/>
                <w:b/>
                <w:bCs/>
                <w:spacing w:val="-38"/>
                <w:sz w:val="20"/>
                <w:szCs w:val="20"/>
                <w:lang w:val="sr-Cyrl-BA" w:eastAsia="en-US"/>
              </w:rPr>
              <w:t xml:space="preserve"> </w:t>
            </w:r>
            <w:r w:rsidRPr="00300A4A">
              <w:rPr>
                <w:rFonts w:eastAsia="Times New Roman"/>
                <w:b/>
                <w:bCs/>
                <w:sz w:val="20"/>
                <w:szCs w:val="20"/>
                <w:lang w:eastAsia="en-US"/>
              </w:rPr>
              <w:t>родитеља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наставника</w:t>
            </w:r>
          </w:p>
        </w:tc>
        <w:tc>
          <w:tcPr>
            <w:tcW w:w="609"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Стручна служба,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Стручни актив за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развојно</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планирање</w:t>
            </w:r>
          </w:p>
        </w:tc>
        <w:tc>
          <w:tcPr>
            <w:tcW w:w="661"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Август текуће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школске</w:t>
            </w:r>
            <w:r w:rsidRPr="00300A4A">
              <w:rPr>
                <w:rFonts w:eastAsia="Times New Roman"/>
                <w:b/>
                <w:bCs/>
                <w:spacing w:val="-11"/>
                <w:sz w:val="20"/>
                <w:szCs w:val="20"/>
                <w:lang w:eastAsia="en-US"/>
              </w:rPr>
              <w:t xml:space="preserve"> </w:t>
            </w:r>
            <w:r w:rsidRPr="00300A4A">
              <w:rPr>
                <w:rFonts w:eastAsia="Times New Roman"/>
                <w:b/>
                <w:bCs/>
                <w:sz w:val="20"/>
                <w:szCs w:val="20"/>
                <w:lang w:eastAsia="en-US"/>
              </w:rPr>
              <w:t>године</w:t>
            </w:r>
          </w:p>
        </w:tc>
        <w:tc>
          <w:tcPr>
            <w:tcW w:w="763"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 xml:space="preserve">Унапређење </w:t>
            </w:r>
            <w:r w:rsidRPr="00300A4A">
              <w:rPr>
                <w:rFonts w:eastAsia="Times New Roman"/>
                <w:b/>
                <w:bCs/>
                <w:sz w:val="20"/>
                <w:szCs w:val="20"/>
                <w:lang w:eastAsia="en-US"/>
              </w:rPr>
              <w:t>сарадње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родитеља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 школе</w:t>
            </w:r>
          </w:p>
        </w:tc>
        <w:tc>
          <w:tcPr>
            <w:tcW w:w="559"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школе</w:t>
            </w:r>
          </w:p>
        </w:tc>
        <w:tc>
          <w:tcPr>
            <w:tcW w:w="663"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Извештај стручне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службе и Тима за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развојно</w:t>
            </w:r>
            <w:r w:rsidRPr="00300A4A">
              <w:rPr>
                <w:rFonts w:eastAsia="Times New Roman"/>
                <w:b/>
                <w:bCs/>
                <w:spacing w:val="-11"/>
                <w:sz w:val="20"/>
                <w:szCs w:val="20"/>
                <w:lang w:eastAsia="en-US"/>
              </w:rPr>
              <w:t xml:space="preserve"> </w:t>
            </w:r>
            <w:r w:rsidRPr="00300A4A">
              <w:rPr>
                <w:rFonts w:eastAsia="Times New Roman"/>
                <w:b/>
                <w:bCs/>
                <w:sz w:val="20"/>
                <w:szCs w:val="20"/>
                <w:lang w:eastAsia="en-US"/>
              </w:rPr>
              <w:t>планирање</w:t>
            </w:r>
          </w:p>
        </w:tc>
        <w:tc>
          <w:tcPr>
            <w:tcW w:w="629"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 xml:space="preserve">Септембар </w:t>
            </w:r>
            <w:r w:rsidRPr="00300A4A">
              <w:rPr>
                <w:rFonts w:eastAsia="Times New Roman"/>
                <w:b/>
                <w:bCs/>
                <w:sz w:val="20"/>
                <w:szCs w:val="20"/>
                <w:lang w:eastAsia="en-US"/>
              </w:rPr>
              <w:t>текуће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школске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године</w:t>
            </w:r>
          </w:p>
        </w:tc>
      </w:tr>
      <w:tr w:rsidR="00300A4A" w:rsidRPr="00300A4A" w:rsidTr="00300A4A">
        <w:trPr>
          <w:trHeight w:val="1579"/>
        </w:trPr>
        <w:tc>
          <w:tcPr>
            <w:tcW w:w="11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Анкетирање родитеља по питању</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сарадње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са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школом у</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циљу</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унапређења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квалитета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рада</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w:t>
            </w:r>
            <w:r w:rsidRPr="00300A4A">
              <w:rPr>
                <w:rFonts w:eastAsia="Calibri"/>
                <w:spacing w:val="-38"/>
                <w:sz w:val="20"/>
                <w:szCs w:val="20"/>
                <w:lang w:eastAsia="en-US"/>
              </w:rPr>
              <w:t xml:space="preserve"> </w:t>
            </w:r>
            <w:r w:rsidRPr="00300A4A">
              <w:rPr>
                <w:rFonts w:eastAsia="Calibri"/>
                <w:sz w:val="20"/>
                <w:szCs w:val="20"/>
                <w:lang w:eastAsia="en-US"/>
              </w:rPr>
              <w:t>старешине,</w:t>
            </w:r>
          </w:p>
          <w:p w:rsidR="00300A4A" w:rsidRPr="00300A4A" w:rsidRDefault="00300A4A" w:rsidP="00300A4A">
            <w:pPr>
              <w:jc w:val="center"/>
              <w:rPr>
                <w:rFonts w:eastAsia="Calibri"/>
                <w:sz w:val="20"/>
                <w:szCs w:val="20"/>
                <w:lang w:eastAsia="en-US"/>
              </w:rPr>
            </w:pPr>
            <w:proofErr w:type="gramStart"/>
            <w:r w:rsidRPr="00300A4A">
              <w:rPr>
                <w:rFonts w:eastAsia="Calibri"/>
                <w:sz w:val="20"/>
                <w:szCs w:val="20"/>
                <w:lang w:eastAsia="en-US"/>
              </w:rPr>
              <w:t>чланови</w:t>
            </w:r>
            <w:proofErr w:type="gramEnd"/>
            <w:r w:rsidRPr="00300A4A">
              <w:rPr>
                <w:rFonts w:eastAsia="Calibri"/>
                <w:sz w:val="20"/>
                <w:szCs w:val="20"/>
                <w:lang w:eastAsia="en-US"/>
              </w:rPr>
              <w:t xml:space="preserve"> Савета</w:t>
            </w:r>
            <w:r w:rsidRPr="00300A4A">
              <w:rPr>
                <w:rFonts w:eastAsia="Calibri"/>
                <w:spacing w:val="-38"/>
                <w:sz w:val="20"/>
                <w:szCs w:val="20"/>
                <w:lang w:eastAsia="en-US"/>
              </w:rPr>
              <w:t xml:space="preserve"> </w:t>
            </w:r>
            <w:r w:rsidRPr="00300A4A">
              <w:rPr>
                <w:rFonts w:eastAsia="Calibri"/>
                <w:sz w:val="20"/>
                <w:szCs w:val="20"/>
                <w:lang w:eastAsia="en-US"/>
              </w:rPr>
              <w:t>родитеља. Клуб</w:t>
            </w:r>
            <w:r w:rsidRPr="00300A4A">
              <w:rPr>
                <w:rFonts w:eastAsia="Calibri"/>
                <w:spacing w:val="-38"/>
                <w:sz w:val="20"/>
                <w:szCs w:val="20"/>
                <w:lang w:eastAsia="en-US"/>
              </w:rPr>
              <w:t xml:space="preserve"> </w:t>
            </w:r>
            <w:r w:rsidRPr="00300A4A">
              <w:rPr>
                <w:rFonts w:eastAsia="Calibri"/>
                <w:sz w:val="20"/>
                <w:szCs w:val="20"/>
                <w:lang w:eastAsia="en-US"/>
              </w:rPr>
              <w:t>родитеља</w:t>
            </w:r>
            <w:r w:rsidRPr="00300A4A">
              <w:rPr>
                <w:rFonts w:eastAsia="Calibri"/>
                <w:spacing w:val="-2"/>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наставника</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Септембар</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март</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Унапређење </w:t>
            </w:r>
            <w:r w:rsidRPr="00300A4A">
              <w:rPr>
                <w:rFonts w:eastAsia="Calibri"/>
                <w:sz w:val="20"/>
                <w:szCs w:val="20"/>
                <w:lang w:eastAsia="en-US"/>
              </w:rPr>
              <w:t>сарадње</w:t>
            </w:r>
            <w:r w:rsidRPr="00300A4A">
              <w:rPr>
                <w:rFonts w:eastAsia="Calibri"/>
                <w:spacing w:val="-38"/>
                <w:sz w:val="20"/>
                <w:szCs w:val="20"/>
                <w:lang w:eastAsia="en-US"/>
              </w:rPr>
              <w:t xml:space="preserve"> </w:t>
            </w:r>
            <w:r w:rsidRPr="00300A4A">
              <w:rPr>
                <w:rFonts w:eastAsia="Calibri"/>
                <w:sz w:val="20"/>
                <w:szCs w:val="20"/>
                <w:lang w:eastAsia="en-US"/>
              </w:rPr>
              <w:t>родитеља и школе и</w:t>
            </w:r>
            <w:r w:rsidRPr="00300A4A">
              <w:rPr>
                <w:rFonts w:eastAsia="Calibri"/>
                <w:spacing w:val="1"/>
                <w:sz w:val="20"/>
                <w:szCs w:val="20"/>
                <w:lang w:eastAsia="en-US"/>
              </w:rPr>
              <w:t xml:space="preserve"> </w:t>
            </w:r>
            <w:r w:rsidRPr="00300A4A">
              <w:rPr>
                <w:rFonts w:eastAsia="Calibri"/>
                <w:sz w:val="20"/>
                <w:szCs w:val="20"/>
                <w:lang w:eastAsia="en-US"/>
              </w:rPr>
              <w:t>утврђивање</w:t>
            </w:r>
            <w:r w:rsidRPr="00300A4A">
              <w:rPr>
                <w:rFonts w:eastAsia="Calibri"/>
                <w:spacing w:val="-2"/>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отклањање</w:t>
            </w:r>
            <w:r w:rsidRPr="00300A4A">
              <w:rPr>
                <w:rFonts w:eastAsia="Calibri"/>
                <w:spacing w:val="-6"/>
                <w:sz w:val="20"/>
                <w:szCs w:val="20"/>
                <w:lang w:eastAsia="en-US"/>
              </w:rPr>
              <w:t xml:space="preserve"> </w:t>
            </w:r>
            <w:r w:rsidRPr="00300A4A">
              <w:rPr>
                <w:rFonts w:eastAsia="Calibri"/>
                <w:sz w:val="20"/>
                <w:szCs w:val="20"/>
                <w:lang w:eastAsia="en-US"/>
              </w:rPr>
              <w:t>недостатака</w:t>
            </w:r>
          </w:p>
        </w:tc>
        <w:tc>
          <w:tcPr>
            <w:tcW w:w="55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Записник са</w:t>
            </w:r>
            <w:r w:rsidRPr="00300A4A">
              <w:rPr>
                <w:rFonts w:eastAsia="Calibri"/>
                <w:spacing w:val="1"/>
                <w:sz w:val="20"/>
                <w:szCs w:val="20"/>
                <w:lang w:eastAsia="en-US"/>
              </w:rPr>
              <w:t xml:space="preserve"> </w:t>
            </w:r>
            <w:r w:rsidRPr="00300A4A">
              <w:rPr>
                <w:rFonts w:eastAsia="Calibri"/>
                <w:spacing w:val="-1"/>
                <w:sz w:val="20"/>
                <w:szCs w:val="20"/>
                <w:lang w:eastAsia="en-US"/>
              </w:rPr>
              <w:t>Наставничког</w:t>
            </w:r>
            <w:r w:rsidRPr="00300A4A">
              <w:rPr>
                <w:rFonts w:eastAsia="Calibri"/>
                <w:spacing w:val="-4"/>
                <w:sz w:val="20"/>
                <w:szCs w:val="20"/>
                <w:lang w:eastAsia="en-US"/>
              </w:rPr>
              <w:t xml:space="preserve"> </w:t>
            </w:r>
            <w:r w:rsidRPr="00300A4A">
              <w:rPr>
                <w:rFonts w:eastAsia="Calibri"/>
                <w:sz w:val="20"/>
                <w:szCs w:val="20"/>
                <w:lang w:eastAsia="en-US"/>
              </w:rPr>
              <w:t>већа</w:t>
            </w:r>
          </w:p>
        </w:tc>
        <w:tc>
          <w:tcPr>
            <w:tcW w:w="62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 првог и трећег</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квартала текуће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шкослке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године</w:t>
            </w:r>
          </w:p>
        </w:tc>
      </w:tr>
      <w:tr w:rsidR="00300A4A" w:rsidRPr="00300A4A" w:rsidTr="00300A4A">
        <w:trPr>
          <w:trHeight w:val="1117"/>
        </w:trPr>
        <w:tc>
          <w:tcPr>
            <w:tcW w:w="1116"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Укључивање</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родитеља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процес</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професионалне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оријентације</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ученика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 родитељи као промотери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одређених</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професија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занимања</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Стручна </w:t>
            </w:r>
            <w:r w:rsidRPr="00300A4A">
              <w:rPr>
                <w:rFonts w:eastAsia="Calibri"/>
                <w:sz w:val="20"/>
                <w:szCs w:val="20"/>
                <w:lang w:eastAsia="en-US"/>
              </w:rPr>
              <w:t>служба,</w:t>
            </w:r>
            <w:r w:rsidRPr="00300A4A">
              <w:rPr>
                <w:rFonts w:eastAsia="Calibri"/>
                <w:spacing w:val="-38"/>
                <w:sz w:val="20"/>
                <w:szCs w:val="20"/>
                <w:lang w:eastAsia="en-US"/>
              </w:rPr>
              <w:t xml:space="preserve"> </w:t>
            </w:r>
            <w:r w:rsidRPr="00300A4A">
              <w:rPr>
                <w:rFonts w:eastAsia="Calibri"/>
                <w:sz w:val="20"/>
                <w:szCs w:val="20"/>
                <w:lang w:eastAsia="en-US"/>
              </w:rPr>
              <w:t>наставници</w:t>
            </w:r>
          </w:p>
        </w:tc>
        <w:tc>
          <w:tcPr>
            <w:tcW w:w="6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 школске</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Ученици имају јаснији</w:t>
            </w:r>
            <w:r w:rsidRPr="00300A4A">
              <w:rPr>
                <w:rFonts w:eastAsia="Calibri"/>
                <w:spacing w:val="1"/>
                <w:sz w:val="20"/>
                <w:szCs w:val="20"/>
                <w:lang w:eastAsia="en-US"/>
              </w:rPr>
              <w:t xml:space="preserve"> </w:t>
            </w:r>
            <w:r w:rsidRPr="00300A4A">
              <w:rPr>
                <w:rFonts w:eastAsia="Calibri"/>
                <w:sz w:val="20"/>
                <w:szCs w:val="20"/>
                <w:lang w:eastAsia="en-US"/>
              </w:rPr>
              <w:t>увид какве могућности</w:t>
            </w:r>
            <w:r w:rsidRPr="00300A4A">
              <w:rPr>
                <w:rFonts w:eastAsia="Calibri"/>
                <w:spacing w:val="-38"/>
                <w:sz w:val="20"/>
                <w:szCs w:val="20"/>
                <w:lang w:eastAsia="en-US"/>
              </w:rPr>
              <w:t xml:space="preserve"> </w:t>
            </w:r>
            <w:r w:rsidRPr="00300A4A">
              <w:rPr>
                <w:rFonts w:eastAsia="Calibri"/>
                <w:sz w:val="20"/>
                <w:szCs w:val="20"/>
                <w:lang w:eastAsia="en-US"/>
              </w:rPr>
              <w:t>пружају</w:t>
            </w:r>
            <w:r w:rsidRPr="00300A4A">
              <w:rPr>
                <w:rFonts w:eastAsia="Calibri"/>
                <w:spacing w:val="-2"/>
                <w:sz w:val="20"/>
                <w:szCs w:val="20"/>
                <w:lang w:eastAsia="en-US"/>
              </w:rPr>
              <w:t xml:space="preserve"> </w:t>
            </w:r>
            <w:r w:rsidRPr="00300A4A">
              <w:rPr>
                <w:rFonts w:eastAsia="Calibri"/>
                <w:sz w:val="20"/>
                <w:szCs w:val="20"/>
                <w:lang w:eastAsia="en-US"/>
              </w:rPr>
              <w:t>одређене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професије</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Извештај </w:t>
            </w:r>
            <w:r w:rsidRPr="00300A4A">
              <w:rPr>
                <w:rFonts w:eastAsia="Calibri"/>
                <w:sz w:val="20"/>
                <w:szCs w:val="20"/>
                <w:lang w:eastAsia="en-US"/>
              </w:rPr>
              <w:t>стручне</w:t>
            </w:r>
            <w:r w:rsidRPr="00300A4A">
              <w:rPr>
                <w:rFonts w:eastAsia="Calibri"/>
                <w:spacing w:val="-38"/>
                <w:sz w:val="20"/>
                <w:szCs w:val="20"/>
                <w:lang w:eastAsia="en-US"/>
              </w:rPr>
              <w:t xml:space="preserve"> </w:t>
            </w:r>
            <w:r w:rsidRPr="00300A4A">
              <w:rPr>
                <w:rFonts w:eastAsia="Calibri"/>
                <w:sz w:val="20"/>
                <w:szCs w:val="20"/>
                <w:lang w:eastAsia="en-US"/>
              </w:rPr>
              <w:t>службе</w:t>
            </w:r>
          </w:p>
        </w:tc>
        <w:tc>
          <w:tcPr>
            <w:tcW w:w="6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текуће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школске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године</w:t>
            </w:r>
          </w:p>
        </w:tc>
      </w:tr>
      <w:tr w:rsidR="00300A4A" w:rsidRPr="00300A4A" w:rsidTr="00300A4A">
        <w:trPr>
          <w:trHeight w:val="2037"/>
        </w:trPr>
        <w:tc>
          <w:tcPr>
            <w:tcW w:w="11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Укључивање родитеља у планирање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и споровођење спортских, културних</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других</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ваннаставних</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активности</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Тим за културне</w:t>
            </w:r>
            <w:r w:rsidRPr="00300A4A">
              <w:rPr>
                <w:rFonts w:eastAsia="Calibri"/>
                <w:spacing w:val="-39"/>
                <w:sz w:val="20"/>
                <w:szCs w:val="20"/>
                <w:lang w:eastAsia="en-US"/>
              </w:rPr>
              <w:t xml:space="preserve"> </w:t>
            </w:r>
            <w:r w:rsidRPr="00300A4A">
              <w:rPr>
                <w:rFonts w:eastAsia="Calibri"/>
                <w:sz w:val="20"/>
                <w:szCs w:val="20"/>
                <w:lang w:eastAsia="en-US"/>
              </w:rPr>
              <w:t>активности,</w:t>
            </w:r>
            <w:r w:rsidRPr="00300A4A">
              <w:rPr>
                <w:rFonts w:eastAsia="Calibri"/>
                <w:spacing w:val="1"/>
                <w:sz w:val="20"/>
                <w:szCs w:val="20"/>
                <w:lang w:eastAsia="en-US"/>
              </w:rPr>
              <w:t xml:space="preserve"> </w:t>
            </w:r>
            <w:r w:rsidRPr="00300A4A">
              <w:rPr>
                <w:rFonts w:eastAsia="Calibri"/>
                <w:sz w:val="20"/>
                <w:szCs w:val="20"/>
                <w:lang w:eastAsia="en-US"/>
              </w:rPr>
              <w:t>стручна служба,</w:t>
            </w:r>
            <w:r w:rsidRPr="00300A4A">
              <w:rPr>
                <w:rFonts w:eastAsia="Calibri"/>
                <w:spacing w:val="-38"/>
                <w:sz w:val="20"/>
                <w:szCs w:val="20"/>
                <w:lang w:eastAsia="en-US"/>
              </w:rPr>
              <w:t xml:space="preserve"> </w:t>
            </w:r>
            <w:r w:rsidRPr="00300A4A">
              <w:rPr>
                <w:rFonts w:eastAsia="Calibri"/>
                <w:sz w:val="20"/>
                <w:szCs w:val="20"/>
                <w:lang w:eastAsia="en-US"/>
              </w:rPr>
              <w:t>одељенске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старешине, Савет</w:t>
            </w:r>
            <w:r w:rsidRPr="00300A4A">
              <w:rPr>
                <w:rFonts w:eastAsia="Calibri"/>
                <w:spacing w:val="-39"/>
                <w:sz w:val="20"/>
                <w:szCs w:val="20"/>
                <w:lang w:eastAsia="en-US"/>
              </w:rPr>
              <w:t xml:space="preserve"> </w:t>
            </w:r>
            <w:r w:rsidRPr="00300A4A">
              <w:rPr>
                <w:rFonts w:eastAsia="Calibri"/>
                <w:sz w:val="20"/>
                <w:szCs w:val="20"/>
                <w:lang w:eastAsia="en-US"/>
              </w:rPr>
              <w:t>родитеља, Клуб</w:t>
            </w:r>
            <w:r w:rsidRPr="00300A4A">
              <w:rPr>
                <w:rFonts w:eastAsia="Calibri"/>
                <w:spacing w:val="1"/>
                <w:sz w:val="20"/>
                <w:szCs w:val="20"/>
                <w:lang w:eastAsia="en-US"/>
              </w:rPr>
              <w:t xml:space="preserve"> </w:t>
            </w:r>
            <w:r w:rsidRPr="00300A4A">
              <w:rPr>
                <w:rFonts w:eastAsia="Calibri"/>
                <w:sz w:val="20"/>
                <w:szCs w:val="20"/>
                <w:lang w:eastAsia="en-US"/>
              </w:rPr>
              <w:t>родитеља</w:t>
            </w:r>
            <w:r w:rsidRPr="00300A4A">
              <w:rPr>
                <w:rFonts w:eastAsia="Calibri"/>
                <w:spacing w:val="-2"/>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наставника</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 школске</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Побољшање квалитета</w:t>
            </w:r>
            <w:r w:rsidRPr="00300A4A">
              <w:rPr>
                <w:rFonts w:eastAsia="Calibri"/>
                <w:spacing w:val="-38"/>
                <w:sz w:val="20"/>
                <w:szCs w:val="20"/>
                <w:lang w:eastAsia="en-US"/>
              </w:rPr>
              <w:t xml:space="preserve"> </w:t>
            </w:r>
            <w:r w:rsidRPr="00300A4A">
              <w:rPr>
                <w:rFonts w:eastAsia="Calibri"/>
                <w:sz w:val="20"/>
                <w:szCs w:val="20"/>
                <w:lang w:eastAsia="en-US"/>
              </w:rPr>
              <w:t>културних и других</w:t>
            </w:r>
            <w:r w:rsidRPr="00300A4A">
              <w:rPr>
                <w:rFonts w:eastAsia="Calibri"/>
                <w:spacing w:val="1"/>
                <w:sz w:val="20"/>
                <w:szCs w:val="20"/>
                <w:lang w:eastAsia="en-US"/>
              </w:rPr>
              <w:t xml:space="preserve"> </w:t>
            </w:r>
            <w:r w:rsidRPr="00300A4A">
              <w:rPr>
                <w:rFonts w:eastAsia="Calibri"/>
                <w:sz w:val="20"/>
                <w:szCs w:val="20"/>
                <w:lang w:eastAsia="en-US"/>
              </w:rPr>
              <w:t>ваннаставних</w:t>
            </w:r>
            <w:r w:rsidRPr="00300A4A">
              <w:rPr>
                <w:rFonts w:eastAsia="Calibri"/>
                <w:spacing w:val="1"/>
                <w:sz w:val="20"/>
                <w:szCs w:val="20"/>
                <w:lang w:eastAsia="en-US"/>
              </w:rPr>
              <w:t xml:space="preserve"> </w:t>
            </w:r>
            <w:r w:rsidRPr="00300A4A">
              <w:rPr>
                <w:rFonts w:eastAsia="Calibri"/>
                <w:sz w:val="20"/>
                <w:szCs w:val="20"/>
                <w:lang w:eastAsia="en-US"/>
              </w:rPr>
              <w:t>активности</w:t>
            </w:r>
            <w:r w:rsidRPr="00300A4A">
              <w:rPr>
                <w:rFonts w:eastAsia="Calibri"/>
                <w:spacing w:val="-1"/>
                <w:sz w:val="20"/>
                <w:szCs w:val="20"/>
                <w:lang w:eastAsia="en-US"/>
              </w:rPr>
              <w:t xml:space="preserve"> </w:t>
            </w:r>
            <w:r w:rsidRPr="00300A4A">
              <w:rPr>
                <w:rFonts w:eastAsia="Calibri"/>
                <w:sz w:val="20"/>
                <w:szCs w:val="20"/>
                <w:lang w:eastAsia="en-US"/>
              </w:rPr>
              <w:t>у</w:t>
            </w:r>
            <w:r w:rsidRPr="00300A4A">
              <w:rPr>
                <w:rFonts w:eastAsia="Calibri"/>
                <w:spacing w:val="-1"/>
                <w:sz w:val="20"/>
                <w:szCs w:val="20"/>
                <w:lang w:eastAsia="en-US"/>
              </w:rPr>
              <w:t xml:space="preserve"> </w:t>
            </w:r>
            <w:r w:rsidRPr="00300A4A">
              <w:rPr>
                <w:rFonts w:eastAsia="Calibri"/>
                <w:sz w:val="20"/>
                <w:szCs w:val="20"/>
                <w:lang w:eastAsia="en-US"/>
              </w:rPr>
              <w:t>школи</w:t>
            </w:r>
          </w:p>
        </w:tc>
        <w:tc>
          <w:tcPr>
            <w:tcW w:w="55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Извештаји</w:t>
            </w:r>
            <w:r w:rsidRPr="00300A4A">
              <w:rPr>
                <w:rFonts w:eastAsia="Calibri"/>
                <w:spacing w:val="-2"/>
                <w:sz w:val="20"/>
                <w:szCs w:val="20"/>
                <w:lang w:eastAsia="en-US"/>
              </w:rPr>
              <w:t xml:space="preserve"> </w:t>
            </w:r>
            <w:r w:rsidRPr="00300A4A">
              <w:rPr>
                <w:rFonts w:eastAsia="Calibri"/>
                <w:sz w:val="20"/>
                <w:szCs w:val="20"/>
                <w:lang w:eastAsia="en-US"/>
              </w:rPr>
              <w:t>тимова</w:t>
            </w:r>
          </w:p>
        </w:tc>
        <w:tc>
          <w:tcPr>
            <w:tcW w:w="62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 првог и другог</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полугодишта</w:t>
            </w:r>
          </w:p>
        </w:tc>
      </w:tr>
      <w:tr w:rsidR="00300A4A" w:rsidRPr="00300A4A" w:rsidTr="00300A4A">
        <w:trPr>
          <w:trHeight w:val="890"/>
        </w:trPr>
        <w:tc>
          <w:tcPr>
            <w:tcW w:w="1116"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 са родитељима деце којима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је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потребна додатна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подршка</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Стручна служба,</w:t>
            </w:r>
            <w:r w:rsidRPr="00300A4A">
              <w:rPr>
                <w:rFonts w:eastAsia="Calibri"/>
                <w:spacing w:val="1"/>
                <w:sz w:val="20"/>
                <w:szCs w:val="20"/>
                <w:lang w:eastAsia="en-US"/>
              </w:rPr>
              <w:t xml:space="preserve"> </w:t>
            </w:r>
            <w:r w:rsidRPr="00300A4A">
              <w:rPr>
                <w:rFonts w:eastAsia="Calibri"/>
                <w:sz w:val="20"/>
                <w:szCs w:val="20"/>
                <w:lang w:eastAsia="en-US"/>
              </w:rPr>
              <w:t>Тим</w:t>
            </w:r>
            <w:r w:rsidRPr="00300A4A">
              <w:rPr>
                <w:rFonts w:eastAsia="Calibri"/>
                <w:spacing w:val="-4"/>
                <w:sz w:val="20"/>
                <w:szCs w:val="20"/>
                <w:lang w:eastAsia="en-US"/>
              </w:rPr>
              <w:t xml:space="preserve"> </w:t>
            </w:r>
            <w:r w:rsidRPr="00300A4A">
              <w:rPr>
                <w:rFonts w:eastAsia="Calibri"/>
                <w:sz w:val="20"/>
                <w:szCs w:val="20"/>
                <w:lang w:eastAsia="en-US"/>
              </w:rPr>
              <w:t>за</w:t>
            </w:r>
            <w:r w:rsidRPr="00300A4A">
              <w:rPr>
                <w:rFonts w:eastAsia="Calibri"/>
                <w:spacing w:val="-3"/>
                <w:sz w:val="20"/>
                <w:szCs w:val="20"/>
                <w:lang w:eastAsia="en-US"/>
              </w:rPr>
              <w:t xml:space="preserve"> </w:t>
            </w:r>
            <w:r w:rsidRPr="00300A4A">
              <w:rPr>
                <w:rFonts w:eastAsia="Calibri"/>
                <w:sz w:val="20"/>
                <w:szCs w:val="20"/>
                <w:lang w:eastAsia="en-US"/>
              </w:rPr>
              <w:t>инклузију</w:t>
            </w:r>
          </w:p>
        </w:tc>
        <w:tc>
          <w:tcPr>
            <w:tcW w:w="6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 школске</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побољшање сарадње</w:t>
            </w:r>
            <w:r w:rsidRPr="00300A4A">
              <w:rPr>
                <w:rFonts w:eastAsia="Calibri"/>
                <w:spacing w:val="-38"/>
                <w:sz w:val="20"/>
                <w:szCs w:val="20"/>
                <w:lang w:eastAsia="en-US"/>
              </w:rPr>
              <w:t xml:space="preserve"> </w:t>
            </w:r>
            <w:r w:rsidRPr="00300A4A">
              <w:rPr>
                <w:rFonts w:eastAsia="Calibri"/>
                <w:sz w:val="20"/>
                <w:szCs w:val="20"/>
                <w:lang w:eastAsia="en-US"/>
              </w:rPr>
              <w:t>школе</w:t>
            </w:r>
            <w:r w:rsidRPr="00300A4A">
              <w:rPr>
                <w:rFonts w:eastAsia="Calibri"/>
                <w:spacing w:val="-2"/>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родитеља</w:t>
            </w:r>
          </w:p>
        </w:tc>
        <w:tc>
          <w:tcPr>
            <w:tcW w:w="5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Извештај Тима за</w:t>
            </w:r>
            <w:r w:rsidRPr="00300A4A">
              <w:rPr>
                <w:rFonts w:eastAsia="Calibri"/>
                <w:spacing w:val="-38"/>
                <w:sz w:val="20"/>
                <w:szCs w:val="20"/>
                <w:lang w:eastAsia="en-US"/>
              </w:rPr>
              <w:t xml:space="preserve"> </w:t>
            </w:r>
            <w:r w:rsidRPr="00300A4A">
              <w:rPr>
                <w:rFonts w:eastAsia="Calibri"/>
                <w:sz w:val="20"/>
                <w:szCs w:val="20"/>
                <w:lang w:eastAsia="en-US"/>
              </w:rPr>
              <w:t>инклузију</w:t>
            </w:r>
          </w:p>
        </w:tc>
        <w:tc>
          <w:tcPr>
            <w:tcW w:w="6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 првог квартала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текуће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школске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године</w:t>
            </w:r>
          </w:p>
        </w:tc>
      </w:tr>
      <w:tr w:rsidR="00300A4A" w:rsidRPr="00300A4A" w:rsidTr="00300A4A">
        <w:trPr>
          <w:trHeight w:val="1348"/>
        </w:trPr>
        <w:tc>
          <w:tcPr>
            <w:tcW w:w="1116"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Дефинисање циљева које је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потребно</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остварити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раду</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са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ученицима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који</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имају</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потешкоћа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37"/>
                <w:sz w:val="20"/>
                <w:szCs w:val="20"/>
                <w:lang w:eastAsia="en-US"/>
              </w:rPr>
              <w:t xml:space="preserve"> </w:t>
            </w:r>
            <w:r w:rsidRPr="00300A4A">
              <w:rPr>
                <w:rFonts w:eastAsia="Times New Roman"/>
                <w:b/>
                <w:bCs/>
                <w:sz w:val="20"/>
                <w:szCs w:val="20"/>
                <w:lang w:eastAsia="en-US"/>
              </w:rPr>
              <w:t>учењу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сарадњи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са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родитељима</w:t>
            </w:r>
          </w:p>
        </w:tc>
        <w:tc>
          <w:tcPr>
            <w:tcW w:w="609"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Стручна служба,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Тим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инклузију</w:t>
            </w:r>
          </w:p>
        </w:tc>
        <w:tc>
          <w:tcPr>
            <w:tcW w:w="66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 школске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године,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на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састанцима Тима за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инклузију и додатну</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подршку</w:t>
            </w:r>
          </w:p>
        </w:tc>
        <w:tc>
          <w:tcPr>
            <w:tcW w:w="76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Прилагођени образовни</w:t>
            </w:r>
            <w:r w:rsidRPr="00300A4A">
              <w:rPr>
                <w:rFonts w:eastAsia="Times New Roman"/>
                <w:b/>
                <w:bCs/>
                <w:spacing w:val="-39"/>
                <w:sz w:val="20"/>
                <w:szCs w:val="20"/>
                <w:lang w:eastAsia="en-US"/>
              </w:rPr>
              <w:t xml:space="preserve"> </w:t>
            </w:r>
            <w:r w:rsidRPr="00300A4A">
              <w:rPr>
                <w:rFonts w:eastAsia="Times New Roman"/>
                <w:b/>
                <w:bCs/>
                <w:spacing w:val="-39"/>
                <w:sz w:val="20"/>
                <w:szCs w:val="20"/>
                <w:lang w:val="sr-Cyrl-BA" w:eastAsia="en-US"/>
              </w:rPr>
              <w:t xml:space="preserve"> </w:t>
            </w:r>
            <w:r w:rsidRPr="00300A4A">
              <w:rPr>
                <w:rFonts w:eastAsia="Times New Roman"/>
                <w:b/>
                <w:bCs/>
                <w:sz w:val="20"/>
                <w:szCs w:val="20"/>
                <w:lang w:eastAsia="en-US"/>
              </w:rPr>
              <w:t>циљеви, висок ниво</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стварености образовних</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циљева</w:t>
            </w:r>
          </w:p>
        </w:tc>
        <w:tc>
          <w:tcPr>
            <w:tcW w:w="55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школе</w:t>
            </w:r>
          </w:p>
        </w:tc>
        <w:tc>
          <w:tcPr>
            <w:tcW w:w="66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Извештај Тима за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инклузију</w:t>
            </w:r>
          </w:p>
        </w:tc>
        <w:tc>
          <w:tcPr>
            <w:tcW w:w="62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 првог квартала</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текуће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школске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године</w:t>
            </w:r>
          </w:p>
        </w:tc>
      </w:tr>
    </w:tbl>
    <w:p w:rsidR="00300A4A" w:rsidRPr="00300A4A" w:rsidRDefault="00300A4A" w:rsidP="00300A4A">
      <w:pPr>
        <w:widowControl w:val="0"/>
        <w:autoSpaceDE w:val="0"/>
        <w:autoSpaceDN w:val="0"/>
        <w:spacing w:line="219" w:lineRule="exact"/>
        <w:rPr>
          <w:rFonts w:ascii="Calibri" w:eastAsia="Calibri" w:hAnsi="Calibri" w:cs="Calibri"/>
          <w:sz w:val="18"/>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autoSpaceDE w:val="0"/>
        <w:autoSpaceDN w:val="0"/>
        <w:spacing w:before="9"/>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293"/>
        <w:gridCol w:w="1797"/>
        <w:gridCol w:w="1951"/>
        <w:gridCol w:w="2252"/>
        <w:gridCol w:w="1650"/>
        <w:gridCol w:w="1957"/>
        <w:gridCol w:w="1856"/>
      </w:tblGrid>
      <w:tr w:rsidR="00300A4A" w:rsidRPr="00300A4A" w:rsidTr="00300A4A">
        <w:trPr>
          <w:trHeight w:val="1804"/>
        </w:trPr>
        <w:tc>
          <w:tcPr>
            <w:tcW w:w="1116"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Успостављње</w:t>
            </w:r>
            <w:r w:rsidRPr="00300A4A">
              <w:rPr>
                <w:rFonts w:eastAsia="Times New Roman"/>
                <w:b/>
                <w:bCs/>
                <w:spacing w:val="-7"/>
                <w:sz w:val="20"/>
                <w:szCs w:val="20"/>
                <w:lang w:eastAsia="en-US"/>
              </w:rPr>
              <w:t xml:space="preserve"> </w:t>
            </w:r>
            <w:r w:rsidRPr="00300A4A">
              <w:rPr>
                <w:rFonts w:eastAsia="Times New Roman"/>
                <w:b/>
                <w:bCs/>
                <w:sz w:val="20"/>
                <w:szCs w:val="20"/>
                <w:lang w:eastAsia="en-US"/>
              </w:rPr>
              <w:t>система</w:t>
            </w:r>
            <w:r w:rsidRPr="00300A4A">
              <w:rPr>
                <w:rFonts w:eastAsia="Times New Roman"/>
                <w:b/>
                <w:bCs/>
                <w:spacing w:val="-7"/>
                <w:sz w:val="20"/>
                <w:szCs w:val="20"/>
                <w:lang w:eastAsia="en-US"/>
              </w:rPr>
              <w:t xml:space="preserve"> </w:t>
            </w:r>
            <w:r w:rsidRPr="00300A4A">
              <w:rPr>
                <w:rFonts w:eastAsia="Times New Roman"/>
                <w:b/>
                <w:bCs/>
                <w:sz w:val="20"/>
                <w:szCs w:val="20"/>
                <w:lang w:eastAsia="en-US"/>
              </w:rPr>
              <w:t>редовног</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информисања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родитеља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о</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активностима</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делатностима</w:t>
            </w:r>
            <w:r w:rsidRPr="00300A4A">
              <w:rPr>
                <w:rFonts w:eastAsia="Times New Roman"/>
                <w:b/>
                <w:bCs/>
                <w:spacing w:val="-5"/>
                <w:sz w:val="20"/>
                <w:szCs w:val="20"/>
                <w:lang w:eastAsia="en-US"/>
              </w:rPr>
              <w:t xml:space="preserve"> </w:t>
            </w:r>
            <w:r w:rsidRPr="00300A4A">
              <w:rPr>
                <w:rFonts w:eastAsia="Times New Roman"/>
                <w:b/>
                <w:bCs/>
                <w:sz w:val="20"/>
                <w:szCs w:val="20"/>
                <w:lang w:eastAsia="en-US"/>
              </w:rPr>
              <w:t>школе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школски</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сајт</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друштвене</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мреже</w:t>
            </w:r>
          </w:p>
        </w:tc>
        <w:tc>
          <w:tcPr>
            <w:tcW w:w="609"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Администратор</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сајта,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администратор</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странице на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друштвени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мрежама,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директор</w:t>
            </w:r>
          </w:p>
        </w:tc>
        <w:tc>
          <w:tcPr>
            <w:tcW w:w="661"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 школске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године</w:t>
            </w:r>
          </w:p>
        </w:tc>
        <w:tc>
          <w:tcPr>
            <w:tcW w:w="763"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Информисаност</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родитеља, боља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сарадња школе 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родитеља, веће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ангажовање ученика и</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бољи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успех</w:t>
            </w:r>
          </w:p>
        </w:tc>
        <w:tc>
          <w:tcPr>
            <w:tcW w:w="559"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школе</w:t>
            </w:r>
          </w:p>
        </w:tc>
        <w:tc>
          <w:tcPr>
            <w:tcW w:w="663" w:type="pct"/>
            <w:tcBorders>
              <w:top w:val="single" w:sz="8" w:space="0" w:color="000000"/>
              <w:left w:val="single" w:sz="8" w:space="0" w:color="000000"/>
              <w:bottom w:val="single" w:sz="1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Увид у садржај</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школског сајта и</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странице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на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друштвеним</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мрежама</w:t>
            </w:r>
          </w:p>
        </w:tc>
        <w:tc>
          <w:tcPr>
            <w:tcW w:w="629" w:type="pct"/>
            <w:tcBorders>
              <w:top w:val="single" w:sz="8" w:space="0" w:color="000000"/>
              <w:left w:val="single" w:sz="8" w:space="0" w:color="000000"/>
              <w:bottom w:val="single" w:sz="1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 првог и другог</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полугодишта текуће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школске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године</w:t>
            </w:r>
          </w:p>
        </w:tc>
      </w:tr>
      <w:tr w:rsidR="00300A4A" w:rsidRPr="00300A4A" w:rsidTr="00300A4A">
        <w:trPr>
          <w:trHeight w:val="1809"/>
        </w:trPr>
        <w:tc>
          <w:tcPr>
            <w:tcW w:w="1116"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Пано</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родитеља</w:t>
            </w:r>
          </w:p>
        </w:tc>
        <w:tc>
          <w:tcPr>
            <w:tcW w:w="60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Стручна </w:t>
            </w:r>
            <w:r w:rsidRPr="00300A4A">
              <w:rPr>
                <w:rFonts w:eastAsia="Calibri"/>
                <w:sz w:val="20"/>
                <w:szCs w:val="20"/>
                <w:lang w:eastAsia="en-US"/>
              </w:rPr>
              <w:t>служба,</w:t>
            </w:r>
            <w:r w:rsidRPr="00300A4A">
              <w:rPr>
                <w:rFonts w:eastAsia="Calibri"/>
                <w:spacing w:val="-38"/>
                <w:sz w:val="20"/>
                <w:szCs w:val="20"/>
                <w:lang w:eastAsia="en-US"/>
              </w:rPr>
              <w:t xml:space="preserve"> </w:t>
            </w:r>
            <w:r w:rsidRPr="00300A4A">
              <w:rPr>
                <w:rFonts w:eastAsia="Calibri"/>
                <w:sz w:val="20"/>
                <w:szCs w:val="20"/>
                <w:lang w:eastAsia="en-US"/>
              </w:rPr>
              <w:t>одељенске</w:t>
            </w:r>
            <w:r w:rsidRPr="00300A4A">
              <w:rPr>
                <w:rFonts w:eastAsia="Calibri"/>
                <w:spacing w:val="1"/>
                <w:sz w:val="20"/>
                <w:szCs w:val="20"/>
                <w:lang w:eastAsia="en-US"/>
              </w:rPr>
              <w:t xml:space="preserve"> </w:t>
            </w:r>
            <w:r w:rsidRPr="00300A4A">
              <w:rPr>
                <w:rFonts w:eastAsia="Calibri"/>
                <w:sz w:val="20"/>
                <w:szCs w:val="20"/>
                <w:lang w:eastAsia="en-US"/>
              </w:rPr>
              <w:t>старешине,</w:t>
            </w:r>
            <w:r w:rsidRPr="00300A4A">
              <w:rPr>
                <w:rFonts w:eastAsia="Calibri"/>
                <w:spacing w:val="-1"/>
                <w:sz w:val="20"/>
                <w:szCs w:val="20"/>
                <w:lang w:eastAsia="en-US"/>
              </w:rPr>
              <w:t xml:space="preserve"> </w:t>
            </w:r>
            <w:r w:rsidRPr="00300A4A">
              <w:rPr>
                <w:rFonts w:eastAsia="Calibri"/>
                <w:sz w:val="20"/>
                <w:szCs w:val="20"/>
                <w:lang w:eastAsia="en-US"/>
              </w:rPr>
              <w:t>,</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наставници,</w:t>
            </w:r>
            <w:r w:rsidRPr="00300A4A">
              <w:rPr>
                <w:rFonts w:eastAsia="Calibri"/>
                <w:spacing w:val="-38"/>
                <w:sz w:val="20"/>
                <w:szCs w:val="20"/>
                <w:lang w:eastAsia="en-US"/>
              </w:rPr>
              <w:t xml:space="preserve"> </w:t>
            </w:r>
            <w:r w:rsidRPr="00300A4A">
              <w:rPr>
                <w:rFonts w:eastAsia="Calibri"/>
                <w:sz w:val="20"/>
                <w:szCs w:val="20"/>
                <w:lang w:eastAsia="en-US"/>
              </w:rPr>
              <w:t>директор</w:t>
            </w:r>
          </w:p>
        </w:tc>
        <w:tc>
          <w:tcPr>
            <w:tcW w:w="6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 школске</w:t>
            </w:r>
            <w:r w:rsidRPr="00300A4A">
              <w:rPr>
                <w:rFonts w:eastAsia="Calibri"/>
                <w:spacing w:val="-38"/>
                <w:sz w:val="20"/>
                <w:szCs w:val="20"/>
                <w:lang w:eastAsia="en-US"/>
              </w:rPr>
              <w:t xml:space="preserve"> </w:t>
            </w:r>
            <w:r w:rsidRPr="00300A4A">
              <w:rPr>
                <w:rFonts w:eastAsia="Calibri"/>
                <w:sz w:val="20"/>
                <w:szCs w:val="20"/>
                <w:lang w:eastAsia="en-US"/>
              </w:rPr>
              <w:t>године</w:t>
            </w:r>
          </w:p>
        </w:tc>
        <w:tc>
          <w:tcPr>
            <w:tcW w:w="7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Већи информисаност</w:t>
            </w:r>
            <w:r w:rsidRPr="00300A4A">
              <w:rPr>
                <w:rFonts w:eastAsia="Calibri"/>
                <w:spacing w:val="-38"/>
                <w:sz w:val="20"/>
                <w:szCs w:val="20"/>
                <w:lang w:eastAsia="en-US"/>
              </w:rPr>
              <w:t xml:space="preserve"> </w:t>
            </w:r>
            <w:r w:rsidRPr="00300A4A">
              <w:rPr>
                <w:rFonts w:eastAsia="Calibri"/>
                <w:sz w:val="20"/>
                <w:szCs w:val="20"/>
                <w:lang w:eastAsia="en-US"/>
              </w:rPr>
              <w:t>родитеља - актуелне</w:t>
            </w:r>
            <w:r w:rsidRPr="00300A4A">
              <w:rPr>
                <w:rFonts w:eastAsia="Calibri"/>
                <w:spacing w:val="1"/>
                <w:sz w:val="20"/>
                <w:szCs w:val="20"/>
                <w:lang w:eastAsia="en-US"/>
              </w:rPr>
              <w:t xml:space="preserve"> </w:t>
            </w:r>
            <w:r w:rsidRPr="00300A4A">
              <w:rPr>
                <w:rFonts w:eastAsia="Calibri"/>
                <w:sz w:val="20"/>
                <w:szCs w:val="20"/>
                <w:lang w:eastAsia="en-US"/>
              </w:rPr>
              <w:t>информације</w:t>
            </w:r>
            <w:r w:rsidRPr="00300A4A">
              <w:rPr>
                <w:rFonts w:eastAsia="Calibri"/>
                <w:spacing w:val="-2"/>
                <w:sz w:val="20"/>
                <w:szCs w:val="20"/>
                <w:lang w:eastAsia="en-US"/>
              </w:rPr>
              <w:t xml:space="preserve"> </w:t>
            </w:r>
            <w:r w:rsidRPr="00300A4A">
              <w:rPr>
                <w:rFonts w:eastAsia="Calibri"/>
                <w:sz w:val="20"/>
                <w:szCs w:val="20"/>
                <w:lang w:eastAsia="en-US"/>
              </w:rPr>
              <w:t>у</w:t>
            </w:r>
            <w:r w:rsidRPr="00300A4A">
              <w:rPr>
                <w:rFonts w:eastAsia="Calibri"/>
                <w:spacing w:val="-1"/>
                <w:sz w:val="20"/>
                <w:szCs w:val="20"/>
                <w:lang w:eastAsia="en-US"/>
              </w:rPr>
              <w:t xml:space="preserve"> </w:t>
            </w:r>
            <w:r w:rsidRPr="00300A4A">
              <w:rPr>
                <w:rFonts w:eastAsia="Calibri"/>
                <w:sz w:val="20"/>
                <w:szCs w:val="20"/>
                <w:lang w:eastAsia="en-US"/>
              </w:rPr>
              <w:t>које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родитељи треба да буду</w:t>
            </w:r>
            <w:r w:rsidRPr="00300A4A">
              <w:rPr>
                <w:rFonts w:eastAsia="Calibri"/>
                <w:spacing w:val="-38"/>
                <w:sz w:val="20"/>
                <w:szCs w:val="20"/>
                <w:lang w:eastAsia="en-US"/>
              </w:rPr>
              <w:t xml:space="preserve"> </w:t>
            </w:r>
            <w:r w:rsidRPr="00300A4A">
              <w:rPr>
                <w:rFonts w:eastAsia="Calibri"/>
                <w:sz w:val="20"/>
                <w:szCs w:val="20"/>
                <w:lang w:eastAsia="en-US"/>
              </w:rPr>
              <w:t>упућени,</w:t>
            </w:r>
            <w:r w:rsidRPr="00300A4A">
              <w:rPr>
                <w:rFonts w:eastAsia="Calibri"/>
                <w:spacing w:val="-1"/>
                <w:sz w:val="20"/>
                <w:szCs w:val="20"/>
                <w:lang w:eastAsia="en-US"/>
              </w:rPr>
              <w:t xml:space="preserve"> </w:t>
            </w:r>
            <w:r w:rsidRPr="00300A4A">
              <w:rPr>
                <w:rFonts w:eastAsia="Calibri"/>
                <w:sz w:val="20"/>
                <w:szCs w:val="20"/>
                <w:lang w:eastAsia="en-US"/>
              </w:rPr>
              <w:t>а</w:t>
            </w:r>
            <w:r w:rsidRPr="00300A4A">
              <w:rPr>
                <w:rFonts w:eastAsia="Calibri"/>
                <w:spacing w:val="-1"/>
                <w:sz w:val="20"/>
                <w:szCs w:val="20"/>
                <w:lang w:eastAsia="en-US"/>
              </w:rPr>
              <w:t xml:space="preserve"> </w:t>
            </w:r>
            <w:r w:rsidRPr="00300A4A">
              <w:rPr>
                <w:rFonts w:eastAsia="Calibri"/>
                <w:sz w:val="20"/>
                <w:szCs w:val="20"/>
                <w:lang w:eastAsia="en-US"/>
              </w:rPr>
              <w:t>тичу се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ученика и школских</w:t>
            </w:r>
            <w:r w:rsidRPr="00300A4A">
              <w:rPr>
                <w:rFonts w:eastAsia="Calibri"/>
                <w:spacing w:val="-38"/>
                <w:sz w:val="20"/>
                <w:szCs w:val="20"/>
                <w:lang w:eastAsia="en-US"/>
              </w:rPr>
              <w:t xml:space="preserve"> </w:t>
            </w:r>
            <w:r w:rsidRPr="00300A4A">
              <w:rPr>
                <w:rFonts w:eastAsia="Calibri"/>
                <w:sz w:val="20"/>
                <w:szCs w:val="20"/>
                <w:lang w:eastAsia="en-US"/>
              </w:rPr>
              <w:t>дешавања</w:t>
            </w:r>
          </w:p>
        </w:tc>
        <w:tc>
          <w:tcPr>
            <w:tcW w:w="55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2"/>
                <w:sz w:val="20"/>
                <w:szCs w:val="20"/>
                <w:lang w:eastAsia="en-US"/>
              </w:rPr>
              <w:t xml:space="preserve"> </w:t>
            </w:r>
            <w:r w:rsidRPr="00300A4A">
              <w:rPr>
                <w:rFonts w:eastAsia="Calibri"/>
                <w:sz w:val="20"/>
                <w:szCs w:val="20"/>
                <w:lang w:eastAsia="en-US"/>
              </w:rPr>
              <w:t>школе</w:t>
            </w:r>
          </w:p>
        </w:tc>
        <w:tc>
          <w:tcPr>
            <w:tcW w:w="66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Увид</w:t>
            </w:r>
            <w:r w:rsidRPr="00300A4A">
              <w:rPr>
                <w:rFonts w:eastAsia="Calibri"/>
                <w:spacing w:val="-2"/>
                <w:sz w:val="20"/>
                <w:szCs w:val="20"/>
                <w:lang w:eastAsia="en-US"/>
              </w:rPr>
              <w:t xml:space="preserve"> </w:t>
            </w:r>
            <w:r w:rsidRPr="00300A4A">
              <w:rPr>
                <w:rFonts w:eastAsia="Calibri"/>
                <w:sz w:val="20"/>
                <w:szCs w:val="20"/>
                <w:lang w:eastAsia="en-US"/>
              </w:rPr>
              <w:t>у</w:t>
            </w:r>
            <w:r w:rsidRPr="00300A4A">
              <w:rPr>
                <w:rFonts w:eastAsia="Calibri"/>
                <w:spacing w:val="-2"/>
                <w:sz w:val="20"/>
                <w:szCs w:val="20"/>
                <w:lang w:eastAsia="en-US"/>
              </w:rPr>
              <w:t xml:space="preserve"> </w:t>
            </w:r>
            <w:r w:rsidRPr="00300A4A">
              <w:rPr>
                <w:rFonts w:eastAsia="Calibri"/>
                <w:sz w:val="20"/>
                <w:szCs w:val="20"/>
                <w:lang w:eastAsia="en-US"/>
              </w:rPr>
              <w:t>саджај</w:t>
            </w:r>
            <w:r w:rsidRPr="00300A4A">
              <w:rPr>
                <w:rFonts w:eastAsia="Calibri"/>
                <w:spacing w:val="-1"/>
                <w:sz w:val="20"/>
                <w:szCs w:val="20"/>
                <w:lang w:eastAsia="en-US"/>
              </w:rPr>
              <w:t xml:space="preserve"> </w:t>
            </w:r>
            <w:r w:rsidRPr="00300A4A">
              <w:rPr>
                <w:rFonts w:eastAsia="Calibri"/>
                <w:sz w:val="20"/>
                <w:szCs w:val="20"/>
                <w:lang w:eastAsia="en-US"/>
              </w:rPr>
              <w:t>паноа</w:t>
            </w:r>
          </w:p>
        </w:tc>
        <w:tc>
          <w:tcPr>
            <w:tcW w:w="629"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 првог и другог</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полугодишта текуће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школске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године</w:t>
            </w:r>
          </w:p>
        </w:tc>
      </w:tr>
      <w:tr w:rsidR="00300A4A" w:rsidRPr="00300A4A" w:rsidTr="00300A4A">
        <w:trPr>
          <w:trHeight w:val="2496"/>
        </w:trPr>
        <w:tc>
          <w:tcPr>
            <w:tcW w:w="1116"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Клуб родитеља и наставника -</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учешће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родитеља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ученика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у</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заједничким</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активностима</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раду</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школе</w:t>
            </w:r>
          </w:p>
        </w:tc>
        <w:tc>
          <w:tcPr>
            <w:tcW w:w="609"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Наставници,</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родитељи,</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ученици, стручна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служба,</w:t>
            </w:r>
            <w:r w:rsidRPr="00300A4A">
              <w:rPr>
                <w:rFonts w:eastAsia="Times New Roman"/>
                <w:b/>
                <w:bCs/>
                <w:spacing w:val="-10"/>
                <w:sz w:val="20"/>
                <w:szCs w:val="20"/>
                <w:lang w:eastAsia="en-US"/>
              </w:rPr>
              <w:t xml:space="preserve"> </w:t>
            </w:r>
            <w:r w:rsidRPr="00300A4A">
              <w:rPr>
                <w:rFonts w:eastAsia="Times New Roman"/>
                <w:b/>
                <w:bCs/>
                <w:sz w:val="20"/>
                <w:szCs w:val="20"/>
                <w:lang w:eastAsia="en-US"/>
              </w:rPr>
              <w:t>директор</w:t>
            </w:r>
          </w:p>
        </w:tc>
        <w:tc>
          <w:tcPr>
            <w:tcW w:w="66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 школске</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године</w:t>
            </w:r>
          </w:p>
        </w:tc>
        <w:tc>
          <w:tcPr>
            <w:tcW w:w="76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Учешће родитеља у</w:t>
            </w:r>
            <w:r w:rsidRPr="00300A4A">
              <w:rPr>
                <w:rFonts w:eastAsia="Times New Roman"/>
                <w:b/>
                <w:bCs/>
                <w:spacing w:val="-39"/>
                <w:sz w:val="20"/>
                <w:szCs w:val="20"/>
                <w:lang w:eastAsia="en-US"/>
              </w:rPr>
              <w:t xml:space="preserve"> </w:t>
            </w:r>
            <w:r w:rsidRPr="00300A4A">
              <w:rPr>
                <w:rFonts w:eastAsia="Times New Roman"/>
                <w:b/>
                <w:bCs/>
                <w:sz w:val="20"/>
                <w:szCs w:val="20"/>
                <w:lang w:eastAsia="en-US"/>
              </w:rPr>
              <w:t>школском</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животу</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(Школски одбор, Савет</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родитеља,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манифестиације: пријем</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првака, Дан школе,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Свети Сава. прослава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мале матуре, празници,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излети, хуманитарне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активности,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базари)</w:t>
            </w:r>
          </w:p>
        </w:tc>
        <w:tc>
          <w:tcPr>
            <w:tcW w:w="55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школе</w:t>
            </w:r>
          </w:p>
        </w:tc>
        <w:tc>
          <w:tcPr>
            <w:tcW w:w="663"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Извештаји и</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записници Школског</w:t>
            </w:r>
            <w:r w:rsidRPr="00300A4A">
              <w:rPr>
                <w:rFonts w:eastAsia="Times New Roman"/>
                <w:b/>
                <w:bCs/>
                <w:spacing w:val="-38"/>
                <w:sz w:val="20"/>
                <w:szCs w:val="20"/>
                <w:lang w:eastAsia="en-US"/>
              </w:rPr>
              <w:t xml:space="preserve"> </w:t>
            </w:r>
            <w:r w:rsidRPr="00300A4A">
              <w:rPr>
                <w:rFonts w:eastAsia="Times New Roman"/>
                <w:b/>
                <w:bCs/>
                <w:sz w:val="20"/>
                <w:szCs w:val="20"/>
                <w:lang w:eastAsia="en-US"/>
              </w:rPr>
              <w:t>одбора, Савета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родитеља, са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манифестација,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излета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 прослава)</w:t>
            </w:r>
          </w:p>
        </w:tc>
        <w:tc>
          <w:tcPr>
            <w:tcW w:w="629"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Крај</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текуће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школске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године</w:t>
            </w:r>
          </w:p>
        </w:tc>
      </w:tr>
    </w:tbl>
    <w:p w:rsidR="00300A4A" w:rsidRPr="00300A4A" w:rsidRDefault="00300A4A" w:rsidP="00300A4A">
      <w:pPr>
        <w:widowControl w:val="0"/>
        <w:autoSpaceDE w:val="0"/>
        <w:autoSpaceDN w:val="0"/>
        <w:rPr>
          <w:rFonts w:ascii="Calibri" w:eastAsia="Calibri" w:hAnsi="Calibri" w:cs="Calibri"/>
          <w:sz w:val="18"/>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spacing w:after="200" w:line="276" w:lineRule="auto"/>
        <w:jc w:val="center"/>
        <w:rPr>
          <w:rFonts w:eastAsia="Calibri"/>
          <w:b/>
          <w:sz w:val="28"/>
          <w:szCs w:val="28"/>
          <w:lang w:eastAsia="en-US"/>
        </w:rPr>
      </w:pPr>
      <w:r w:rsidRPr="00300A4A">
        <w:rPr>
          <w:rFonts w:eastAsia="Calibri"/>
          <w:b/>
          <w:sz w:val="28"/>
          <w:szCs w:val="28"/>
          <w:lang w:eastAsia="en-US"/>
        </w:rPr>
        <w:lastRenderedPageBreak/>
        <w:t>План</w:t>
      </w:r>
      <w:r w:rsidRPr="00300A4A">
        <w:rPr>
          <w:rFonts w:eastAsia="Calibri"/>
          <w:b/>
          <w:spacing w:val="-4"/>
          <w:sz w:val="28"/>
          <w:szCs w:val="28"/>
          <w:lang w:eastAsia="en-US"/>
        </w:rPr>
        <w:t xml:space="preserve"> </w:t>
      </w:r>
      <w:r w:rsidRPr="00300A4A">
        <w:rPr>
          <w:rFonts w:eastAsia="Calibri"/>
          <w:b/>
          <w:sz w:val="28"/>
          <w:szCs w:val="28"/>
          <w:lang w:eastAsia="en-US"/>
        </w:rPr>
        <w:t>сарадње</w:t>
      </w:r>
      <w:r w:rsidRPr="00300A4A">
        <w:rPr>
          <w:rFonts w:eastAsia="Calibri"/>
          <w:b/>
          <w:spacing w:val="-2"/>
          <w:sz w:val="28"/>
          <w:szCs w:val="28"/>
          <w:lang w:eastAsia="en-US"/>
        </w:rPr>
        <w:t xml:space="preserve"> </w:t>
      </w:r>
      <w:r w:rsidRPr="00300A4A">
        <w:rPr>
          <w:rFonts w:eastAsia="Calibri"/>
          <w:b/>
          <w:sz w:val="28"/>
          <w:szCs w:val="28"/>
          <w:lang w:eastAsia="en-US"/>
        </w:rPr>
        <w:t>и</w:t>
      </w:r>
      <w:r w:rsidRPr="00300A4A">
        <w:rPr>
          <w:rFonts w:eastAsia="Calibri"/>
          <w:b/>
          <w:spacing w:val="-1"/>
          <w:sz w:val="28"/>
          <w:szCs w:val="28"/>
          <w:lang w:eastAsia="en-US"/>
        </w:rPr>
        <w:t xml:space="preserve"> </w:t>
      </w:r>
      <w:r w:rsidRPr="00300A4A">
        <w:rPr>
          <w:rFonts w:eastAsia="Calibri"/>
          <w:b/>
          <w:sz w:val="28"/>
          <w:szCs w:val="28"/>
          <w:lang w:eastAsia="en-US"/>
        </w:rPr>
        <w:t>умрежавање</w:t>
      </w:r>
      <w:r w:rsidRPr="00300A4A">
        <w:rPr>
          <w:rFonts w:eastAsia="Calibri"/>
          <w:b/>
          <w:spacing w:val="-5"/>
          <w:sz w:val="28"/>
          <w:szCs w:val="28"/>
          <w:lang w:eastAsia="en-US"/>
        </w:rPr>
        <w:t xml:space="preserve"> </w:t>
      </w:r>
      <w:r w:rsidRPr="00300A4A">
        <w:rPr>
          <w:rFonts w:eastAsia="Calibri"/>
          <w:b/>
          <w:sz w:val="28"/>
          <w:szCs w:val="28"/>
          <w:lang w:eastAsia="en-US"/>
        </w:rPr>
        <w:t>са</w:t>
      </w:r>
      <w:r w:rsidRPr="00300A4A">
        <w:rPr>
          <w:rFonts w:eastAsia="Calibri"/>
          <w:b/>
          <w:spacing w:val="-1"/>
          <w:sz w:val="28"/>
          <w:szCs w:val="28"/>
          <w:lang w:eastAsia="en-US"/>
        </w:rPr>
        <w:t xml:space="preserve"> </w:t>
      </w:r>
      <w:r w:rsidRPr="00300A4A">
        <w:rPr>
          <w:rFonts w:eastAsia="Calibri"/>
          <w:b/>
          <w:sz w:val="28"/>
          <w:szCs w:val="28"/>
          <w:lang w:eastAsia="en-US"/>
        </w:rPr>
        <w:t>другим</w:t>
      </w:r>
      <w:r w:rsidRPr="00300A4A">
        <w:rPr>
          <w:rFonts w:eastAsia="Calibri"/>
          <w:b/>
          <w:spacing w:val="-2"/>
          <w:sz w:val="28"/>
          <w:szCs w:val="28"/>
          <w:lang w:eastAsia="en-US"/>
        </w:rPr>
        <w:t xml:space="preserve"> </w:t>
      </w:r>
      <w:r w:rsidRPr="00300A4A">
        <w:rPr>
          <w:rFonts w:eastAsia="Calibri"/>
          <w:b/>
          <w:sz w:val="28"/>
          <w:szCs w:val="28"/>
          <w:lang w:eastAsia="en-US"/>
        </w:rPr>
        <w:t>школама</w:t>
      </w:r>
      <w:r w:rsidRPr="00300A4A">
        <w:rPr>
          <w:rFonts w:eastAsia="Calibri"/>
          <w:b/>
          <w:spacing w:val="-1"/>
          <w:sz w:val="28"/>
          <w:szCs w:val="28"/>
          <w:lang w:eastAsia="en-US"/>
        </w:rPr>
        <w:t xml:space="preserve"> </w:t>
      </w:r>
      <w:r w:rsidRPr="00300A4A">
        <w:rPr>
          <w:rFonts w:eastAsia="Calibri"/>
          <w:b/>
          <w:sz w:val="28"/>
          <w:szCs w:val="28"/>
          <w:lang w:eastAsia="en-US"/>
        </w:rPr>
        <w:t>и</w:t>
      </w:r>
      <w:r w:rsidRPr="00300A4A">
        <w:rPr>
          <w:rFonts w:eastAsia="Calibri"/>
          <w:b/>
          <w:spacing w:val="-4"/>
          <w:sz w:val="28"/>
          <w:szCs w:val="28"/>
          <w:lang w:eastAsia="en-US"/>
        </w:rPr>
        <w:t xml:space="preserve"> </w:t>
      </w:r>
      <w:r w:rsidRPr="00300A4A">
        <w:rPr>
          <w:rFonts w:eastAsia="Calibri"/>
          <w:b/>
          <w:sz w:val="28"/>
          <w:szCs w:val="28"/>
          <w:lang w:eastAsia="en-US"/>
        </w:rPr>
        <w:t>установама</w:t>
      </w:r>
    </w:p>
    <w:p w:rsidR="00300A4A" w:rsidRPr="00300A4A" w:rsidRDefault="00300A4A" w:rsidP="00300A4A">
      <w:pPr>
        <w:widowControl w:val="0"/>
        <w:autoSpaceDE w:val="0"/>
        <w:autoSpaceDN w:val="0"/>
        <w:spacing w:before="7" w:after="1"/>
        <w:rPr>
          <w:rFonts w:ascii="Cambria" w:eastAsia="Calibri" w:hAnsi="Calibri" w:cs="Calibri"/>
          <w:b/>
          <w:sz w:val="9"/>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50"/>
        <w:gridCol w:w="4970"/>
        <w:gridCol w:w="2216"/>
        <w:gridCol w:w="1626"/>
        <w:gridCol w:w="2367"/>
        <w:gridCol w:w="2727"/>
      </w:tblGrid>
      <w:tr w:rsidR="00300A4A" w:rsidRPr="00300A4A" w:rsidTr="00300A4A">
        <w:trPr>
          <w:trHeight w:val="707"/>
        </w:trPr>
        <w:tc>
          <w:tcPr>
            <w:tcW w:w="288" w:type="pct"/>
            <w:tcBorders>
              <w:top w:val="single" w:sz="8" w:space="0" w:color="000000"/>
              <w:left w:val="single" w:sz="8" w:space="0" w:color="000000"/>
              <w:bottom w:val="single" w:sz="18" w:space="0" w:color="000000"/>
              <w:right w:val="single" w:sz="8" w:space="0" w:color="000000"/>
            </w:tcBorders>
            <w:shd w:val="clear" w:color="auto" w:fill="auto"/>
          </w:tcPr>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РЕДНИ</w:t>
            </w:r>
            <w:r w:rsidRPr="00300A4A">
              <w:rPr>
                <w:rFonts w:eastAsia="Times New Roman"/>
                <w:b/>
                <w:bCs/>
                <w:spacing w:val="-43"/>
                <w:sz w:val="18"/>
                <w:szCs w:val="20"/>
                <w:lang w:eastAsia="en-US"/>
              </w:rPr>
              <w:t xml:space="preserve"> </w:t>
            </w:r>
            <w:r w:rsidRPr="00300A4A">
              <w:rPr>
                <w:rFonts w:eastAsia="Times New Roman"/>
                <w:b/>
                <w:bCs/>
                <w:sz w:val="18"/>
                <w:szCs w:val="20"/>
                <w:lang w:eastAsia="en-US"/>
              </w:rPr>
              <w:t>БРОЈ</w:t>
            </w:r>
          </w:p>
        </w:tc>
        <w:tc>
          <w:tcPr>
            <w:tcW w:w="1684" w:type="pct"/>
            <w:tcBorders>
              <w:top w:val="single" w:sz="8" w:space="0" w:color="000000"/>
              <w:left w:val="single" w:sz="8" w:space="0" w:color="000000"/>
              <w:bottom w:val="single" w:sz="18" w:space="0" w:color="000000"/>
              <w:right w:val="single" w:sz="8" w:space="0" w:color="000000"/>
            </w:tcBorders>
            <w:shd w:val="clear" w:color="auto" w:fill="C0C0C0"/>
          </w:tcPr>
          <w:p w:rsidR="00300A4A" w:rsidRPr="00300A4A" w:rsidRDefault="00300A4A" w:rsidP="00300A4A">
            <w:pPr>
              <w:jc w:val="center"/>
              <w:rPr>
                <w:rFonts w:eastAsia="Times New Roman"/>
                <w:b/>
                <w:bCs/>
                <w:sz w:val="18"/>
                <w:szCs w:val="20"/>
                <w:lang w:eastAsia="en-US"/>
              </w:rPr>
            </w:pPr>
          </w:p>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САДРЖАЈ</w:t>
            </w:r>
            <w:r w:rsidRPr="00300A4A">
              <w:rPr>
                <w:rFonts w:eastAsia="Times New Roman"/>
                <w:b/>
                <w:bCs/>
                <w:spacing w:val="-6"/>
                <w:sz w:val="18"/>
                <w:szCs w:val="20"/>
                <w:lang w:eastAsia="en-US"/>
              </w:rPr>
              <w:t xml:space="preserve"> </w:t>
            </w:r>
            <w:r w:rsidRPr="00300A4A">
              <w:rPr>
                <w:rFonts w:eastAsia="Times New Roman"/>
                <w:b/>
                <w:bCs/>
                <w:sz w:val="18"/>
                <w:szCs w:val="20"/>
                <w:lang w:eastAsia="en-US"/>
              </w:rPr>
              <w:t>РАДА</w:t>
            </w:r>
          </w:p>
        </w:tc>
        <w:tc>
          <w:tcPr>
            <w:tcW w:w="751" w:type="pct"/>
            <w:tcBorders>
              <w:top w:val="single" w:sz="8" w:space="0" w:color="000000"/>
              <w:left w:val="single" w:sz="8" w:space="0" w:color="000000"/>
              <w:bottom w:val="single" w:sz="18" w:space="0" w:color="000000"/>
              <w:right w:val="single" w:sz="8" w:space="0" w:color="000000"/>
            </w:tcBorders>
            <w:shd w:val="clear" w:color="auto" w:fill="auto"/>
          </w:tcPr>
          <w:p w:rsidR="00300A4A" w:rsidRPr="00300A4A" w:rsidRDefault="00300A4A" w:rsidP="00300A4A">
            <w:pPr>
              <w:jc w:val="center"/>
              <w:rPr>
                <w:rFonts w:eastAsia="Times New Roman"/>
                <w:b/>
                <w:bCs/>
                <w:sz w:val="18"/>
                <w:szCs w:val="20"/>
                <w:lang w:eastAsia="en-US"/>
              </w:rPr>
            </w:pPr>
          </w:p>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НАЧИН</w:t>
            </w:r>
            <w:r w:rsidRPr="00300A4A">
              <w:rPr>
                <w:rFonts w:eastAsia="Times New Roman"/>
                <w:b/>
                <w:bCs/>
                <w:spacing w:val="-3"/>
                <w:sz w:val="18"/>
                <w:szCs w:val="20"/>
                <w:lang w:eastAsia="en-US"/>
              </w:rPr>
              <w:t xml:space="preserve"> </w:t>
            </w:r>
            <w:r w:rsidRPr="00300A4A">
              <w:rPr>
                <w:rFonts w:eastAsia="Times New Roman"/>
                <w:b/>
                <w:bCs/>
                <w:sz w:val="18"/>
                <w:szCs w:val="20"/>
                <w:lang w:eastAsia="en-US"/>
              </w:rPr>
              <w:t>РЕАЛИЗАЦИЈЕ</w:t>
            </w:r>
          </w:p>
        </w:tc>
        <w:tc>
          <w:tcPr>
            <w:tcW w:w="551" w:type="pct"/>
            <w:tcBorders>
              <w:top w:val="single" w:sz="8" w:space="0" w:color="000000"/>
              <w:left w:val="single" w:sz="8" w:space="0" w:color="000000"/>
              <w:bottom w:val="single" w:sz="18" w:space="0" w:color="000000"/>
              <w:right w:val="single" w:sz="8" w:space="0" w:color="000000"/>
            </w:tcBorders>
            <w:shd w:val="clear" w:color="auto" w:fill="C0C0C0"/>
          </w:tcPr>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ВРЕМЕ</w:t>
            </w:r>
            <w:r w:rsidRPr="00300A4A">
              <w:rPr>
                <w:rFonts w:eastAsia="Times New Roman"/>
                <w:b/>
                <w:bCs/>
                <w:spacing w:val="1"/>
                <w:sz w:val="18"/>
                <w:szCs w:val="20"/>
                <w:lang w:eastAsia="en-US"/>
              </w:rPr>
              <w:t xml:space="preserve"> </w:t>
            </w:r>
            <w:r w:rsidRPr="00300A4A">
              <w:rPr>
                <w:rFonts w:eastAsia="Times New Roman"/>
                <w:b/>
                <w:bCs/>
                <w:sz w:val="18"/>
                <w:szCs w:val="20"/>
                <w:lang w:eastAsia="en-US"/>
              </w:rPr>
              <w:t>РЕАЛИЗАЦИЈЕ</w:t>
            </w:r>
          </w:p>
        </w:tc>
        <w:tc>
          <w:tcPr>
            <w:tcW w:w="802" w:type="pct"/>
            <w:tcBorders>
              <w:top w:val="single" w:sz="8" w:space="0" w:color="000000"/>
              <w:left w:val="single" w:sz="8" w:space="0" w:color="000000"/>
              <w:bottom w:val="single" w:sz="18" w:space="0" w:color="000000"/>
              <w:right w:val="single" w:sz="8" w:space="0" w:color="000000"/>
            </w:tcBorders>
            <w:shd w:val="clear" w:color="auto" w:fill="auto"/>
          </w:tcPr>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РЕАЛИЗАТОРИ-</w:t>
            </w:r>
            <w:r w:rsidRPr="00300A4A">
              <w:rPr>
                <w:rFonts w:eastAsia="Times New Roman"/>
                <w:b/>
                <w:bCs/>
                <w:spacing w:val="-44"/>
                <w:sz w:val="18"/>
                <w:szCs w:val="20"/>
                <w:lang w:eastAsia="en-US"/>
              </w:rPr>
              <w:t xml:space="preserve"> </w:t>
            </w:r>
            <w:r w:rsidRPr="00300A4A">
              <w:rPr>
                <w:rFonts w:eastAsia="Times New Roman"/>
                <w:b/>
                <w:bCs/>
                <w:sz w:val="18"/>
                <w:szCs w:val="20"/>
                <w:lang w:eastAsia="en-US"/>
              </w:rPr>
              <w:t>САРАДНИЦИ</w:t>
            </w:r>
          </w:p>
        </w:tc>
        <w:tc>
          <w:tcPr>
            <w:tcW w:w="924" w:type="pct"/>
            <w:tcBorders>
              <w:top w:val="single" w:sz="8" w:space="0" w:color="000000"/>
              <w:left w:val="single" w:sz="8" w:space="0" w:color="000000"/>
              <w:bottom w:val="single" w:sz="18" w:space="0" w:color="000000"/>
              <w:right w:val="single" w:sz="8" w:space="0" w:color="000000"/>
            </w:tcBorders>
            <w:shd w:val="clear" w:color="auto" w:fill="auto"/>
          </w:tcPr>
          <w:p w:rsidR="00300A4A" w:rsidRPr="00300A4A" w:rsidRDefault="00300A4A" w:rsidP="00300A4A">
            <w:pPr>
              <w:jc w:val="center"/>
              <w:rPr>
                <w:rFonts w:eastAsia="Times New Roman"/>
                <w:b/>
                <w:bCs/>
                <w:sz w:val="18"/>
                <w:szCs w:val="20"/>
                <w:lang w:eastAsia="en-US"/>
              </w:rPr>
            </w:pPr>
            <w:r w:rsidRPr="00300A4A">
              <w:rPr>
                <w:rFonts w:eastAsia="Times New Roman"/>
                <w:b/>
                <w:bCs/>
                <w:sz w:val="18"/>
                <w:szCs w:val="20"/>
                <w:lang w:eastAsia="en-US"/>
              </w:rPr>
              <w:t>УСТАНОВА</w:t>
            </w:r>
            <w:proofErr w:type="gramStart"/>
            <w:r w:rsidRPr="00300A4A">
              <w:rPr>
                <w:rFonts w:eastAsia="Times New Roman"/>
                <w:b/>
                <w:bCs/>
                <w:sz w:val="18"/>
                <w:szCs w:val="20"/>
                <w:lang w:eastAsia="en-US"/>
              </w:rPr>
              <w:t>,ИНСТИТУЦИЈА</w:t>
            </w:r>
            <w:proofErr w:type="gramEnd"/>
            <w:r w:rsidRPr="00300A4A">
              <w:rPr>
                <w:rFonts w:eastAsia="Times New Roman"/>
                <w:b/>
                <w:bCs/>
                <w:spacing w:val="-43"/>
                <w:sz w:val="18"/>
                <w:szCs w:val="20"/>
                <w:lang w:eastAsia="en-US"/>
              </w:rPr>
              <w:t xml:space="preserve"> </w:t>
            </w:r>
            <w:r w:rsidRPr="00300A4A">
              <w:rPr>
                <w:rFonts w:eastAsia="Times New Roman"/>
                <w:b/>
                <w:bCs/>
                <w:sz w:val="18"/>
                <w:szCs w:val="20"/>
                <w:lang w:eastAsia="en-US"/>
              </w:rPr>
              <w:t>ОРГАНИЗАЦИЈА.</w:t>
            </w:r>
          </w:p>
        </w:tc>
      </w:tr>
      <w:tr w:rsidR="00300A4A" w:rsidRPr="00300A4A" w:rsidTr="00300A4A">
        <w:trPr>
          <w:trHeight w:val="1470"/>
        </w:trPr>
        <w:tc>
          <w:tcPr>
            <w:tcW w:w="288"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1.</w:t>
            </w:r>
          </w:p>
        </w:tc>
        <w:tc>
          <w:tcPr>
            <w:tcW w:w="1684"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Сарадња</w:t>
            </w:r>
            <w:r w:rsidRPr="00300A4A">
              <w:rPr>
                <w:rFonts w:eastAsia="Calibri"/>
                <w:spacing w:val="-4"/>
                <w:sz w:val="20"/>
                <w:szCs w:val="20"/>
                <w:lang w:eastAsia="en-US"/>
              </w:rPr>
              <w:t xml:space="preserve"> </w:t>
            </w:r>
            <w:r w:rsidRPr="00300A4A">
              <w:rPr>
                <w:rFonts w:eastAsia="Calibri"/>
                <w:sz w:val="20"/>
                <w:szCs w:val="20"/>
                <w:lang w:eastAsia="en-US"/>
              </w:rPr>
              <w:t>са</w:t>
            </w:r>
            <w:r w:rsidRPr="00300A4A">
              <w:rPr>
                <w:rFonts w:eastAsia="Calibri"/>
                <w:spacing w:val="-3"/>
                <w:sz w:val="20"/>
                <w:szCs w:val="20"/>
                <w:lang w:eastAsia="en-US"/>
              </w:rPr>
              <w:t xml:space="preserve"> </w:t>
            </w:r>
            <w:r w:rsidRPr="00300A4A">
              <w:rPr>
                <w:rFonts w:eastAsia="Calibri"/>
                <w:sz w:val="20"/>
                <w:szCs w:val="20"/>
                <w:lang w:eastAsia="en-US"/>
              </w:rPr>
              <w:t>просветним саветницима</w:t>
            </w:r>
            <w:r w:rsidRPr="00300A4A">
              <w:rPr>
                <w:rFonts w:eastAsia="Calibri"/>
                <w:spacing w:val="-3"/>
                <w:sz w:val="20"/>
                <w:szCs w:val="20"/>
                <w:lang w:eastAsia="en-US"/>
              </w:rPr>
              <w:t xml:space="preserve"> </w:t>
            </w:r>
            <w:r w:rsidRPr="00300A4A">
              <w:rPr>
                <w:rFonts w:eastAsia="Calibri"/>
                <w:sz w:val="20"/>
                <w:szCs w:val="20"/>
                <w:lang w:eastAsia="en-US"/>
              </w:rPr>
              <w:t>и</w:t>
            </w:r>
          </w:p>
          <w:p w:rsidR="00300A4A" w:rsidRPr="00300A4A" w:rsidRDefault="00300A4A" w:rsidP="00300A4A">
            <w:pPr>
              <w:jc w:val="center"/>
              <w:rPr>
                <w:rFonts w:eastAsia="Calibri"/>
                <w:sz w:val="20"/>
                <w:szCs w:val="20"/>
                <w:lang w:eastAsia="en-US"/>
              </w:rPr>
            </w:pPr>
            <w:proofErr w:type="gramStart"/>
            <w:r w:rsidRPr="00300A4A">
              <w:rPr>
                <w:rFonts w:eastAsia="Calibri"/>
                <w:sz w:val="20"/>
                <w:szCs w:val="20"/>
                <w:lang w:eastAsia="en-US"/>
              </w:rPr>
              <w:t>инспекторима</w:t>
            </w:r>
            <w:proofErr w:type="gramEnd"/>
            <w:r w:rsidRPr="00300A4A">
              <w:rPr>
                <w:rFonts w:eastAsia="Calibri"/>
                <w:spacing w:val="-4"/>
                <w:sz w:val="20"/>
                <w:szCs w:val="20"/>
                <w:lang w:eastAsia="en-US"/>
              </w:rPr>
              <w:t xml:space="preserve"> </w:t>
            </w:r>
            <w:r w:rsidRPr="00300A4A">
              <w:rPr>
                <w:rFonts w:eastAsia="Calibri"/>
                <w:sz w:val="20"/>
                <w:szCs w:val="20"/>
                <w:lang w:eastAsia="en-US"/>
              </w:rPr>
              <w:t>ради</w:t>
            </w:r>
            <w:r w:rsidRPr="00300A4A">
              <w:rPr>
                <w:rFonts w:eastAsia="Calibri"/>
                <w:spacing w:val="-4"/>
                <w:sz w:val="20"/>
                <w:szCs w:val="20"/>
                <w:lang w:eastAsia="en-US"/>
              </w:rPr>
              <w:t xml:space="preserve"> </w:t>
            </w:r>
            <w:r w:rsidRPr="00300A4A">
              <w:rPr>
                <w:rFonts w:eastAsia="Calibri"/>
                <w:sz w:val="20"/>
                <w:szCs w:val="20"/>
                <w:lang w:eastAsia="en-US"/>
              </w:rPr>
              <w:t>израде</w:t>
            </w:r>
            <w:r w:rsidRPr="00300A4A">
              <w:rPr>
                <w:rFonts w:eastAsia="Calibri"/>
                <w:spacing w:val="-4"/>
                <w:sz w:val="20"/>
                <w:szCs w:val="20"/>
                <w:lang w:eastAsia="en-US"/>
              </w:rPr>
              <w:t xml:space="preserve"> </w:t>
            </w:r>
            <w:r w:rsidRPr="00300A4A">
              <w:rPr>
                <w:rFonts w:eastAsia="Calibri"/>
                <w:sz w:val="20"/>
                <w:szCs w:val="20"/>
                <w:lang w:eastAsia="en-US"/>
              </w:rPr>
              <w:t>школских</w:t>
            </w:r>
            <w:r w:rsidRPr="00300A4A">
              <w:rPr>
                <w:rFonts w:eastAsia="Calibri"/>
                <w:spacing w:val="-4"/>
                <w:sz w:val="20"/>
                <w:szCs w:val="20"/>
                <w:lang w:eastAsia="en-US"/>
              </w:rPr>
              <w:t xml:space="preserve"> </w:t>
            </w:r>
            <w:r w:rsidRPr="00300A4A">
              <w:rPr>
                <w:rFonts w:eastAsia="Calibri"/>
                <w:sz w:val="20"/>
                <w:szCs w:val="20"/>
                <w:lang w:eastAsia="en-US"/>
              </w:rPr>
              <w:t>законских</w:t>
            </w:r>
            <w:r w:rsidRPr="00300A4A">
              <w:rPr>
                <w:rFonts w:eastAsia="Calibri"/>
                <w:spacing w:val="-43"/>
                <w:sz w:val="20"/>
                <w:szCs w:val="20"/>
                <w:lang w:eastAsia="en-US"/>
              </w:rPr>
              <w:t xml:space="preserve"> </w:t>
            </w:r>
            <w:r w:rsidRPr="00300A4A">
              <w:rPr>
                <w:rFonts w:eastAsia="Calibri"/>
                <w:sz w:val="20"/>
                <w:szCs w:val="20"/>
                <w:lang w:eastAsia="en-US"/>
              </w:rPr>
              <w:t>докумената /Школски програм, Годишњи план,</w:t>
            </w:r>
            <w:r w:rsidRPr="00300A4A">
              <w:rPr>
                <w:rFonts w:eastAsia="Calibri"/>
                <w:spacing w:val="-43"/>
                <w:sz w:val="20"/>
                <w:szCs w:val="20"/>
                <w:lang w:eastAsia="en-US"/>
              </w:rPr>
              <w:t xml:space="preserve"> </w:t>
            </w:r>
            <w:r w:rsidRPr="00300A4A">
              <w:rPr>
                <w:rFonts w:eastAsia="Calibri"/>
                <w:sz w:val="20"/>
                <w:szCs w:val="20"/>
                <w:lang w:eastAsia="en-US"/>
              </w:rPr>
              <w:t>Развојни</w:t>
            </w:r>
            <w:r w:rsidRPr="00300A4A">
              <w:rPr>
                <w:rFonts w:eastAsia="Calibri"/>
                <w:spacing w:val="-2"/>
                <w:sz w:val="20"/>
                <w:szCs w:val="20"/>
                <w:lang w:eastAsia="en-US"/>
              </w:rPr>
              <w:t xml:space="preserve"> </w:t>
            </w:r>
            <w:r w:rsidRPr="00300A4A">
              <w:rPr>
                <w:rFonts w:eastAsia="Calibri"/>
                <w:sz w:val="20"/>
                <w:szCs w:val="20"/>
                <w:lang w:eastAsia="en-US"/>
              </w:rPr>
              <w:t>план, Израда</w:t>
            </w:r>
            <w:r w:rsidRPr="00300A4A">
              <w:rPr>
                <w:rFonts w:eastAsia="Calibri"/>
                <w:spacing w:val="2"/>
                <w:sz w:val="20"/>
                <w:szCs w:val="20"/>
                <w:lang w:eastAsia="en-US"/>
              </w:rPr>
              <w:t xml:space="preserve"> </w:t>
            </w:r>
            <w:r w:rsidRPr="00300A4A">
              <w:rPr>
                <w:rFonts w:eastAsia="Calibri"/>
                <w:sz w:val="20"/>
                <w:szCs w:val="20"/>
                <w:lang w:eastAsia="en-US"/>
              </w:rPr>
              <w:t>правилника...</w:t>
            </w:r>
          </w:p>
        </w:tc>
        <w:tc>
          <w:tcPr>
            <w:tcW w:w="751"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Пружање</w:t>
            </w:r>
            <w:r w:rsidRPr="00300A4A">
              <w:rPr>
                <w:rFonts w:eastAsia="Calibri"/>
                <w:spacing w:val="-10"/>
                <w:sz w:val="20"/>
                <w:szCs w:val="20"/>
                <w:lang w:eastAsia="en-US"/>
              </w:rPr>
              <w:t xml:space="preserve"> </w:t>
            </w:r>
            <w:r w:rsidRPr="00300A4A">
              <w:rPr>
                <w:rFonts w:eastAsia="Calibri"/>
                <w:sz w:val="20"/>
                <w:szCs w:val="20"/>
                <w:lang w:eastAsia="en-US"/>
              </w:rPr>
              <w:t>саветодавне</w:t>
            </w:r>
            <w:r w:rsidRPr="00300A4A">
              <w:rPr>
                <w:rFonts w:eastAsia="Calibri"/>
                <w:spacing w:val="-43"/>
                <w:sz w:val="20"/>
                <w:szCs w:val="20"/>
                <w:lang w:eastAsia="en-US"/>
              </w:rPr>
              <w:t xml:space="preserve"> </w:t>
            </w:r>
            <w:r w:rsidRPr="00300A4A">
              <w:rPr>
                <w:rFonts w:eastAsia="Calibri"/>
                <w:sz w:val="20"/>
                <w:szCs w:val="20"/>
                <w:lang w:eastAsia="en-US"/>
              </w:rPr>
              <w:t>помоћи и подршке</w:t>
            </w:r>
          </w:p>
        </w:tc>
        <w:tc>
          <w:tcPr>
            <w:tcW w:w="551"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 године,</w:t>
            </w:r>
            <w:r w:rsidRPr="00300A4A">
              <w:rPr>
                <w:rFonts w:eastAsia="Calibri"/>
                <w:spacing w:val="-43"/>
                <w:sz w:val="20"/>
                <w:szCs w:val="20"/>
                <w:lang w:eastAsia="en-US"/>
              </w:rPr>
              <w:t xml:space="preserve"> </w:t>
            </w:r>
            <w:r w:rsidRPr="00300A4A">
              <w:rPr>
                <w:rFonts w:eastAsia="Calibri"/>
                <w:sz w:val="20"/>
                <w:szCs w:val="20"/>
                <w:lang w:eastAsia="en-US"/>
              </w:rPr>
              <w:t>по потреби</w:t>
            </w:r>
          </w:p>
        </w:tc>
        <w:tc>
          <w:tcPr>
            <w:tcW w:w="802"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43"/>
                <w:sz w:val="20"/>
                <w:szCs w:val="20"/>
                <w:lang w:eastAsia="en-US"/>
              </w:rPr>
              <w:t xml:space="preserve"> </w:t>
            </w:r>
            <w:r w:rsidRPr="00300A4A">
              <w:rPr>
                <w:rFonts w:eastAsia="Calibri"/>
                <w:sz w:val="20"/>
                <w:szCs w:val="20"/>
                <w:lang w:eastAsia="en-US"/>
              </w:rPr>
              <w:t>Секретар</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Школски одбор,</w:t>
            </w:r>
            <w:r w:rsidRPr="00300A4A">
              <w:rPr>
                <w:rFonts w:eastAsia="Calibri"/>
                <w:spacing w:val="-43"/>
                <w:sz w:val="20"/>
                <w:szCs w:val="20"/>
                <w:lang w:eastAsia="en-US"/>
              </w:rPr>
              <w:t xml:space="preserve"> </w:t>
            </w:r>
            <w:r w:rsidRPr="00300A4A">
              <w:rPr>
                <w:rFonts w:eastAsia="Calibri"/>
                <w:sz w:val="20"/>
                <w:szCs w:val="20"/>
                <w:lang w:eastAsia="en-US"/>
              </w:rPr>
              <w:t>Савет родитеља,</w:t>
            </w:r>
            <w:r w:rsidRPr="00300A4A">
              <w:rPr>
                <w:rFonts w:eastAsia="Calibri"/>
                <w:spacing w:val="-43"/>
                <w:sz w:val="20"/>
                <w:szCs w:val="20"/>
                <w:lang w:eastAsia="en-US"/>
              </w:rPr>
              <w:t xml:space="preserve"> </w:t>
            </w:r>
            <w:r w:rsidRPr="00300A4A">
              <w:rPr>
                <w:rFonts w:eastAsia="Calibri"/>
                <w:sz w:val="20"/>
                <w:szCs w:val="20"/>
                <w:lang w:eastAsia="en-US"/>
              </w:rPr>
              <w:t>рачуновођа</w:t>
            </w:r>
          </w:p>
        </w:tc>
        <w:tc>
          <w:tcPr>
            <w:tcW w:w="924" w:type="pct"/>
            <w:tcBorders>
              <w:top w:val="single" w:sz="8" w:space="0" w:color="000000"/>
              <w:left w:val="single" w:sz="8" w:space="0" w:color="000000"/>
              <w:bottom w:val="single" w:sz="8"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Министарство</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просвете, науке</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и технолошког</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развоја</w:t>
            </w:r>
          </w:p>
        </w:tc>
      </w:tr>
      <w:tr w:rsidR="00300A4A" w:rsidRPr="00300A4A" w:rsidTr="00300A4A">
        <w:trPr>
          <w:trHeight w:val="1218"/>
        </w:trPr>
        <w:tc>
          <w:tcPr>
            <w:tcW w:w="288"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2.</w:t>
            </w:r>
          </w:p>
        </w:tc>
        <w:tc>
          <w:tcPr>
            <w:tcW w:w="1684"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са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ШУ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о</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питањима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од</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значаја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остваривање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улоге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 циљева школе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Организација општинских и окружних такмичења ,</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Организација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завршног</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испита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ученике</w:t>
            </w:r>
            <w:r w:rsidRPr="00300A4A">
              <w:rPr>
                <w:rFonts w:eastAsia="Times New Roman"/>
                <w:b/>
                <w:bCs/>
                <w:spacing w:val="-4"/>
                <w:sz w:val="20"/>
                <w:szCs w:val="20"/>
                <w:lang w:eastAsia="en-US"/>
              </w:rPr>
              <w:t xml:space="preserve"> </w:t>
            </w:r>
            <w:r w:rsidRPr="00300A4A">
              <w:rPr>
                <w:rFonts w:eastAsia="Times New Roman"/>
                <w:b/>
                <w:bCs/>
                <w:sz w:val="20"/>
                <w:szCs w:val="20"/>
                <w:lang w:eastAsia="en-US"/>
              </w:rPr>
              <w:t>8.разреда</w:t>
            </w:r>
          </w:p>
        </w:tc>
        <w:tc>
          <w:tcPr>
            <w:tcW w:w="751"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Пружање</w:t>
            </w:r>
            <w:r w:rsidRPr="00300A4A">
              <w:rPr>
                <w:rFonts w:eastAsia="Times New Roman"/>
                <w:b/>
                <w:bCs/>
                <w:spacing w:val="-10"/>
                <w:sz w:val="20"/>
                <w:szCs w:val="20"/>
                <w:lang w:eastAsia="en-US"/>
              </w:rPr>
              <w:t xml:space="preserve"> </w:t>
            </w:r>
            <w:r w:rsidRPr="00300A4A">
              <w:rPr>
                <w:rFonts w:eastAsia="Times New Roman"/>
                <w:b/>
                <w:bCs/>
                <w:sz w:val="20"/>
                <w:szCs w:val="20"/>
                <w:lang w:eastAsia="en-US"/>
              </w:rPr>
              <w:t>саветодавне</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помоћи и подршке</w:t>
            </w:r>
          </w:p>
        </w:tc>
        <w:tc>
          <w:tcPr>
            <w:tcW w:w="551" w:type="pct"/>
            <w:tcBorders>
              <w:top w:val="double" w:sz="6" w:space="0" w:color="000000"/>
              <w:left w:val="single" w:sz="8" w:space="0" w:color="000000"/>
              <w:bottom w:val="double" w:sz="6" w:space="0" w:color="000000"/>
              <w:right w:val="single" w:sz="8" w:space="0" w:color="000000"/>
            </w:tcBorders>
            <w:shd w:val="clear" w:color="auto" w:fill="C0C0C0"/>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02"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p>
        </w:tc>
        <w:tc>
          <w:tcPr>
            <w:tcW w:w="924" w:type="pct"/>
            <w:tcBorders>
              <w:top w:val="double" w:sz="6" w:space="0" w:color="000000"/>
              <w:left w:val="single" w:sz="8" w:space="0" w:color="000000"/>
              <w:bottom w:val="double" w:sz="6" w:space="0" w:color="000000"/>
              <w:right w:val="single" w:sz="8" w:space="0" w:color="000000"/>
            </w:tcBorders>
            <w:shd w:val="clear" w:color="auto" w:fill="auto"/>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Школска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управа</w:t>
            </w:r>
            <w:r w:rsidRPr="00300A4A">
              <w:rPr>
                <w:rFonts w:eastAsia="Times New Roman"/>
                <w:b/>
                <w:bCs/>
                <w:spacing w:val="-3"/>
                <w:sz w:val="20"/>
                <w:szCs w:val="20"/>
                <w:lang w:eastAsia="en-US"/>
              </w:rPr>
              <w:t xml:space="preserve"> </w:t>
            </w:r>
            <w:r w:rsidRPr="00300A4A">
              <w:rPr>
                <w:rFonts w:eastAsia="Times New Roman"/>
                <w:b/>
                <w:bCs/>
                <w:sz w:val="20"/>
                <w:szCs w:val="20"/>
                <w:lang w:val="sr-Cyrl-BA" w:eastAsia="en-US"/>
              </w:rPr>
              <w:t>Лесковац</w:t>
            </w:r>
          </w:p>
        </w:tc>
      </w:tr>
      <w:tr w:rsidR="00300A4A" w:rsidRPr="00300A4A" w:rsidTr="00300A4A">
        <w:trPr>
          <w:trHeight w:val="1218"/>
        </w:trPr>
        <w:tc>
          <w:tcPr>
            <w:tcW w:w="288"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3.</w:t>
            </w:r>
          </w:p>
        </w:tc>
        <w:tc>
          <w:tcPr>
            <w:tcW w:w="1684"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Финансирање</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планираних</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послова</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активности,</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набавка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наставних</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дидактичких</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средстава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Учешће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ученика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наставника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обележавању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Дана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општине,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као</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и представника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општине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у</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обележавању</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Дана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школе,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Светог</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Саве,</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као</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других</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манифестација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у школи</w:t>
            </w:r>
          </w:p>
        </w:tc>
        <w:tc>
          <w:tcPr>
            <w:tcW w:w="75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Договор</w:t>
            </w:r>
            <w:r w:rsidRPr="00300A4A">
              <w:rPr>
                <w:rFonts w:eastAsia="Times New Roman"/>
                <w:b/>
                <w:bCs/>
                <w:spacing w:val="-9"/>
                <w:sz w:val="20"/>
                <w:szCs w:val="20"/>
                <w:lang w:eastAsia="en-US"/>
              </w:rPr>
              <w:t xml:space="preserve"> </w:t>
            </w:r>
            <w:r w:rsidRPr="00300A4A">
              <w:rPr>
                <w:rFonts w:eastAsia="Times New Roman"/>
                <w:b/>
                <w:bCs/>
                <w:sz w:val="20"/>
                <w:szCs w:val="20"/>
                <w:lang w:eastAsia="en-US"/>
              </w:rPr>
              <w:t>око</w:t>
            </w:r>
            <w:r w:rsidRPr="00300A4A">
              <w:rPr>
                <w:rFonts w:eastAsia="Times New Roman"/>
                <w:b/>
                <w:bCs/>
                <w:spacing w:val="-8"/>
                <w:sz w:val="20"/>
                <w:szCs w:val="20"/>
                <w:lang w:eastAsia="en-US"/>
              </w:rPr>
              <w:t xml:space="preserve"> </w:t>
            </w:r>
            <w:r w:rsidRPr="00300A4A">
              <w:rPr>
                <w:rFonts w:eastAsia="Times New Roman"/>
                <w:b/>
                <w:bCs/>
                <w:sz w:val="20"/>
                <w:szCs w:val="20"/>
                <w:lang w:eastAsia="en-US"/>
              </w:rPr>
              <w:t>начина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реализације</w:t>
            </w:r>
          </w:p>
        </w:tc>
        <w:tc>
          <w:tcPr>
            <w:tcW w:w="55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0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Директор</w:t>
            </w:r>
            <w:r w:rsidRPr="00300A4A">
              <w:rPr>
                <w:rFonts w:eastAsia="Times New Roman"/>
                <w:b/>
                <w:bCs/>
                <w:spacing w:val="-43"/>
                <w:sz w:val="20"/>
                <w:szCs w:val="20"/>
                <w:lang w:eastAsia="en-US"/>
              </w:rPr>
              <w:t xml:space="preserve"> </w:t>
            </w:r>
            <w:r w:rsidRPr="00300A4A">
              <w:rPr>
                <w:rFonts w:eastAsia="Times New Roman"/>
                <w:b/>
                <w:bCs/>
                <w:spacing w:val="-43"/>
                <w:sz w:val="20"/>
                <w:szCs w:val="20"/>
                <w:lang w:val="sr-Cyrl-BA" w:eastAsia="en-US"/>
              </w:rPr>
              <w:t xml:space="preserve"> </w:t>
            </w:r>
            <w:r w:rsidRPr="00300A4A">
              <w:rPr>
                <w:rFonts w:eastAsia="Times New Roman"/>
                <w:b/>
                <w:bCs/>
                <w:sz w:val="20"/>
                <w:szCs w:val="20"/>
                <w:lang w:eastAsia="en-US"/>
              </w:rPr>
              <w:t>Секретар</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Школски одбор,</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Савет</w:t>
            </w:r>
            <w:r w:rsidRPr="00300A4A">
              <w:rPr>
                <w:rFonts w:eastAsia="Times New Roman"/>
                <w:b/>
                <w:bCs/>
                <w:spacing w:val="27"/>
                <w:sz w:val="20"/>
                <w:szCs w:val="20"/>
                <w:lang w:eastAsia="en-US"/>
              </w:rPr>
              <w:t xml:space="preserve"> </w:t>
            </w:r>
            <w:r w:rsidRPr="00300A4A">
              <w:rPr>
                <w:rFonts w:eastAsia="Times New Roman"/>
                <w:b/>
                <w:bCs/>
                <w:sz w:val="20"/>
                <w:szCs w:val="20"/>
                <w:lang w:eastAsia="en-US"/>
              </w:rPr>
              <w:t>родитеља,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рачуновођа</w:t>
            </w:r>
          </w:p>
        </w:tc>
        <w:tc>
          <w:tcPr>
            <w:tcW w:w="92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Локална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самоуправа</w:t>
            </w:r>
          </w:p>
        </w:tc>
      </w:tr>
      <w:tr w:rsidR="00300A4A" w:rsidRPr="00300A4A" w:rsidTr="00300A4A">
        <w:trPr>
          <w:trHeight w:val="1218"/>
        </w:trPr>
        <w:tc>
          <w:tcPr>
            <w:tcW w:w="288"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4.</w:t>
            </w:r>
          </w:p>
        </w:tc>
        <w:tc>
          <w:tcPr>
            <w:tcW w:w="1684"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Организација</w:t>
            </w:r>
            <w:r w:rsidRPr="00300A4A">
              <w:rPr>
                <w:rFonts w:eastAsia="Calibri"/>
                <w:spacing w:val="-3"/>
                <w:sz w:val="20"/>
                <w:szCs w:val="20"/>
                <w:lang w:eastAsia="en-US"/>
              </w:rPr>
              <w:t xml:space="preserve"> </w:t>
            </w:r>
            <w:r w:rsidRPr="00300A4A">
              <w:rPr>
                <w:rFonts w:eastAsia="Calibri"/>
                <w:sz w:val="20"/>
                <w:szCs w:val="20"/>
                <w:lang w:eastAsia="en-US"/>
              </w:rPr>
              <w:t>пробног</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3"/>
                <w:sz w:val="20"/>
                <w:szCs w:val="20"/>
                <w:lang w:eastAsia="en-US"/>
              </w:rPr>
              <w:t xml:space="preserve"> </w:t>
            </w:r>
            <w:r w:rsidRPr="00300A4A">
              <w:rPr>
                <w:rFonts w:eastAsia="Calibri"/>
                <w:sz w:val="20"/>
                <w:szCs w:val="20"/>
                <w:lang w:eastAsia="en-US"/>
              </w:rPr>
              <w:t>завршног</w:t>
            </w:r>
            <w:r w:rsidRPr="00300A4A">
              <w:rPr>
                <w:rFonts w:eastAsia="Calibri"/>
                <w:spacing w:val="-3"/>
                <w:sz w:val="20"/>
                <w:szCs w:val="20"/>
                <w:lang w:eastAsia="en-US"/>
              </w:rPr>
              <w:t xml:space="preserve"> </w:t>
            </w:r>
            <w:r w:rsidRPr="00300A4A">
              <w:rPr>
                <w:rFonts w:eastAsia="Calibri"/>
                <w:sz w:val="20"/>
                <w:szCs w:val="20"/>
                <w:lang w:eastAsia="en-US"/>
              </w:rPr>
              <w:t>испита</w:t>
            </w:r>
            <w:r w:rsidRPr="00300A4A">
              <w:rPr>
                <w:rFonts w:eastAsia="Calibri"/>
                <w:spacing w:val="-3"/>
                <w:sz w:val="20"/>
                <w:szCs w:val="20"/>
                <w:lang w:eastAsia="en-US"/>
              </w:rPr>
              <w:t xml:space="preserve"> </w:t>
            </w:r>
            <w:r w:rsidRPr="00300A4A">
              <w:rPr>
                <w:rFonts w:eastAsia="Calibri"/>
                <w:sz w:val="20"/>
                <w:szCs w:val="20"/>
                <w:lang w:eastAsia="en-US"/>
              </w:rPr>
              <w:t>из</w:t>
            </w:r>
            <w:r w:rsidRPr="00300A4A">
              <w:rPr>
                <w:rFonts w:eastAsia="Calibri"/>
                <w:spacing w:val="-3"/>
                <w:sz w:val="20"/>
                <w:szCs w:val="20"/>
                <w:lang w:eastAsia="en-US"/>
              </w:rPr>
              <w:t xml:space="preserve"> </w:t>
            </w:r>
            <w:r w:rsidRPr="00300A4A">
              <w:rPr>
                <w:rFonts w:eastAsia="Calibri"/>
                <w:sz w:val="20"/>
                <w:szCs w:val="20"/>
                <w:lang w:eastAsia="en-US"/>
              </w:rPr>
              <w:t>српског</w:t>
            </w:r>
            <w:r w:rsidRPr="00300A4A">
              <w:rPr>
                <w:rFonts w:eastAsia="Calibri"/>
                <w:spacing w:val="-42"/>
                <w:sz w:val="20"/>
                <w:szCs w:val="20"/>
                <w:lang w:eastAsia="en-US"/>
              </w:rPr>
              <w:t xml:space="preserve"> </w:t>
            </w:r>
            <w:r w:rsidRPr="00300A4A">
              <w:rPr>
                <w:rFonts w:eastAsia="Calibri"/>
                <w:sz w:val="20"/>
                <w:szCs w:val="20"/>
                <w:lang w:eastAsia="en-US"/>
              </w:rPr>
              <w:t>језика, математике и комбинованог теста</w:t>
            </w:r>
            <w:r w:rsidRPr="00300A4A">
              <w:rPr>
                <w:rFonts w:eastAsia="Calibri"/>
                <w:spacing w:val="1"/>
                <w:sz w:val="20"/>
                <w:szCs w:val="20"/>
                <w:lang w:eastAsia="en-US"/>
              </w:rPr>
              <w:t xml:space="preserve"> </w:t>
            </w:r>
            <w:r w:rsidRPr="00300A4A">
              <w:rPr>
                <w:rFonts w:eastAsia="Calibri"/>
                <w:sz w:val="20"/>
                <w:szCs w:val="20"/>
                <w:lang w:eastAsia="en-US"/>
              </w:rPr>
              <w:t>Организација</w:t>
            </w:r>
            <w:r w:rsidRPr="00300A4A">
              <w:rPr>
                <w:rFonts w:eastAsia="Calibri"/>
                <w:spacing w:val="-1"/>
                <w:sz w:val="20"/>
                <w:szCs w:val="20"/>
                <w:lang w:eastAsia="en-US"/>
              </w:rPr>
              <w:t xml:space="preserve"> </w:t>
            </w:r>
            <w:r w:rsidRPr="00300A4A">
              <w:rPr>
                <w:rFonts w:eastAsia="Calibri"/>
                <w:sz w:val="20"/>
                <w:szCs w:val="20"/>
                <w:lang w:eastAsia="en-US"/>
              </w:rPr>
              <w:t>тестирања ученика</w:t>
            </w:r>
          </w:p>
        </w:tc>
        <w:tc>
          <w:tcPr>
            <w:tcW w:w="751"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Комуникација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поводом начина</w:t>
            </w:r>
            <w:r w:rsidRPr="00300A4A">
              <w:rPr>
                <w:rFonts w:eastAsia="Calibri"/>
                <w:spacing w:val="1"/>
                <w:sz w:val="20"/>
                <w:szCs w:val="20"/>
                <w:lang w:eastAsia="en-US"/>
              </w:rPr>
              <w:t xml:space="preserve"> </w:t>
            </w:r>
            <w:r w:rsidRPr="00300A4A">
              <w:rPr>
                <w:rFonts w:eastAsia="Calibri"/>
                <w:spacing w:val="-1"/>
                <w:sz w:val="20"/>
                <w:szCs w:val="20"/>
                <w:lang w:eastAsia="en-US"/>
              </w:rPr>
              <w:t xml:space="preserve">реализације, </w:t>
            </w:r>
            <w:r w:rsidRPr="00300A4A">
              <w:rPr>
                <w:rFonts w:eastAsia="Calibri"/>
                <w:sz w:val="20"/>
                <w:szCs w:val="20"/>
                <w:lang w:eastAsia="en-US"/>
              </w:rPr>
              <w:t>анализа,</w:t>
            </w:r>
            <w:r w:rsidRPr="00300A4A">
              <w:rPr>
                <w:rFonts w:eastAsia="Calibri"/>
                <w:spacing w:val="-43"/>
                <w:sz w:val="20"/>
                <w:szCs w:val="20"/>
                <w:lang w:eastAsia="en-US"/>
              </w:rPr>
              <w:t xml:space="preserve"> </w:t>
            </w:r>
            <w:r w:rsidRPr="00300A4A">
              <w:rPr>
                <w:rFonts w:eastAsia="Calibri"/>
                <w:sz w:val="20"/>
                <w:szCs w:val="20"/>
                <w:lang w:eastAsia="en-US"/>
              </w:rPr>
              <w:t>вођење</w:t>
            </w:r>
            <w:r w:rsidRPr="00300A4A">
              <w:rPr>
                <w:rFonts w:eastAsia="Calibri"/>
                <w:spacing w:val="-3"/>
                <w:sz w:val="20"/>
                <w:szCs w:val="20"/>
                <w:lang w:eastAsia="en-US"/>
              </w:rPr>
              <w:t xml:space="preserve"> </w:t>
            </w:r>
            <w:r w:rsidRPr="00300A4A">
              <w:rPr>
                <w:rFonts w:eastAsia="Calibri"/>
                <w:sz w:val="20"/>
                <w:szCs w:val="20"/>
                <w:lang w:eastAsia="en-US"/>
              </w:rPr>
              <w:t>статистике</w:t>
            </w:r>
          </w:p>
        </w:tc>
        <w:tc>
          <w:tcPr>
            <w:tcW w:w="55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Друго</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полугодиште</w:t>
            </w:r>
          </w:p>
        </w:tc>
        <w:tc>
          <w:tcPr>
            <w:tcW w:w="80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r w:rsidRPr="00300A4A">
              <w:rPr>
                <w:rFonts w:eastAsia="Calibri"/>
                <w:spacing w:val="1"/>
                <w:sz w:val="20"/>
                <w:szCs w:val="20"/>
                <w:lang w:eastAsia="en-US"/>
              </w:rPr>
              <w:t xml:space="preserve"> </w:t>
            </w:r>
            <w:r w:rsidRPr="00300A4A">
              <w:rPr>
                <w:rFonts w:eastAsia="Calibri"/>
                <w:sz w:val="20"/>
                <w:szCs w:val="20"/>
                <w:lang w:val="sr-Cyrl-BA" w:eastAsia="en-US"/>
              </w:rPr>
              <w:t xml:space="preserve">стручна </w:t>
            </w:r>
            <w:r w:rsidRPr="00300A4A">
              <w:rPr>
                <w:rFonts w:eastAsia="Calibri"/>
                <w:sz w:val="20"/>
                <w:szCs w:val="20"/>
                <w:lang w:eastAsia="en-US"/>
              </w:rPr>
              <w:t>служба</w:t>
            </w:r>
            <w:r w:rsidRPr="00300A4A">
              <w:rPr>
                <w:rFonts w:eastAsia="Calibri"/>
                <w:spacing w:val="1"/>
                <w:sz w:val="20"/>
                <w:szCs w:val="20"/>
                <w:lang w:eastAsia="en-US"/>
              </w:rPr>
              <w:t xml:space="preserve"> </w:t>
            </w:r>
            <w:r w:rsidRPr="00300A4A">
              <w:rPr>
                <w:rFonts w:eastAsia="Calibri"/>
                <w:w w:val="95"/>
                <w:sz w:val="20"/>
                <w:szCs w:val="20"/>
                <w:lang w:eastAsia="en-US"/>
              </w:rPr>
              <w:t>Наставници</w:t>
            </w:r>
          </w:p>
        </w:tc>
        <w:tc>
          <w:tcPr>
            <w:tcW w:w="92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Завод за вредновање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квалитета</w:t>
            </w:r>
            <w:r w:rsidRPr="00300A4A">
              <w:rPr>
                <w:rFonts w:eastAsia="Times New Roman"/>
                <w:b/>
                <w:bCs/>
                <w:spacing w:val="-8"/>
                <w:sz w:val="20"/>
                <w:szCs w:val="20"/>
                <w:lang w:eastAsia="en-US"/>
              </w:rPr>
              <w:t xml:space="preserve"> </w:t>
            </w:r>
            <w:r w:rsidRPr="00300A4A">
              <w:rPr>
                <w:rFonts w:eastAsia="Times New Roman"/>
                <w:b/>
                <w:bCs/>
                <w:sz w:val="20"/>
                <w:szCs w:val="20"/>
                <w:lang w:eastAsia="en-US"/>
              </w:rPr>
              <w:t>образовања</w:t>
            </w:r>
            <w:r w:rsidRPr="00300A4A">
              <w:rPr>
                <w:rFonts w:eastAsia="Times New Roman"/>
                <w:b/>
                <w:bCs/>
                <w:spacing w:val="-8"/>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васпитања</w:t>
            </w:r>
          </w:p>
        </w:tc>
      </w:tr>
      <w:tr w:rsidR="00300A4A" w:rsidRPr="00300A4A" w:rsidTr="00300A4A">
        <w:trPr>
          <w:trHeight w:val="1218"/>
        </w:trPr>
        <w:tc>
          <w:tcPr>
            <w:tcW w:w="288"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5.</w:t>
            </w:r>
          </w:p>
        </w:tc>
        <w:tc>
          <w:tcPr>
            <w:tcW w:w="1684"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Превентивни</w:t>
            </w:r>
            <w:r w:rsidRPr="00300A4A">
              <w:rPr>
                <w:rFonts w:eastAsia="Calibri"/>
                <w:spacing w:val="-4"/>
                <w:sz w:val="20"/>
                <w:szCs w:val="20"/>
                <w:lang w:eastAsia="en-US"/>
              </w:rPr>
              <w:t xml:space="preserve"> </w:t>
            </w:r>
            <w:r w:rsidRPr="00300A4A">
              <w:rPr>
                <w:rFonts w:eastAsia="Calibri"/>
                <w:sz w:val="20"/>
                <w:szCs w:val="20"/>
                <w:lang w:eastAsia="en-US"/>
              </w:rPr>
              <w:t>програми</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3"/>
                <w:sz w:val="20"/>
                <w:szCs w:val="20"/>
                <w:lang w:eastAsia="en-US"/>
              </w:rPr>
              <w:t xml:space="preserve"> </w:t>
            </w:r>
            <w:r w:rsidRPr="00300A4A">
              <w:rPr>
                <w:rFonts w:eastAsia="Calibri"/>
                <w:sz w:val="20"/>
                <w:szCs w:val="20"/>
                <w:lang w:eastAsia="en-US"/>
              </w:rPr>
              <w:t>предавања</w:t>
            </w:r>
            <w:r w:rsidRPr="00300A4A">
              <w:rPr>
                <w:rFonts w:eastAsia="Calibri"/>
                <w:spacing w:val="-3"/>
                <w:sz w:val="20"/>
                <w:szCs w:val="20"/>
                <w:lang w:eastAsia="en-US"/>
              </w:rPr>
              <w:t xml:space="preserve"> </w:t>
            </w:r>
            <w:r w:rsidRPr="00300A4A">
              <w:rPr>
                <w:rFonts w:eastAsia="Calibri"/>
                <w:sz w:val="20"/>
                <w:szCs w:val="20"/>
                <w:lang w:eastAsia="en-US"/>
              </w:rPr>
              <w:t>за</w:t>
            </w:r>
            <w:r w:rsidRPr="00300A4A">
              <w:rPr>
                <w:rFonts w:eastAsia="Calibri"/>
                <w:spacing w:val="-4"/>
                <w:sz w:val="20"/>
                <w:szCs w:val="20"/>
                <w:lang w:eastAsia="en-US"/>
              </w:rPr>
              <w:t xml:space="preserve"> </w:t>
            </w:r>
            <w:r w:rsidRPr="00300A4A">
              <w:rPr>
                <w:rFonts w:eastAsia="Calibri"/>
                <w:sz w:val="20"/>
                <w:szCs w:val="20"/>
                <w:lang w:eastAsia="en-US"/>
              </w:rPr>
              <w:t>ученике</w:t>
            </w:r>
            <w:r w:rsidRPr="00300A4A">
              <w:rPr>
                <w:rFonts w:eastAsia="Calibri"/>
                <w:spacing w:val="-42"/>
                <w:sz w:val="20"/>
                <w:szCs w:val="20"/>
                <w:lang w:eastAsia="en-US"/>
              </w:rPr>
              <w:t xml:space="preserve"> </w:t>
            </w:r>
            <w:r w:rsidRPr="00300A4A">
              <w:rPr>
                <w:rFonts w:eastAsia="Calibri"/>
                <w:sz w:val="20"/>
                <w:szCs w:val="20"/>
                <w:lang w:eastAsia="en-US"/>
              </w:rPr>
              <w:t>Безбедност</w:t>
            </w:r>
            <w:r w:rsidRPr="00300A4A">
              <w:rPr>
                <w:rFonts w:eastAsia="Calibri"/>
                <w:spacing w:val="-2"/>
                <w:sz w:val="20"/>
                <w:szCs w:val="20"/>
                <w:lang w:eastAsia="en-US"/>
              </w:rPr>
              <w:t xml:space="preserve"> </w:t>
            </w:r>
            <w:r w:rsidRPr="00300A4A">
              <w:rPr>
                <w:rFonts w:eastAsia="Calibri"/>
                <w:sz w:val="20"/>
                <w:szCs w:val="20"/>
                <w:lang w:eastAsia="en-US"/>
              </w:rPr>
              <w:t>ученика у</w:t>
            </w:r>
            <w:r w:rsidRPr="00300A4A">
              <w:rPr>
                <w:rFonts w:eastAsia="Calibri"/>
                <w:spacing w:val="-1"/>
                <w:sz w:val="20"/>
                <w:szCs w:val="20"/>
                <w:lang w:eastAsia="en-US"/>
              </w:rPr>
              <w:t xml:space="preserve"> </w:t>
            </w:r>
            <w:r w:rsidRPr="00300A4A">
              <w:rPr>
                <w:rFonts w:eastAsia="Calibri"/>
                <w:sz w:val="20"/>
                <w:szCs w:val="20"/>
                <w:lang w:eastAsia="en-US"/>
              </w:rPr>
              <w:t>саобраћају</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Пријава</w:t>
            </w:r>
            <w:r w:rsidRPr="00300A4A">
              <w:rPr>
                <w:rFonts w:eastAsia="Calibri"/>
                <w:spacing w:val="-2"/>
                <w:sz w:val="20"/>
                <w:szCs w:val="20"/>
                <w:lang w:eastAsia="en-US"/>
              </w:rPr>
              <w:t xml:space="preserve"> </w:t>
            </w:r>
            <w:r w:rsidRPr="00300A4A">
              <w:rPr>
                <w:rFonts w:eastAsia="Calibri"/>
                <w:sz w:val="20"/>
                <w:szCs w:val="20"/>
                <w:lang w:eastAsia="en-US"/>
              </w:rPr>
              <w:t>насиља</w:t>
            </w:r>
            <w:r w:rsidRPr="00300A4A">
              <w:rPr>
                <w:rFonts w:eastAsia="Calibri"/>
                <w:spacing w:val="-2"/>
                <w:sz w:val="20"/>
                <w:szCs w:val="20"/>
                <w:lang w:eastAsia="en-US"/>
              </w:rPr>
              <w:t xml:space="preserve"> </w:t>
            </w:r>
            <w:r w:rsidRPr="00300A4A">
              <w:rPr>
                <w:rFonts w:eastAsia="Calibri"/>
                <w:sz w:val="20"/>
                <w:szCs w:val="20"/>
                <w:lang w:eastAsia="en-US"/>
              </w:rPr>
              <w:t>у</w:t>
            </w:r>
            <w:r w:rsidRPr="00300A4A">
              <w:rPr>
                <w:rFonts w:eastAsia="Calibri"/>
                <w:spacing w:val="-2"/>
                <w:sz w:val="20"/>
                <w:szCs w:val="20"/>
                <w:lang w:eastAsia="en-US"/>
              </w:rPr>
              <w:t xml:space="preserve"> </w:t>
            </w:r>
            <w:r w:rsidRPr="00300A4A">
              <w:rPr>
                <w:rFonts w:eastAsia="Calibri"/>
                <w:sz w:val="20"/>
                <w:szCs w:val="20"/>
                <w:lang w:eastAsia="en-US"/>
              </w:rPr>
              <w:t>школи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Сарадња</w:t>
            </w:r>
            <w:r w:rsidRPr="00300A4A">
              <w:rPr>
                <w:rFonts w:eastAsia="Calibri"/>
                <w:spacing w:val="-3"/>
                <w:sz w:val="20"/>
                <w:szCs w:val="20"/>
                <w:lang w:eastAsia="en-US"/>
              </w:rPr>
              <w:t xml:space="preserve"> </w:t>
            </w:r>
            <w:r w:rsidRPr="00300A4A">
              <w:rPr>
                <w:rFonts w:eastAsia="Calibri"/>
                <w:sz w:val="20"/>
                <w:szCs w:val="20"/>
                <w:lang w:eastAsia="en-US"/>
              </w:rPr>
              <w:t>приликом</w:t>
            </w:r>
            <w:r w:rsidRPr="00300A4A">
              <w:rPr>
                <w:rFonts w:eastAsia="Calibri"/>
                <w:spacing w:val="-4"/>
                <w:sz w:val="20"/>
                <w:szCs w:val="20"/>
                <w:lang w:eastAsia="en-US"/>
              </w:rPr>
              <w:t xml:space="preserve"> </w:t>
            </w:r>
            <w:r w:rsidRPr="00300A4A">
              <w:rPr>
                <w:rFonts w:eastAsia="Calibri"/>
                <w:sz w:val="20"/>
                <w:szCs w:val="20"/>
                <w:lang w:eastAsia="en-US"/>
              </w:rPr>
              <w:t>извођења</w:t>
            </w:r>
            <w:r w:rsidRPr="00300A4A">
              <w:rPr>
                <w:rFonts w:eastAsia="Calibri"/>
                <w:spacing w:val="-3"/>
                <w:sz w:val="20"/>
                <w:szCs w:val="20"/>
                <w:lang w:eastAsia="en-US"/>
              </w:rPr>
              <w:t xml:space="preserve"> </w:t>
            </w:r>
            <w:r w:rsidRPr="00300A4A">
              <w:rPr>
                <w:rFonts w:eastAsia="Calibri"/>
                <w:sz w:val="20"/>
                <w:szCs w:val="20"/>
                <w:lang w:eastAsia="en-US"/>
              </w:rPr>
              <w:t>екскурзија</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43"/>
                <w:sz w:val="20"/>
                <w:szCs w:val="20"/>
                <w:lang w:eastAsia="en-US"/>
              </w:rPr>
              <w:t xml:space="preserve"> </w:t>
            </w:r>
            <w:r w:rsidRPr="00300A4A">
              <w:rPr>
                <w:rFonts w:eastAsia="Calibri"/>
                <w:sz w:val="20"/>
                <w:szCs w:val="20"/>
                <w:lang w:eastAsia="en-US"/>
              </w:rPr>
              <w:t>полагања</w:t>
            </w:r>
            <w:r w:rsidRPr="00300A4A">
              <w:rPr>
                <w:rFonts w:eastAsia="Calibri"/>
                <w:spacing w:val="-1"/>
                <w:sz w:val="20"/>
                <w:szCs w:val="20"/>
                <w:lang w:eastAsia="en-US"/>
              </w:rPr>
              <w:t xml:space="preserve"> </w:t>
            </w:r>
            <w:r w:rsidRPr="00300A4A">
              <w:rPr>
                <w:rFonts w:eastAsia="Calibri"/>
                <w:sz w:val="20"/>
                <w:szCs w:val="20"/>
                <w:lang w:eastAsia="en-US"/>
              </w:rPr>
              <w:t>завршног испита</w:t>
            </w:r>
          </w:p>
        </w:tc>
        <w:tc>
          <w:tcPr>
            <w:tcW w:w="751"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Одржавање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предавања у школи,</w:t>
            </w:r>
            <w:r w:rsidRPr="00300A4A">
              <w:rPr>
                <w:rFonts w:eastAsia="Calibri"/>
                <w:spacing w:val="1"/>
                <w:sz w:val="20"/>
                <w:szCs w:val="20"/>
                <w:lang w:eastAsia="en-US"/>
              </w:rPr>
              <w:t xml:space="preserve"> </w:t>
            </w:r>
            <w:r w:rsidRPr="00300A4A">
              <w:rPr>
                <w:rFonts w:eastAsia="Calibri"/>
                <w:sz w:val="20"/>
                <w:szCs w:val="20"/>
                <w:lang w:eastAsia="en-US"/>
              </w:rPr>
              <w:t>интервенција у</w:t>
            </w:r>
            <w:r w:rsidRPr="00300A4A">
              <w:rPr>
                <w:rFonts w:eastAsia="Calibri"/>
                <w:spacing w:val="1"/>
                <w:sz w:val="20"/>
                <w:szCs w:val="20"/>
                <w:lang w:eastAsia="en-US"/>
              </w:rPr>
              <w:t xml:space="preserve"> </w:t>
            </w:r>
            <w:r w:rsidRPr="00300A4A">
              <w:rPr>
                <w:rFonts w:eastAsia="Calibri"/>
                <w:sz w:val="20"/>
                <w:szCs w:val="20"/>
                <w:lang w:eastAsia="en-US"/>
              </w:rPr>
              <w:t>решавању случајева</w:t>
            </w:r>
            <w:r w:rsidRPr="00300A4A">
              <w:rPr>
                <w:rFonts w:eastAsia="Calibri"/>
                <w:spacing w:val="1"/>
                <w:sz w:val="20"/>
                <w:szCs w:val="20"/>
                <w:lang w:eastAsia="en-US"/>
              </w:rPr>
              <w:t xml:space="preserve"> </w:t>
            </w:r>
            <w:r w:rsidRPr="00300A4A">
              <w:rPr>
                <w:rFonts w:eastAsia="Calibri"/>
                <w:sz w:val="20"/>
                <w:szCs w:val="20"/>
                <w:lang w:eastAsia="en-US"/>
              </w:rPr>
              <w:t>насиља,</w:t>
            </w:r>
            <w:r w:rsidRPr="00300A4A">
              <w:rPr>
                <w:rFonts w:eastAsia="Calibri"/>
                <w:spacing w:val="-9"/>
                <w:sz w:val="20"/>
                <w:szCs w:val="20"/>
                <w:lang w:eastAsia="en-US"/>
              </w:rPr>
              <w:t xml:space="preserve"> </w:t>
            </w:r>
            <w:r w:rsidRPr="00300A4A">
              <w:rPr>
                <w:rFonts w:eastAsia="Calibri"/>
                <w:sz w:val="20"/>
                <w:szCs w:val="20"/>
                <w:lang w:eastAsia="en-US"/>
              </w:rPr>
              <w:t>подршка</w:t>
            </w:r>
            <w:r w:rsidRPr="00300A4A">
              <w:rPr>
                <w:rFonts w:eastAsia="Calibri"/>
                <w:spacing w:val="-8"/>
                <w:sz w:val="20"/>
                <w:szCs w:val="20"/>
                <w:lang w:eastAsia="en-US"/>
              </w:rPr>
              <w:t xml:space="preserve"> </w:t>
            </w:r>
            <w:r w:rsidRPr="00300A4A">
              <w:rPr>
                <w:rFonts w:eastAsia="Calibri"/>
                <w:sz w:val="20"/>
                <w:szCs w:val="20"/>
                <w:lang w:eastAsia="en-US"/>
              </w:rPr>
              <w:t>при</w:t>
            </w:r>
            <w:r w:rsidRPr="00300A4A">
              <w:rPr>
                <w:rFonts w:eastAsia="Calibri"/>
                <w:spacing w:val="-43"/>
                <w:sz w:val="20"/>
                <w:szCs w:val="20"/>
                <w:lang w:eastAsia="en-US"/>
              </w:rPr>
              <w:t xml:space="preserve"> </w:t>
            </w:r>
            <w:r w:rsidRPr="00300A4A">
              <w:rPr>
                <w:rFonts w:eastAsia="Calibri"/>
                <w:sz w:val="20"/>
                <w:szCs w:val="20"/>
                <w:lang w:eastAsia="en-US"/>
              </w:rPr>
              <w:t>извођењу екскурзија</w:t>
            </w:r>
            <w:r w:rsidRPr="00300A4A">
              <w:rPr>
                <w:rFonts w:eastAsia="Calibri"/>
                <w:spacing w:val="1"/>
                <w:sz w:val="20"/>
                <w:szCs w:val="20"/>
                <w:lang w:eastAsia="en-US"/>
              </w:rPr>
              <w:t xml:space="preserve"> </w:t>
            </w:r>
            <w:r w:rsidRPr="00300A4A">
              <w:rPr>
                <w:rFonts w:eastAsia="Calibri"/>
                <w:sz w:val="20"/>
                <w:szCs w:val="20"/>
                <w:lang w:eastAsia="en-US"/>
              </w:rPr>
              <w:t>и</w:t>
            </w:r>
            <w:r w:rsidRPr="00300A4A">
              <w:rPr>
                <w:rFonts w:eastAsia="Calibri"/>
                <w:spacing w:val="-2"/>
                <w:sz w:val="20"/>
                <w:szCs w:val="20"/>
                <w:lang w:eastAsia="en-US"/>
              </w:rPr>
              <w:t xml:space="preserve"> </w:t>
            </w:r>
            <w:r w:rsidRPr="00300A4A">
              <w:rPr>
                <w:rFonts w:eastAsia="Calibri"/>
                <w:sz w:val="20"/>
                <w:szCs w:val="20"/>
                <w:lang w:eastAsia="en-US"/>
              </w:rPr>
              <w:t>завршног</w:t>
            </w:r>
            <w:r w:rsidRPr="00300A4A">
              <w:rPr>
                <w:rFonts w:eastAsia="Calibri"/>
                <w:spacing w:val="-1"/>
                <w:sz w:val="20"/>
                <w:szCs w:val="20"/>
                <w:lang w:eastAsia="en-US"/>
              </w:rPr>
              <w:t xml:space="preserve"> </w:t>
            </w:r>
            <w:r w:rsidRPr="00300A4A">
              <w:rPr>
                <w:rFonts w:eastAsia="Calibri"/>
                <w:sz w:val="20"/>
                <w:szCs w:val="20"/>
                <w:lang w:eastAsia="en-US"/>
              </w:rPr>
              <w:t>испита</w:t>
            </w:r>
          </w:p>
        </w:tc>
        <w:tc>
          <w:tcPr>
            <w:tcW w:w="55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0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val="sr-Cyrl-BA" w:eastAsia="en-US"/>
              </w:rPr>
            </w:pPr>
            <w:r w:rsidRPr="00300A4A">
              <w:rPr>
                <w:rFonts w:eastAsia="Calibri"/>
                <w:spacing w:val="-1"/>
                <w:sz w:val="20"/>
                <w:szCs w:val="20"/>
                <w:lang w:eastAsia="en-US"/>
              </w:rPr>
              <w:t>Директор</w:t>
            </w:r>
            <w:r w:rsidRPr="00300A4A">
              <w:rPr>
                <w:rFonts w:eastAsia="Calibri"/>
                <w:spacing w:val="-43"/>
                <w:sz w:val="20"/>
                <w:szCs w:val="20"/>
                <w:lang w:eastAsia="en-US"/>
              </w:rPr>
              <w:t xml:space="preserve"> </w:t>
            </w:r>
            <w:r w:rsidRPr="00300A4A">
              <w:rPr>
                <w:rFonts w:eastAsia="Calibri"/>
                <w:sz w:val="20"/>
                <w:szCs w:val="20"/>
                <w:lang w:eastAsia="en-US"/>
              </w:rPr>
              <w:t>Секретар</w:t>
            </w:r>
            <w:r w:rsidRPr="00300A4A">
              <w:rPr>
                <w:rFonts w:eastAsia="Calibri"/>
                <w:spacing w:val="-43"/>
                <w:sz w:val="20"/>
                <w:szCs w:val="20"/>
                <w:lang w:eastAsia="en-US"/>
              </w:rPr>
              <w:t xml:space="preserve"> </w:t>
            </w:r>
            <w:r w:rsidRPr="00300A4A">
              <w:rPr>
                <w:rFonts w:eastAsia="Calibri"/>
                <w:sz w:val="20"/>
                <w:szCs w:val="20"/>
                <w:lang w:eastAsia="en-US"/>
              </w:rPr>
              <w:t>Педагог</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Школски одбор</w:t>
            </w:r>
            <w:r w:rsidRPr="00300A4A">
              <w:rPr>
                <w:rFonts w:eastAsia="Calibri"/>
                <w:spacing w:val="-43"/>
                <w:sz w:val="20"/>
                <w:szCs w:val="20"/>
                <w:lang w:eastAsia="en-US"/>
              </w:rPr>
              <w:t xml:space="preserve"> </w:t>
            </w:r>
            <w:r w:rsidRPr="00300A4A">
              <w:rPr>
                <w:rFonts w:eastAsia="Calibri"/>
                <w:spacing w:val="-1"/>
                <w:sz w:val="20"/>
                <w:szCs w:val="20"/>
                <w:lang w:eastAsia="en-US"/>
              </w:rPr>
              <w:t>Савет</w:t>
            </w:r>
            <w:r w:rsidRPr="00300A4A">
              <w:rPr>
                <w:rFonts w:eastAsia="Calibri"/>
                <w:spacing w:val="-7"/>
                <w:sz w:val="20"/>
                <w:szCs w:val="20"/>
                <w:lang w:eastAsia="en-US"/>
              </w:rPr>
              <w:t xml:space="preserve"> </w:t>
            </w:r>
            <w:r w:rsidRPr="00300A4A">
              <w:rPr>
                <w:rFonts w:eastAsia="Calibri"/>
                <w:spacing w:val="-1"/>
                <w:sz w:val="20"/>
                <w:szCs w:val="20"/>
                <w:lang w:eastAsia="en-US"/>
              </w:rPr>
              <w:t>родитеља</w:t>
            </w:r>
          </w:p>
        </w:tc>
        <w:tc>
          <w:tcPr>
            <w:tcW w:w="92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М</w:t>
            </w:r>
            <w:r w:rsidRPr="00300A4A">
              <w:rPr>
                <w:rFonts w:eastAsia="Times New Roman"/>
                <w:b/>
                <w:bCs/>
                <w:sz w:val="20"/>
                <w:szCs w:val="20"/>
                <w:lang w:val="sr-Cyrl-BA" w:eastAsia="en-US"/>
              </w:rPr>
              <w:t>УП</w:t>
            </w:r>
            <w:r w:rsidRPr="00300A4A">
              <w:rPr>
                <w:rFonts w:eastAsia="Times New Roman"/>
                <w:b/>
                <w:bCs/>
                <w:spacing w:val="-3"/>
                <w:sz w:val="20"/>
                <w:szCs w:val="20"/>
                <w:lang w:eastAsia="en-US"/>
              </w:rPr>
              <w:t xml:space="preserve"> </w:t>
            </w:r>
            <w:r w:rsidRPr="00300A4A">
              <w:rPr>
                <w:rFonts w:eastAsia="Times New Roman"/>
                <w:b/>
                <w:bCs/>
                <w:sz w:val="20"/>
                <w:szCs w:val="20"/>
                <w:lang w:val="sr-Cyrl-BA" w:eastAsia="en-US"/>
              </w:rPr>
              <w:t>Власотинце</w:t>
            </w:r>
          </w:p>
        </w:tc>
      </w:tr>
    </w:tbl>
    <w:p w:rsidR="00300A4A" w:rsidRPr="00300A4A" w:rsidRDefault="00300A4A" w:rsidP="00300A4A">
      <w:pPr>
        <w:widowControl w:val="0"/>
        <w:autoSpaceDE w:val="0"/>
        <w:autoSpaceDN w:val="0"/>
        <w:rPr>
          <w:rFonts w:ascii="Calibri" w:eastAsia="Calibri" w:hAnsi="Calibri" w:cs="Calibri"/>
          <w:sz w:val="20"/>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autoSpaceDE w:val="0"/>
        <w:autoSpaceDN w:val="0"/>
        <w:spacing w:before="9"/>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1"/>
        <w:gridCol w:w="5002"/>
        <w:gridCol w:w="2249"/>
        <w:gridCol w:w="1656"/>
        <w:gridCol w:w="2399"/>
        <w:gridCol w:w="2609"/>
      </w:tblGrid>
      <w:tr w:rsidR="00300A4A" w:rsidRPr="00300A4A" w:rsidTr="00300A4A">
        <w:trPr>
          <w:trHeight w:val="1467"/>
        </w:trPr>
        <w:tc>
          <w:tcPr>
            <w:tcW w:w="28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6.</w:t>
            </w:r>
          </w:p>
        </w:tc>
        <w:tc>
          <w:tcPr>
            <w:tcW w:w="16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Превентивни</w:t>
            </w:r>
            <w:r w:rsidRPr="00300A4A">
              <w:rPr>
                <w:rFonts w:eastAsia="Calibri"/>
                <w:spacing w:val="-4"/>
                <w:sz w:val="20"/>
                <w:szCs w:val="20"/>
                <w:lang w:eastAsia="en-US"/>
              </w:rPr>
              <w:t xml:space="preserve"> </w:t>
            </w:r>
            <w:r w:rsidRPr="00300A4A">
              <w:rPr>
                <w:rFonts w:eastAsia="Calibri"/>
                <w:sz w:val="20"/>
                <w:szCs w:val="20"/>
                <w:lang w:eastAsia="en-US"/>
              </w:rPr>
              <w:t>програми</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3"/>
                <w:sz w:val="20"/>
                <w:szCs w:val="20"/>
                <w:lang w:eastAsia="en-US"/>
              </w:rPr>
              <w:t xml:space="preserve"> </w:t>
            </w:r>
            <w:r w:rsidRPr="00300A4A">
              <w:rPr>
                <w:rFonts w:eastAsia="Calibri"/>
                <w:sz w:val="20"/>
                <w:szCs w:val="20"/>
                <w:lang w:eastAsia="en-US"/>
              </w:rPr>
              <w:t>предавања</w:t>
            </w:r>
            <w:r w:rsidRPr="00300A4A">
              <w:rPr>
                <w:rFonts w:eastAsia="Calibri"/>
                <w:spacing w:val="-3"/>
                <w:sz w:val="20"/>
                <w:szCs w:val="20"/>
                <w:lang w:eastAsia="en-US"/>
              </w:rPr>
              <w:t xml:space="preserve"> </w:t>
            </w:r>
            <w:r w:rsidRPr="00300A4A">
              <w:rPr>
                <w:rFonts w:eastAsia="Calibri"/>
                <w:sz w:val="20"/>
                <w:szCs w:val="20"/>
                <w:lang w:eastAsia="en-US"/>
              </w:rPr>
              <w:t>за</w:t>
            </w:r>
            <w:r w:rsidRPr="00300A4A">
              <w:rPr>
                <w:rFonts w:eastAsia="Calibri"/>
                <w:spacing w:val="-4"/>
                <w:sz w:val="20"/>
                <w:szCs w:val="20"/>
                <w:lang w:eastAsia="en-US"/>
              </w:rPr>
              <w:t xml:space="preserve"> </w:t>
            </w:r>
            <w:r w:rsidRPr="00300A4A">
              <w:rPr>
                <w:rFonts w:eastAsia="Calibri"/>
                <w:sz w:val="20"/>
                <w:szCs w:val="20"/>
                <w:lang w:eastAsia="en-US"/>
              </w:rPr>
              <w:t>ученике</w:t>
            </w:r>
            <w:r w:rsidRPr="00300A4A">
              <w:rPr>
                <w:rFonts w:eastAsia="Calibri"/>
                <w:spacing w:val="-42"/>
                <w:sz w:val="20"/>
                <w:szCs w:val="20"/>
                <w:lang w:eastAsia="en-US"/>
              </w:rPr>
              <w:t xml:space="preserve"> </w:t>
            </w:r>
            <w:r w:rsidRPr="00300A4A">
              <w:rPr>
                <w:rFonts w:eastAsia="Calibri"/>
                <w:sz w:val="20"/>
                <w:szCs w:val="20"/>
                <w:lang w:eastAsia="en-US"/>
              </w:rPr>
              <w:t>везано за поступање деце и одраслих у случају</w:t>
            </w:r>
            <w:r w:rsidRPr="00300A4A">
              <w:rPr>
                <w:rFonts w:eastAsia="Calibri"/>
                <w:spacing w:val="1"/>
                <w:sz w:val="20"/>
                <w:szCs w:val="20"/>
                <w:lang w:eastAsia="en-US"/>
              </w:rPr>
              <w:t xml:space="preserve"> </w:t>
            </w:r>
            <w:r w:rsidRPr="00300A4A">
              <w:rPr>
                <w:rFonts w:eastAsia="Calibri"/>
                <w:sz w:val="20"/>
                <w:szCs w:val="20"/>
                <w:lang w:eastAsia="en-US"/>
              </w:rPr>
              <w:t>природних</w:t>
            </w:r>
            <w:r w:rsidRPr="00300A4A">
              <w:rPr>
                <w:rFonts w:eastAsia="Calibri"/>
                <w:spacing w:val="2"/>
                <w:sz w:val="20"/>
                <w:szCs w:val="20"/>
                <w:lang w:eastAsia="en-US"/>
              </w:rPr>
              <w:t xml:space="preserve"> </w:t>
            </w:r>
            <w:r w:rsidRPr="00300A4A">
              <w:rPr>
                <w:rFonts w:eastAsia="Calibri"/>
                <w:sz w:val="20"/>
                <w:szCs w:val="20"/>
                <w:lang w:eastAsia="en-US"/>
              </w:rPr>
              <w:t>непогода и</w:t>
            </w:r>
            <w:r w:rsidRPr="00300A4A">
              <w:rPr>
                <w:rFonts w:eastAsia="Calibri"/>
                <w:spacing w:val="-1"/>
                <w:sz w:val="20"/>
                <w:szCs w:val="20"/>
                <w:lang w:eastAsia="en-US"/>
              </w:rPr>
              <w:t xml:space="preserve"> </w:t>
            </w:r>
            <w:r w:rsidRPr="00300A4A">
              <w:rPr>
                <w:rFonts w:eastAsia="Calibri"/>
                <w:sz w:val="20"/>
                <w:szCs w:val="20"/>
                <w:lang w:eastAsia="en-US"/>
              </w:rPr>
              <w:t>опасности</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Одржавање</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предавања</w:t>
            </w:r>
            <w:r w:rsidRPr="00300A4A">
              <w:rPr>
                <w:rFonts w:eastAsia="Calibri"/>
                <w:spacing w:val="-9"/>
                <w:sz w:val="20"/>
                <w:szCs w:val="20"/>
                <w:lang w:eastAsia="en-US"/>
              </w:rPr>
              <w:t xml:space="preserve"> </w:t>
            </w:r>
            <w:r w:rsidRPr="00300A4A">
              <w:rPr>
                <w:rFonts w:eastAsia="Calibri"/>
                <w:sz w:val="20"/>
                <w:szCs w:val="20"/>
                <w:lang w:eastAsia="en-US"/>
              </w:rPr>
              <w:t>у</w:t>
            </w:r>
            <w:r w:rsidRPr="00300A4A">
              <w:rPr>
                <w:rFonts w:eastAsia="Calibri"/>
                <w:spacing w:val="-9"/>
                <w:sz w:val="20"/>
                <w:szCs w:val="20"/>
                <w:lang w:eastAsia="en-US"/>
              </w:rPr>
              <w:t xml:space="preserve"> </w:t>
            </w:r>
            <w:r w:rsidRPr="00300A4A">
              <w:rPr>
                <w:rFonts w:eastAsia="Calibri"/>
                <w:sz w:val="20"/>
                <w:szCs w:val="20"/>
                <w:lang w:eastAsia="en-US"/>
              </w:rPr>
              <w:t>школи,</w:t>
            </w:r>
            <w:r w:rsidRPr="00300A4A">
              <w:rPr>
                <w:rFonts w:eastAsia="Calibri"/>
                <w:spacing w:val="-42"/>
                <w:sz w:val="20"/>
                <w:szCs w:val="20"/>
                <w:lang w:eastAsia="en-US"/>
              </w:rPr>
              <w:t xml:space="preserve"> </w:t>
            </w:r>
            <w:r w:rsidRPr="00300A4A">
              <w:rPr>
                <w:rFonts w:eastAsia="Calibri"/>
                <w:sz w:val="20"/>
                <w:szCs w:val="20"/>
                <w:lang w:eastAsia="en-US"/>
              </w:rPr>
              <w:t>посета ученика</w:t>
            </w:r>
            <w:r w:rsidRPr="00300A4A">
              <w:rPr>
                <w:rFonts w:eastAsia="Calibri"/>
                <w:spacing w:val="1"/>
                <w:sz w:val="20"/>
                <w:szCs w:val="20"/>
                <w:lang w:eastAsia="en-US"/>
              </w:rPr>
              <w:t xml:space="preserve"> </w:t>
            </w:r>
            <w:r w:rsidRPr="00300A4A">
              <w:rPr>
                <w:rFonts w:eastAsia="Calibri"/>
                <w:sz w:val="20"/>
                <w:szCs w:val="20"/>
                <w:lang w:eastAsia="en-US"/>
              </w:rPr>
              <w:t>ватрогасној</w:t>
            </w:r>
            <w:r w:rsidRPr="00300A4A">
              <w:rPr>
                <w:rFonts w:eastAsia="Calibri"/>
                <w:spacing w:val="-6"/>
                <w:sz w:val="20"/>
                <w:szCs w:val="20"/>
                <w:lang w:eastAsia="en-US"/>
              </w:rPr>
              <w:t xml:space="preserve"> </w:t>
            </w:r>
            <w:r w:rsidRPr="00300A4A">
              <w:rPr>
                <w:rFonts w:eastAsia="Calibri"/>
                <w:sz w:val="20"/>
                <w:szCs w:val="20"/>
                <w:lang w:eastAsia="en-US"/>
              </w:rPr>
              <w:t>станици</w:t>
            </w:r>
          </w:p>
        </w:tc>
        <w:tc>
          <w:tcPr>
            <w:tcW w:w="5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1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val="sr-Cyrl-BA" w:eastAsia="en-US"/>
              </w:rPr>
            </w:pPr>
            <w:r w:rsidRPr="00300A4A">
              <w:rPr>
                <w:rFonts w:eastAsia="Calibri"/>
                <w:spacing w:val="-1"/>
                <w:sz w:val="20"/>
                <w:szCs w:val="20"/>
                <w:lang w:eastAsia="en-US"/>
              </w:rPr>
              <w:t>Директор</w:t>
            </w:r>
            <w:r w:rsidRPr="00300A4A">
              <w:rPr>
                <w:rFonts w:eastAsia="Calibri"/>
                <w:spacing w:val="-1"/>
                <w:sz w:val="20"/>
                <w:szCs w:val="20"/>
                <w:lang w:val="sr-Cyrl-BA" w:eastAsia="en-US"/>
              </w:rPr>
              <w:t xml:space="preserve"> </w:t>
            </w:r>
            <w:r w:rsidRPr="00300A4A">
              <w:rPr>
                <w:rFonts w:eastAsia="Calibri"/>
                <w:spacing w:val="-43"/>
                <w:sz w:val="20"/>
                <w:szCs w:val="20"/>
                <w:lang w:eastAsia="en-US"/>
              </w:rPr>
              <w:t xml:space="preserve"> </w:t>
            </w:r>
            <w:r w:rsidRPr="00300A4A">
              <w:rPr>
                <w:rFonts w:eastAsia="Calibri"/>
                <w:sz w:val="20"/>
                <w:szCs w:val="20"/>
                <w:lang w:eastAsia="en-US"/>
              </w:rPr>
              <w:t>Педагог</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Одељенске</w:t>
            </w:r>
            <w:r w:rsidRPr="00300A4A">
              <w:rPr>
                <w:rFonts w:eastAsia="Calibri"/>
                <w:spacing w:val="-5"/>
                <w:sz w:val="20"/>
                <w:szCs w:val="20"/>
                <w:lang w:eastAsia="en-US"/>
              </w:rPr>
              <w:t xml:space="preserve"> </w:t>
            </w:r>
            <w:r w:rsidRPr="00300A4A">
              <w:rPr>
                <w:rFonts w:eastAsia="Calibri"/>
                <w:sz w:val="20"/>
                <w:szCs w:val="20"/>
                <w:lang w:eastAsia="en-US"/>
              </w:rPr>
              <w:t>старешине</w:t>
            </w:r>
          </w:p>
        </w:tc>
        <w:tc>
          <w:tcPr>
            <w:tcW w:w="88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eastAsia="en-US"/>
              </w:rPr>
              <w:t xml:space="preserve">Ватрогасна </w:t>
            </w:r>
            <w:r w:rsidRPr="00300A4A">
              <w:rPr>
                <w:rFonts w:eastAsia="Times New Roman"/>
                <w:b/>
                <w:bCs/>
                <w:sz w:val="20"/>
                <w:szCs w:val="20"/>
                <w:lang w:eastAsia="en-US"/>
              </w:rPr>
              <w:t>станица</w:t>
            </w:r>
            <w:r w:rsidRPr="00300A4A">
              <w:rPr>
                <w:rFonts w:eastAsia="Times New Roman"/>
                <w:b/>
                <w:bCs/>
                <w:spacing w:val="-43"/>
                <w:sz w:val="20"/>
                <w:szCs w:val="20"/>
                <w:lang w:eastAsia="en-US"/>
              </w:rPr>
              <w:t xml:space="preserve"> </w:t>
            </w:r>
            <w:r w:rsidRPr="00300A4A">
              <w:rPr>
                <w:rFonts w:eastAsia="Times New Roman"/>
                <w:b/>
                <w:bCs/>
                <w:sz w:val="20"/>
                <w:szCs w:val="20"/>
                <w:lang w:val="sr-Cyrl-BA" w:eastAsia="en-US"/>
              </w:rPr>
              <w:t>Власотинце</w:t>
            </w:r>
          </w:p>
        </w:tc>
      </w:tr>
      <w:tr w:rsidR="00300A4A" w:rsidRPr="00300A4A" w:rsidTr="00300A4A">
        <w:trPr>
          <w:trHeight w:val="1218"/>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7.</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Превентивни програми и предавања за ученике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Превенција</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злоупотребе</w:t>
            </w:r>
            <w:r w:rsidRPr="00300A4A">
              <w:rPr>
                <w:rFonts w:eastAsia="Times New Roman"/>
                <w:b/>
                <w:bCs/>
                <w:spacing w:val="-8"/>
                <w:sz w:val="20"/>
                <w:szCs w:val="20"/>
                <w:lang w:eastAsia="en-US"/>
              </w:rPr>
              <w:t xml:space="preserve"> </w:t>
            </w:r>
            <w:r w:rsidRPr="00300A4A">
              <w:rPr>
                <w:rFonts w:eastAsia="Times New Roman"/>
                <w:b/>
                <w:bCs/>
                <w:sz w:val="20"/>
                <w:szCs w:val="20"/>
                <w:lang w:eastAsia="en-US"/>
              </w:rPr>
              <w:t>психоактивних</w:t>
            </w:r>
            <w:r w:rsidRPr="00300A4A">
              <w:rPr>
                <w:rFonts w:eastAsia="Times New Roman"/>
                <w:b/>
                <w:bCs/>
                <w:spacing w:val="-7"/>
                <w:sz w:val="20"/>
                <w:szCs w:val="20"/>
                <w:lang w:eastAsia="en-US"/>
              </w:rPr>
              <w:t xml:space="preserve"> </w:t>
            </w:r>
            <w:r w:rsidRPr="00300A4A">
              <w:rPr>
                <w:rFonts w:eastAsia="Times New Roman"/>
                <w:b/>
                <w:bCs/>
                <w:sz w:val="20"/>
                <w:szCs w:val="20"/>
                <w:lang w:eastAsia="en-US"/>
              </w:rPr>
              <w:t>супстанци</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Радионице</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школи</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eastAsia="en-US"/>
              </w:rPr>
              <w:t>Директор</w:t>
            </w:r>
            <w:r w:rsidRPr="00300A4A">
              <w:rPr>
                <w:rFonts w:eastAsia="Times New Roman"/>
                <w:b/>
                <w:bCs/>
                <w:spacing w:val="-43"/>
                <w:sz w:val="20"/>
                <w:szCs w:val="20"/>
                <w:lang w:eastAsia="en-US"/>
              </w:rPr>
              <w:t xml:space="preserve"> </w:t>
            </w:r>
            <w:r w:rsidRPr="00300A4A">
              <w:rPr>
                <w:rFonts w:eastAsia="Times New Roman"/>
                <w:b/>
                <w:bCs/>
                <w:spacing w:val="-43"/>
                <w:sz w:val="20"/>
                <w:szCs w:val="20"/>
                <w:lang w:val="sr-Cyrl-BA" w:eastAsia="en-US"/>
              </w:rPr>
              <w:t xml:space="preserve"> </w:t>
            </w:r>
            <w:r w:rsidRPr="00300A4A">
              <w:rPr>
                <w:rFonts w:eastAsia="Times New Roman"/>
                <w:b/>
                <w:bCs/>
                <w:sz w:val="20"/>
                <w:szCs w:val="20"/>
                <w:lang w:eastAsia="en-US"/>
              </w:rPr>
              <w:t>Педагог</w:t>
            </w:r>
            <w:r w:rsidRPr="00300A4A">
              <w:rPr>
                <w:rFonts w:eastAsia="Times New Roman"/>
                <w:b/>
                <w:bCs/>
                <w:spacing w:val="1"/>
                <w:sz w:val="20"/>
                <w:szCs w:val="20"/>
                <w:lang w:eastAsia="en-US"/>
              </w:rPr>
              <w:t xml:space="preserve"> </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Одељенске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старешине</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МУП Власотинце</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Дом здравља Власотинце</w:t>
            </w:r>
          </w:p>
        </w:tc>
      </w:tr>
      <w:tr w:rsidR="00300A4A" w:rsidRPr="00300A4A" w:rsidTr="00300A4A">
        <w:trPr>
          <w:trHeight w:val="1218"/>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8.</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 са развојним саветовалиштем</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Систематски</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преглед</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ученика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предавања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из</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области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здравствене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заштите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Учешће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на ликовним</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литерарним</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конкурсима</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Обављање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систематских</w:t>
            </w:r>
          </w:p>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 xml:space="preserve">прегледа </w:t>
            </w:r>
            <w:r w:rsidRPr="00300A4A">
              <w:rPr>
                <w:rFonts w:eastAsia="Times New Roman"/>
                <w:b/>
                <w:bCs/>
                <w:sz w:val="20"/>
                <w:szCs w:val="20"/>
                <w:lang w:eastAsia="en-US"/>
              </w:rPr>
              <w:t>ученика,</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реализација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предавања у школи,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договор</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око</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начина</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теме учешћа у</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конкурсима</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pacing w:val="-43"/>
                <w:sz w:val="20"/>
                <w:szCs w:val="20"/>
                <w:lang w:val="sr-Cyrl-BA" w:eastAsia="en-US"/>
              </w:rPr>
            </w:pPr>
            <w:r w:rsidRPr="00300A4A">
              <w:rPr>
                <w:rFonts w:eastAsia="Times New Roman"/>
                <w:b/>
                <w:bCs/>
                <w:sz w:val="20"/>
                <w:szCs w:val="20"/>
                <w:lang w:eastAsia="en-US"/>
              </w:rPr>
              <w:t>Директор</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Педагог</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Одељенске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старешине</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Дом</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здравља</w:t>
            </w:r>
            <w:r w:rsidRPr="00300A4A">
              <w:rPr>
                <w:rFonts w:eastAsia="Times New Roman"/>
                <w:b/>
                <w:bCs/>
                <w:spacing w:val="-5"/>
                <w:sz w:val="20"/>
                <w:szCs w:val="20"/>
                <w:lang w:eastAsia="en-US"/>
              </w:rPr>
              <w:t xml:space="preserve"> </w:t>
            </w:r>
            <w:r w:rsidRPr="00300A4A">
              <w:rPr>
                <w:rFonts w:eastAsia="Times New Roman"/>
                <w:b/>
                <w:bCs/>
                <w:sz w:val="20"/>
                <w:szCs w:val="20"/>
                <w:lang w:val="sr-Cyrl-BA" w:eastAsia="en-US"/>
              </w:rPr>
              <w:t>Власотинце</w:t>
            </w:r>
          </w:p>
        </w:tc>
      </w:tr>
      <w:tr w:rsidR="00300A4A" w:rsidRPr="00300A4A" w:rsidTr="00300A4A">
        <w:trPr>
          <w:trHeight w:val="1218"/>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9.</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Повећање</w:t>
            </w:r>
            <w:r w:rsidRPr="00300A4A">
              <w:rPr>
                <w:rFonts w:eastAsia="Calibri"/>
                <w:spacing w:val="-4"/>
                <w:sz w:val="20"/>
                <w:szCs w:val="20"/>
                <w:lang w:eastAsia="en-US"/>
              </w:rPr>
              <w:t xml:space="preserve"> </w:t>
            </w:r>
            <w:r w:rsidRPr="00300A4A">
              <w:rPr>
                <w:rFonts w:eastAsia="Calibri"/>
                <w:sz w:val="20"/>
                <w:szCs w:val="20"/>
                <w:lang w:eastAsia="en-US"/>
              </w:rPr>
              <w:t>безбедности</w:t>
            </w:r>
            <w:r w:rsidRPr="00300A4A">
              <w:rPr>
                <w:rFonts w:eastAsia="Calibri"/>
                <w:spacing w:val="-4"/>
                <w:sz w:val="20"/>
                <w:szCs w:val="20"/>
                <w:lang w:eastAsia="en-US"/>
              </w:rPr>
              <w:t xml:space="preserve"> </w:t>
            </w:r>
            <w:r w:rsidRPr="00300A4A">
              <w:rPr>
                <w:rFonts w:eastAsia="Calibri"/>
                <w:sz w:val="20"/>
                <w:szCs w:val="20"/>
                <w:lang w:eastAsia="en-US"/>
              </w:rPr>
              <w:t>у</w:t>
            </w:r>
            <w:r w:rsidRPr="00300A4A">
              <w:rPr>
                <w:rFonts w:eastAsia="Calibri"/>
                <w:spacing w:val="-2"/>
                <w:sz w:val="20"/>
                <w:szCs w:val="20"/>
                <w:lang w:eastAsia="en-US"/>
              </w:rPr>
              <w:t xml:space="preserve"> </w:t>
            </w:r>
            <w:r w:rsidRPr="00300A4A">
              <w:rPr>
                <w:rFonts w:eastAsia="Calibri"/>
                <w:sz w:val="20"/>
                <w:szCs w:val="20"/>
                <w:lang w:eastAsia="en-US"/>
              </w:rPr>
              <w:t>саобраћају-</w:t>
            </w:r>
            <w:r w:rsidRPr="00300A4A">
              <w:rPr>
                <w:rFonts w:eastAsia="Calibri"/>
                <w:spacing w:val="-3"/>
                <w:sz w:val="20"/>
                <w:szCs w:val="20"/>
                <w:lang w:eastAsia="en-US"/>
              </w:rPr>
              <w:t xml:space="preserve"> </w:t>
            </w:r>
            <w:r w:rsidRPr="00300A4A">
              <w:rPr>
                <w:rFonts w:eastAsia="Calibri"/>
                <w:sz w:val="20"/>
                <w:szCs w:val="20"/>
                <w:lang w:eastAsia="en-US"/>
              </w:rPr>
              <w:t>едукативна</w:t>
            </w:r>
            <w:r w:rsidRPr="00300A4A">
              <w:rPr>
                <w:rFonts w:eastAsia="Calibri"/>
                <w:spacing w:val="-42"/>
                <w:sz w:val="20"/>
                <w:szCs w:val="20"/>
                <w:lang w:eastAsia="en-US"/>
              </w:rPr>
              <w:t xml:space="preserve"> </w:t>
            </w:r>
            <w:r w:rsidRPr="00300A4A">
              <w:rPr>
                <w:rFonts w:eastAsia="Calibri"/>
                <w:sz w:val="20"/>
                <w:szCs w:val="20"/>
                <w:lang w:eastAsia="en-US"/>
              </w:rPr>
              <w:t>представа</w:t>
            </w:r>
            <w:r w:rsidRPr="00300A4A">
              <w:rPr>
                <w:rFonts w:eastAsia="Calibri"/>
                <w:spacing w:val="-1"/>
                <w:sz w:val="20"/>
                <w:szCs w:val="20"/>
                <w:lang w:eastAsia="en-US"/>
              </w:rPr>
              <w:t xml:space="preserve"> </w:t>
            </w:r>
            <w:r w:rsidRPr="00300A4A">
              <w:rPr>
                <w:rFonts w:eastAsia="Calibri"/>
                <w:sz w:val="20"/>
                <w:szCs w:val="20"/>
                <w:lang w:eastAsia="en-US"/>
              </w:rPr>
              <w:t>„Пажљивко“</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Интерактивни</w:t>
            </w:r>
            <w:r w:rsidRPr="00300A4A">
              <w:rPr>
                <w:rFonts w:eastAsia="Calibri"/>
                <w:spacing w:val="-5"/>
                <w:sz w:val="20"/>
                <w:szCs w:val="20"/>
                <w:lang w:eastAsia="en-US"/>
              </w:rPr>
              <w:t xml:space="preserve"> </w:t>
            </w:r>
            <w:r w:rsidRPr="00300A4A">
              <w:rPr>
                <w:rFonts w:eastAsia="Calibri"/>
                <w:sz w:val="20"/>
                <w:szCs w:val="20"/>
                <w:lang w:eastAsia="en-US"/>
              </w:rPr>
              <w:t>час</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Одељењске </w:t>
            </w:r>
            <w:r w:rsidRPr="00300A4A">
              <w:rPr>
                <w:rFonts w:eastAsia="Calibri"/>
                <w:sz w:val="20"/>
                <w:szCs w:val="20"/>
                <w:lang w:eastAsia="en-US"/>
              </w:rPr>
              <w:t>старешине</w:t>
            </w:r>
            <w:r w:rsidRPr="00300A4A">
              <w:rPr>
                <w:rFonts w:eastAsia="Calibri"/>
                <w:spacing w:val="-43"/>
                <w:sz w:val="20"/>
                <w:szCs w:val="20"/>
                <w:lang w:eastAsia="en-US"/>
              </w:rPr>
              <w:t xml:space="preserve"> </w:t>
            </w:r>
            <w:r w:rsidRPr="00300A4A">
              <w:rPr>
                <w:rFonts w:eastAsia="Calibri"/>
                <w:sz w:val="20"/>
                <w:szCs w:val="20"/>
                <w:lang w:eastAsia="en-US"/>
              </w:rPr>
              <w:t>Педагог</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Директор</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val="sr-Cyrl-BA" w:eastAsia="en-US"/>
              </w:rPr>
              <w:t>МУП Власотинце</w:t>
            </w:r>
          </w:p>
        </w:tc>
      </w:tr>
      <w:tr w:rsidR="00300A4A" w:rsidRPr="00300A4A" w:rsidTr="00300A4A">
        <w:trPr>
          <w:trHeight w:val="1218"/>
        </w:trPr>
        <w:tc>
          <w:tcPr>
            <w:tcW w:w="285"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10.</w:t>
            </w:r>
          </w:p>
        </w:tc>
        <w:tc>
          <w:tcPr>
            <w:tcW w:w="1695"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Сарадња</w:t>
            </w:r>
            <w:r w:rsidRPr="00300A4A">
              <w:rPr>
                <w:rFonts w:eastAsia="Calibri"/>
                <w:spacing w:val="-3"/>
                <w:sz w:val="20"/>
                <w:szCs w:val="20"/>
                <w:lang w:eastAsia="en-US"/>
              </w:rPr>
              <w:t xml:space="preserve"> </w:t>
            </w:r>
            <w:r w:rsidRPr="00300A4A">
              <w:rPr>
                <w:rFonts w:eastAsia="Calibri"/>
                <w:sz w:val="20"/>
                <w:szCs w:val="20"/>
                <w:lang w:eastAsia="en-US"/>
              </w:rPr>
              <w:t>са</w:t>
            </w:r>
            <w:r w:rsidRPr="00300A4A">
              <w:rPr>
                <w:rFonts w:eastAsia="Calibri"/>
                <w:spacing w:val="-3"/>
                <w:sz w:val="20"/>
                <w:szCs w:val="20"/>
                <w:lang w:eastAsia="en-US"/>
              </w:rPr>
              <w:t xml:space="preserve"> </w:t>
            </w:r>
            <w:r w:rsidRPr="00300A4A">
              <w:rPr>
                <w:rFonts w:eastAsia="Calibri"/>
                <w:sz w:val="20"/>
                <w:szCs w:val="20"/>
                <w:lang w:eastAsia="en-US"/>
              </w:rPr>
              <w:t>Удружењем</w:t>
            </w:r>
            <w:r w:rsidRPr="00300A4A">
              <w:rPr>
                <w:rFonts w:eastAsia="Calibri"/>
                <w:spacing w:val="-2"/>
                <w:sz w:val="20"/>
                <w:szCs w:val="20"/>
                <w:lang w:eastAsia="en-US"/>
              </w:rPr>
              <w:t xml:space="preserve"> </w:t>
            </w:r>
            <w:r w:rsidRPr="00300A4A">
              <w:rPr>
                <w:rFonts w:eastAsia="Calibri"/>
                <w:sz w:val="20"/>
                <w:szCs w:val="20"/>
                <w:lang w:eastAsia="en-US"/>
              </w:rPr>
              <w:t>за</w:t>
            </w:r>
            <w:r w:rsidRPr="00300A4A">
              <w:rPr>
                <w:rFonts w:eastAsia="Calibri"/>
                <w:spacing w:val="-1"/>
                <w:sz w:val="20"/>
                <w:szCs w:val="20"/>
                <w:lang w:eastAsia="en-US"/>
              </w:rPr>
              <w:t xml:space="preserve"> </w:t>
            </w:r>
            <w:r w:rsidRPr="00300A4A">
              <w:rPr>
                <w:rFonts w:eastAsia="Calibri"/>
                <w:sz w:val="20"/>
                <w:szCs w:val="20"/>
                <w:lang w:eastAsia="en-US"/>
              </w:rPr>
              <w:t>неговање</w:t>
            </w:r>
            <w:r w:rsidRPr="00300A4A">
              <w:rPr>
                <w:rFonts w:eastAsia="Calibri"/>
                <w:spacing w:val="-3"/>
                <w:sz w:val="20"/>
                <w:szCs w:val="20"/>
                <w:lang w:eastAsia="en-US"/>
              </w:rPr>
              <w:t xml:space="preserve"> </w:t>
            </w:r>
            <w:r w:rsidRPr="00300A4A">
              <w:rPr>
                <w:rFonts w:eastAsia="Calibri"/>
                <w:sz w:val="20"/>
                <w:szCs w:val="20"/>
                <w:lang w:eastAsia="en-US"/>
              </w:rPr>
              <w:t>културе</w:t>
            </w:r>
            <w:r w:rsidRPr="00300A4A">
              <w:rPr>
                <w:rFonts w:eastAsia="Calibri"/>
                <w:spacing w:val="-3"/>
                <w:sz w:val="20"/>
                <w:szCs w:val="20"/>
                <w:lang w:eastAsia="en-US"/>
              </w:rPr>
              <w:t xml:space="preserve"> </w:t>
            </w:r>
            <w:r w:rsidRPr="00300A4A">
              <w:rPr>
                <w:rFonts w:eastAsia="Calibri"/>
                <w:sz w:val="20"/>
                <w:szCs w:val="20"/>
                <w:lang w:eastAsia="en-US"/>
              </w:rPr>
              <w:t>и</w:t>
            </w:r>
            <w:r w:rsidRPr="00300A4A">
              <w:rPr>
                <w:rFonts w:eastAsia="Calibri"/>
                <w:spacing w:val="-43"/>
                <w:sz w:val="20"/>
                <w:szCs w:val="20"/>
                <w:lang w:eastAsia="en-US"/>
              </w:rPr>
              <w:t xml:space="preserve"> </w:t>
            </w:r>
            <w:r w:rsidRPr="00300A4A">
              <w:rPr>
                <w:rFonts w:eastAsia="Calibri"/>
                <w:sz w:val="20"/>
                <w:szCs w:val="20"/>
                <w:lang w:eastAsia="en-US"/>
              </w:rPr>
              <w:t>традиције</w:t>
            </w:r>
          </w:p>
        </w:tc>
        <w:tc>
          <w:tcPr>
            <w:tcW w:w="76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Упознавање </w:t>
            </w:r>
            <w:r w:rsidRPr="00300A4A">
              <w:rPr>
                <w:rFonts w:eastAsia="Calibri"/>
                <w:sz w:val="20"/>
                <w:szCs w:val="20"/>
                <w:lang w:eastAsia="en-US"/>
              </w:rPr>
              <w:t>ученика</w:t>
            </w:r>
            <w:r w:rsidRPr="00300A4A">
              <w:rPr>
                <w:rFonts w:eastAsia="Calibri"/>
                <w:spacing w:val="-43"/>
                <w:sz w:val="20"/>
                <w:szCs w:val="20"/>
                <w:lang w:eastAsia="en-US"/>
              </w:rPr>
              <w:t xml:space="preserve"> </w:t>
            </w:r>
            <w:r w:rsidRPr="00300A4A">
              <w:rPr>
                <w:rFonts w:eastAsia="Calibri"/>
                <w:sz w:val="20"/>
                <w:szCs w:val="20"/>
                <w:lang w:eastAsia="en-US"/>
              </w:rPr>
              <w:t>са културом и</w:t>
            </w:r>
            <w:r w:rsidRPr="00300A4A">
              <w:rPr>
                <w:rFonts w:eastAsia="Calibri"/>
                <w:spacing w:val="1"/>
                <w:sz w:val="20"/>
                <w:szCs w:val="20"/>
                <w:lang w:eastAsia="en-US"/>
              </w:rPr>
              <w:t xml:space="preserve"> </w:t>
            </w:r>
            <w:r w:rsidRPr="00300A4A">
              <w:rPr>
                <w:rFonts w:eastAsia="Calibri"/>
                <w:sz w:val="20"/>
                <w:szCs w:val="20"/>
                <w:lang w:eastAsia="en-US"/>
              </w:rPr>
              <w:t>традицијом</w:t>
            </w:r>
            <w:r w:rsidRPr="00300A4A">
              <w:rPr>
                <w:rFonts w:eastAsia="Calibri"/>
                <w:spacing w:val="-2"/>
                <w:sz w:val="20"/>
                <w:szCs w:val="20"/>
                <w:lang w:eastAsia="en-US"/>
              </w:rPr>
              <w:t xml:space="preserve"> </w:t>
            </w:r>
            <w:r w:rsidRPr="00300A4A">
              <w:rPr>
                <w:rFonts w:eastAsia="Calibri"/>
                <w:sz w:val="20"/>
                <w:szCs w:val="20"/>
                <w:lang w:eastAsia="en-US"/>
              </w:rPr>
              <w:t>свог</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места</w:t>
            </w:r>
            <w:r w:rsidRPr="00300A4A">
              <w:rPr>
                <w:rFonts w:eastAsia="Calibri"/>
                <w:spacing w:val="-6"/>
                <w:sz w:val="20"/>
                <w:szCs w:val="20"/>
                <w:lang w:eastAsia="en-US"/>
              </w:rPr>
              <w:t xml:space="preserve"> </w:t>
            </w:r>
            <w:r w:rsidRPr="00300A4A">
              <w:rPr>
                <w:rFonts w:eastAsia="Calibri"/>
                <w:sz w:val="20"/>
                <w:szCs w:val="20"/>
                <w:lang w:eastAsia="en-US"/>
              </w:rPr>
              <w:t>кроз</w:t>
            </w:r>
            <w:r w:rsidRPr="00300A4A">
              <w:rPr>
                <w:rFonts w:eastAsia="Calibri"/>
                <w:spacing w:val="-7"/>
                <w:sz w:val="20"/>
                <w:szCs w:val="20"/>
                <w:lang w:eastAsia="en-US"/>
              </w:rPr>
              <w:t xml:space="preserve"> </w:t>
            </w:r>
            <w:r w:rsidRPr="00300A4A">
              <w:rPr>
                <w:rFonts w:eastAsia="Calibri"/>
                <w:sz w:val="20"/>
                <w:szCs w:val="20"/>
                <w:lang w:eastAsia="en-US"/>
              </w:rPr>
              <w:t>обилазак</w:t>
            </w:r>
            <w:r w:rsidRPr="00300A4A">
              <w:rPr>
                <w:rFonts w:eastAsia="Calibri"/>
                <w:spacing w:val="-4"/>
                <w:sz w:val="20"/>
                <w:szCs w:val="20"/>
                <w:lang w:eastAsia="en-US"/>
              </w:rPr>
              <w:t xml:space="preserve"> </w:t>
            </w:r>
            <w:r w:rsidRPr="00300A4A">
              <w:rPr>
                <w:rFonts w:eastAsia="Calibri"/>
                <w:sz w:val="20"/>
                <w:szCs w:val="20"/>
                <w:lang w:eastAsia="en-US"/>
              </w:rPr>
              <w:t>и</w:t>
            </w:r>
            <w:r w:rsidRPr="00300A4A">
              <w:rPr>
                <w:rFonts w:eastAsia="Calibri"/>
                <w:spacing w:val="-43"/>
                <w:sz w:val="20"/>
                <w:szCs w:val="20"/>
                <w:lang w:eastAsia="en-US"/>
              </w:rPr>
              <w:t xml:space="preserve"> </w:t>
            </w:r>
            <w:r w:rsidRPr="00300A4A">
              <w:rPr>
                <w:rFonts w:eastAsia="Calibri"/>
                <w:sz w:val="20"/>
                <w:szCs w:val="20"/>
                <w:lang w:eastAsia="en-US"/>
              </w:rPr>
              <w:t>упознавање</w:t>
            </w:r>
            <w:r w:rsidRPr="00300A4A">
              <w:rPr>
                <w:rFonts w:eastAsia="Calibri"/>
                <w:spacing w:val="-2"/>
                <w:sz w:val="20"/>
                <w:szCs w:val="20"/>
                <w:lang w:eastAsia="en-US"/>
              </w:rPr>
              <w:t xml:space="preserve"> </w:t>
            </w:r>
            <w:r w:rsidRPr="00300A4A">
              <w:rPr>
                <w:rFonts w:eastAsia="Calibri"/>
                <w:sz w:val="20"/>
                <w:szCs w:val="20"/>
                <w:lang w:eastAsia="en-US"/>
              </w:rPr>
              <w:t>са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знаменитостима,</w:t>
            </w:r>
            <w:r w:rsidRPr="00300A4A">
              <w:rPr>
                <w:rFonts w:eastAsia="Calibri"/>
                <w:spacing w:val="1"/>
                <w:sz w:val="20"/>
                <w:szCs w:val="20"/>
                <w:lang w:eastAsia="en-US"/>
              </w:rPr>
              <w:t xml:space="preserve"> </w:t>
            </w:r>
            <w:r w:rsidRPr="00300A4A">
              <w:rPr>
                <w:rFonts w:eastAsia="Calibri"/>
                <w:spacing w:val="-1"/>
                <w:sz w:val="20"/>
                <w:szCs w:val="20"/>
                <w:lang w:eastAsia="en-US"/>
              </w:rPr>
              <w:t>туристичка</w:t>
            </w:r>
            <w:r w:rsidRPr="00300A4A">
              <w:rPr>
                <w:rFonts w:eastAsia="Calibri"/>
                <w:spacing w:val="-7"/>
                <w:sz w:val="20"/>
                <w:szCs w:val="20"/>
                <w:lang w:eastAsia="en-US"/>
              </w:rPr>
              <w:t xml:space="preserve"> </w:t>
            </w:r>
            <w:r w:rsidRPr="00300A4A">
              <w:rPr>
                <w:rFonts w:eastAsia="Calibri"/>
                <w:sz w:val="20"/>
                <w:szCs w:val="20"/>
                <w:lang w:eastAsia="en-US"/>
              </w:rPr>
              <w:t>секција</w:t>
            </w:r>
          </w:p>
        </w:tc>
        <w:tc>
          <w:tcPr>
            <w:tcW w:w="56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1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val="sr-Cyrl-BA" w:eastAsia="en-US"/>
              </w:rPr>
            </w:pPr>
            <w:r w:rsidRPr="00300A4A">
              <w:rPr>
                <w:rFonts w:eastAsia="Calibri"/>
                <w:spacing w:val="-1"/>
                <w:sz w:val="20"/>
                <w:szCs w:val="20"/>
                <w:lang w:eastAsia="en-US"/>
              </w:rPr>
              <w:t>Директор</w:t>
            </w:r>
            <w:r w:rsidRPr="00300A4A">
              <w:rPr>
                <w:rFonts w:eastAsia="Calibri"/>
                <w:spacing w:val="-43"/>
                <w:sz w:val="20"/>
                <w:szCs w:val="20"/>
                <w:lang w:eastAsia="en-US"/>
              </w:rPr>
              <w:t xml:space="preserve"> </w:t>
            </w:r>
            <w:r w:rsidRPr="00300A4A">
              <w:rPr>
                <w:rFonts w:eastAsia="Calibri"/>
                <w:sz w:val="20"/>
                <w:szCs w:val="20"/>
                <w:lang w:eastAsia="en-US"/>
              </w:rPr>
              <w:t>Тимови</w:t>
            </w:r>
            <w:r w:rsidRPr="00300A4A">
              <w:rPr>
                <w:rFonts w:eastAsia="Calibri"/>
                <w:spacing w:val="1"/>
                <w:sz w:val="20"/>
                <w:szCs w:val="20"/>
                <w:lang w:eastAsia="en-US"/>
              </w:rPr>
              <w:t xml:space="preserve"> </w:t>
            </w:r>
            <w:r w:rsidRPr="00300A4A">
              <w:rPr>
                <w:rFonts w:eastAsia="Calibri"/>
                <w:sz w:val="20"/>
                <w:szCs w:val="20"/>
                <w:lang w:eastAsia="en-US"/>
              </w:rPr>
              <w:t>Педагог</w:t>
            </w:r>
          </w:p>
        </w:tc>
        <w:tc>
          <w:tcPr>
            <w:tcW w:w="88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Удружење за неговање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културе и традиције-</w:t>
            </w:r>
            <w:r w:rsidRPr="00300A4A">
              <w:rPr>
                <w:rFonts w:eastAsia="Times New Roman"/>
                <w:b/>
                <w:bCs/>
                <w:spacing w:val="1"/>
                <w:sz w:val="20"/>
                <w:szCs w:val="20"/>
                <w:lang w:eastAsia="en-US"/>
              </w:rPr>
              <w:t xml:space="preserve"> </w:t>
            </w:r>
            <w:r w:rsidRPr="00300A4A">
              <w:rPr>
                <w:rFonts w:eastAsia="Times New Roman"/>
                <w:b/>
                <w:bCs/>
                <w:spacing w:val="-1"/>
                <w:sz w:val="20"/>
                <w:szCs w:val="20"/>
                <w:lang w:eastAsia="en-US"/>
              </w:rPr>
              <w:t xml:space="preserve">туристичка </w:t>
            </w:r>
            <w:r w:rsidRPr="00300A4A">
              <w:rPr>
                <w:rFonts w:eastAsia="Times New Roman"/>
                <w:b/>
                <w:bCs/>
                <w:sz w:val="20"/>
                <w:szCs w:val="20"/>
                <w:lang w:eastAsia="en-US"/>
              </w:rPr>
              <w:t>организација,</w:t>
            </w:r>
            <w:r w:rsidRPr="00300A4A">
              <w:rPr>
                <w:rFonts w:eastAsia="Times New Roman"/>
                <w:b/>
                <w:bCs/>
                <w:spacing w:val="-43"/>
                <w:sz w:val="20"/>
                <w:szCs w:val="20"/>
                <w:lang w:eastAsia="en-US"/>
              </w:rPr>
              <w:t xml:space="preserve"> </w:t>
            </w:r>
            <w:r w:rsidRPr="00300A4A">
              <w:rPr>
                <w:rFonts w:eastAsia="Times New Roman"/>
                <w:b/>
                <w:bCs/>
                <w:sz w:val="20"/>
                <w:szCs w:val="20"/>
                <w:lang w:val="sr-Cyrl-BA" w:eastAsia="en-US"/>
              </w:rPr>
              <w:t>Власотинце</w:t>
            </w:r>
          </w:p>
        </w:tc>
      </w:tr>
    </w:tbl>
    <w:p w:rsidR="00300A4A" w:rsidRPr="00300A4A" w:rsidRDefault="00300A4A" w:rsidP="00300A4A">
      <w:pPr>
        <w:widowControl w:val="0"/>
        <w:autoSpaceDE w:val="0"/>
        <w:autoSpaceDN w:val="0"/>
        <w:spacing w:line="249" w:lineRule="auto"/>
        <w:rPr>
          <w:rFonts w:ascii="Calibri" w:eastAsia="Calibri" w:hAnsi="Calibri" w:cs="Calibri"/>
          <w:sz w:val="20"/>
          <w:szCs w:val="22"/>
          <w:lang w:eastAsia="en-US"/>
        </w:rPr>
        <w:sectPr w:rsidR="00300A4A" w:rsidRPr="00300A4A">
          <w:pgSz w:w="16840" w:h="11910" w:orient="landscape"/>
          <w:pgMar w:top="1620" w:right="1100" w:bottom="1680" w:left="1200" w:header="698" w:footer="1492" w:gutter="0"/>
          <w:cols w:space="720"/>
        </w:sectPr>
      </w:pPr>
    </w:p>
    <w:p w:rsidR="00300A4A" w:rsidRPr="00300A4A" w:rsidRDefault="00300A4A" w:rsidP="00300A4A">
      <w:pPr>
        <w:widowControl w:val="0"/>
        <w:autoSpaceDE w:val="0"/>
        <w:autoSpaceDN w:val="0"/>
        <w:spacing w:before="9"/>
        <w:rPr>
          <w:rFonts w:ascii="Cambria" w:eastAsia="Calibri" w:hAnsi="Calibri" w:cs="Calibri"/>
          <w:b/>
          <w:sz w:val="22"/>
          <w:szCs w:val="20"/>
          <w:lang w:eastAsia="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1"/>
        <w:gridCol w:w="5002"/>
        <w:gridCol w:w="2249"/>
        <w:gridCol w:w="1656"/>
        <w:gridCol w:w="2399"/>
        <w:gridCol w:w="2609"/>
      </w:tblGrid>
      <w:tr w:rsidR="00300A4A" w:rsidRPr="00300A4A" w:rsidTr="00300A4A">
        <w:trPr>
          <w:trHeight w:val="2115"/>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11.</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 ради пружања додатне подршке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ученицима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који</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живе</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тешким</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породичним</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условима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или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имају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проблеме</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понашању</w:t>
            </w: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Помоћ</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при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прикупљању</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података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о</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ученику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ради</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израде</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педагошког профила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и ИОП-а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виду</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пријаве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ситуација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насиља,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непохађања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школе,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пружање</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помоћи</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породицама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ученика</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Стручне</w:t>
            </w:r>
            <w:r w:rsidRPr="00300A4A">
              <w:rPr>
                <w:rFonts w:eastAsia="Times New Roman"/>
                <w:b/>
                <w:bCs/>
                <w:spacing w:val="-10"/>
                <w:sz w:val="20"/>
                <w:szCs w:val="20"/>
                <w:lang w:eastAsia="en-US"/>
              </w:rPr>
              <w:t xml:space="preserve"> </w:t>
            </w:r>
            <w:r w:rsidRPr="00300A4A">
              <w:rPr>
                <w:rFonts w:eastAsia="Times New Roman"/>
                <w:b/>
                <w:bCs/>
                <w:sz w:val="20"/>
                <w:szCs w:val="20"/>
                <w:lang w:eastAsia="en-US"/>
              </w:rPr>
              <w:t>консултације,</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дописи</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Педагог</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Наставници,</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Одељенске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старешине</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Центар</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социјални</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рад</w:t>
            </w:r>
            <w:r w:rsidRPr="00300A4A">
              <w:rPr>
                <w:rFonts w:eastAsia="Times New Roman"/>
                <w:b/>
                <w:bCs/>
                <w:spacing w:val="-43"/>
                <w:sz w:val="20"/>
                <w:szCs w:val="20"/>
                <w:lang w:eastAsia="en-US"/>
              </w:rPr>
              <w:t xml:space="preserve"> </w:t>
            </w:r>
            <w:r w:rsidRPr="00300A4A">
              <w:rPr>
                <w:rFonts w:eastAsia="Times New Roman"/>
                <w:b/>
                <w:bCs/>
                <w:sz w:val="20"/>
                <w:szCs w:val="20"/>
                <w:lang w:val="sr-Cyrl-BA" w:eastAsia="en-US"/>
              </w:rPr>
              <w:t>Власотинце</w:t>
            </w:r>
          </w:p>
        </w:tc>
      </w:tr>
      <w:tr w:rsidR="00300A4A" w:rsidRPr="00300A4A" w:rsidTr="00300A4A">
        <w:trPr>
          <w:trHeight w:val="1044"/>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12.</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Упућивање</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захтева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пружањем</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додатне</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подршке</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ученицима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 сметњама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у развоју</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Упућивање</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захтева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од</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стране школе</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за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одобравањем</w:t>
            </w:r>
            <w:r w:rsidRPr="00300A4A">
              <w:rPr>
                <w:rFonts w:eastAsia="Times New Roman"/>
                <w:b/>
                <w:bCs/>
                <w:spacing w:val="1"/>
                <w:sz w:val="20"/>
                <w:szCs w:val="20"/>
                <w:lang w:eastAsia="en-US"/>
              </w:rPr>
              <w:t xml:space="preserve"> </w:t>
            </w:r>
            <w:r w:rsidRPr="00300A4A">
              <w:rPr>
                <w:rFonts w:eastAsia="Times New Roman"/>
                <w:b/>
                <w:bCs/>
                <w:spacing w:val="-1"/>
                <w:sz w:val="20"/>
                <w:szCs w:val="20"/>
                <w:lang w:eastAsia="en-US"/>
              </w:rPr>
              <w:t xml:space="preserve">додатне </w:t>
            </w:r>
            <w:r w:rsidRPr="00300A4A">
              <w:rPr>
                <w:rFonts w:eastAsia="Times New Roman"/>
                <w:b/>
                <w:bCs/>
                <w:sz w:val="20"/>
                <w:szCs w:val="20"/>
                <w:lang w:eastAsia="en-US"/>
              </w:rPr>
              <w:t>подршке</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ученицима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сметњама у развоју,</w:t>
            </w:r>
            <w:r w:rsidRPr="00300A4A">
              <w:rPr>
                <w:rFonts w:eastAsia="Times New Roman"/>
                <w:b/>
                <w:bCs/>
                <w:spacing w:val="-44"/>
                <w:sz w:val="20"/>
                <w:szCs w:val="20"/>
                <w:lang w:eastAsia="en-US"/>
              </w:rPr>
              <w:t xml:space="preserve"> </w:t>
            </w:r>
            <w:r w:rsidRPr="00300A4A">
              <w:rPr>
                <w:rFonts w:eastAsia="Times New Roman"/>
                <w:b/>
                <w:bCs/>
                <w:sz w:val="20"/>
                <w:szCs w:val="20"/>
                <w:lang w:eastAsia="en-US"/>
              </w:rPr>
              <w:t>комуникација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и</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Педагог</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Интерресорна</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комисија</w:t>
            </w:r>
          </w:p>
        </w:tc>
      </w:tr>
      <w:tr w:rsidR="00300A4A" w:rsidRPr="00300A4A" w:rsidTr="00300A4A">
        <w:trPr>
          <w:trHeight w:val="945"/>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13.</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Организација</w:t>
            </w:r>
            <w:r w:rsidRPr="00300A4A">
              <w:rPr>
                <w:rFonts w:eastAsia="Calibri"/>
                <w:spacing w:val="-5"/>
                <w:sz w:val="20"/>
                <w:szCs w:val="20"/>
                <w:lang w:eastAsia="en-US"/>
              </w:rPr>
              <w:t xml:space="preserve"> </w:t>
            </w:r>
            <w:r w:rsidRPr="00300A4A">
              <w:rPr>
                <w:rFonts w:eastAsia="Calibri"/>
                <w:sz w:val="20"/>
                <w:szCs w:val="20"/>
                <w:lang w:eastAsia="en-US"/>
              </w:rPr>
              <w:t>спортских</w:t>
            </w:r>
            <w:r w:rsidRPr="00300A4A">
              <w:rPr>
                <w:rFonts w:eastAsia="Calibri"/>
                <w:spacing w:val="-5"/>
                <w:sz w:val="20"/>
                <w:szCs w:val="20"/>
                <w:lang w:eastAsia="en-US"/>
              </w:rPr>
              <w:t xml:space="preserve"> </w:t>
            </w:r>
            <w:r w:rsidRPr="00300A4A">
              <w:rPr>
                <w:rFonts w:eastAsia="Calibri"/>
                <w:sz w:val="20"/>
                <w:szCs w:val="20"/>
                <w:lang w:eastAsia="en-US"/>
              </w:rPr>
              <w:t>такмичења</w:t>
            </w:r>
            <w:r w:rsidRPr="00300A4A">
              <w:rPr>
                <w:rFonts w:eastAsia="Calibri"/>
                <w:spacing w:val="-5"/>
                <w:sz w:val="20"/>
                <w:szCs w:val="20"/>
                <w:lang w:eastAsia="en-US"/>
              </w:rPr>
              <w:t xml:space="preserve"> </w:t>
            </w:r>
            <w:r w:rsidRPr="00300A4A">
              <w:rPr>
                <w:rFonts w:eastAsia="Calibri"/>
                <w:sz w:val="20"/>
                <w:szCs w:val="20"/>
                <w:lang w:eastAsia="en-US"/>
              </w:rPr>
              <w:t>и</w:t>
            </w:r>
            <w:r w:rsidRPr="00300A4A">
              <w:rPr>
                <w:rFonts w:eastAsia="Calibri"/>
                <w:spacing w:val="-5"/>
                <w:sz w:val="20"/>
                <w:szCs w:val="20"/>
                <w:lang w:eastAsia="en-US"/>
              </w:rPr>
              <w:t xml:space="preserve"> </w:t>
            </w:r>
            <w:r w:rsidRPr="00300A4A">
              <w:rPr>
                <w:rFonts w:eastAsia="Calibri"/>
                <w:sz w:val="20"/>
                <w:szCs w:val="20"/>
                <w:lang w:eastAsia="en-US"/>
              </w:rPr>
              <w:t>активности</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Учествовање </w:t>
            </w:r>
            <w:r w:rsidRPr="00300A4A">
              <w:rPr>
                <w:rFonts w:eastAsia="Calibri"/>
                <w:sz w:val="20"/>
                <w:szCs w:val="20"/>
                <w:lang w:eastAsia="en-US"/>
              </w:rPr>
              <w:t>ученика</w:t>
            </w:r>
            <w:r w:rsidRPr="00300A4A">
              <w:rPr>
                <w:rFonts w:eastAsia="Calibri"/>
                <w:spacing w:val="-43"/>
                <w:sz w:val="20"/>
                <w:szCs w:val="20"/>
                <w:lang w:eastAsia="en-US"/>
              </w:rPr>
              <w:t xml:space="preserve"> </w:t>
            </w:r>
            <w:r w:rsidRPr="00300A4A">
              <w:rPr>
                <w:rFonts w:eastAsia="Calibri"/>
                <w:sz w:val="20"/>
                <w:szCs w:val="20"/>
                <w:lang w:eastAsia="en-US"/>
              </w:rPr>
              <w:t>на</w:t>
            </w:r>
            <w:r w:rsidRPr="00300A4A">
              <w:rPr>
                <w:rFonts w:eastAsia="Calibri"/>
                <w:spacing w:val="-1"/>
                <w:sz w:val="20"/>
                <w:szCs w:val="20"/>
                <w:lang w:eastAsia="en-US"/>
              </w:rPr>
              <w:t xml:space="preserve"> </w:t>
            </w:r>
            <w:r w:rsidRPr="00300A4A">
              <w:rPr>
                <w:rFonts w:eastAsia="Calibri"/>
                <w:sz w:val="20"/>
                <w:szCs w:val="20"/>
                <w:lang w:eastAsia="en-US"/>
              </w:rPr>
              <w:t>спортским</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турнирима и</w:t>
            </w:r>
            <w:r w:rsidRPr="00300A4A">
              <w:rPr>
                <w:rFonts w:eastAsia="Calibri"/>
                <w:spacing w:val="1"/>
                <w:sz w:val="20"/>
                <w:szCs w:val="20"/>
                <w:lang w:eastAsia="en-US"/>
              </w:rPr>
              <w:t xml:space="preserve"> </w:t>
            </w:r>
            <w:r w:rsidRPr="00300A4A">
              <w:rPr>
                <w:rFonts w:eastAsia="Calibri"/>
                <w:spacing w:val="-1"/>
                <w:sz w:val="20"/>
                <w:szCs w:val="20"/>
                <w:lang w:eastAsia="en-US"/>
              </w:rPr>
              <w:t>такмичењима</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Наставни</w:t>
            </w:r>
            <w:r w:rsidRPr="00300A4A">
              <w:rPr>
                <w:rFonts w:eastAsia="Calibri"/>
                <w:spacing w:val="-1"/>
                <w:sz w:val="20"/>
                <w:szCs w:val="20"/>
                <w:lang w:val="sr-Cyrl-BA" w:eastAsia="en-US"/>
              </w:rPr>
              <w:t>к</w:t>
            </w:r>
            <w:r w:rsidRPr="00300A4A">
              <w:rPr>
                <w:rFonts w:eastAsia="Calibri"/>
                <w:spacing w:val="-1"/>
                <w:sz w:val="20"/>
                <w:szCs w:val="20"/>
                <w:lang w:eastAsia="en-US"/>
              </w:rPr>
              <w:t xml:space="preserve"> </w:t>
            </w:r>
            <w:r w:rsidRPr="00300A4A">
              <w:rPr>
                <w:rFonts w:eastAsia="Calibri"/>
                <w:sz w:val="20"/>
                <w:szCs w:val="20"/>
                <w:lang w:eastAsia="en-US"/>
              </w:rPr>
              <w:t>физичке</w:t>
            </w:r>
            <w:r w:rsidRPr="00300A4A">
              <w:rPr>
                <w:rFonts w:eastAsia="Calibri"/>
                <w:spacing w:val="-43"/>
                <w:sz w:val="20"/>
                <w:szCs w:val="20"/>
                <w:lang w:eastAsia="en-US"/>
              </w:rPr>
              <w:t xml:space="preserve"> </w:t>
            </w:r>
            <w:r w:rsidRPr="00300A4A">
              <w:rPr>
                <w:rFonts w:eastAsia="Calibri"/>
                <w:sz w:val="20"/>
                <w:szCs w:val="20"/>
                <w:lang w:eastAsia="en-US"/>
              </w:rPr>
              <w:t>културе,</w:t>
            </w:r>
          </w:p>
          <w:p w:rsidR="00300A4A" w:rsidRPr="00300A4A" w:rsidRDefault="00300A4A" w:rsidP="00300A4A">
            <w:pPr>
              <w:jc w:val="center"/>
              <w:rPr>
                <w:rFonts w:eastAsia="Calibri"/>
                <w:spacing w:val="-43"/>
                <w:sz w:val="20"/>
                <w:szCs w:val="20"/>
                <w:lang w:val="sr-Cyrl-BA" w:eastAsia="en-US"/>
              </w:rPr>
            </w:pPr>
            <w:r w:rsidRPr="00300A4A">
              <w:rPr>
                <w:rFonts w:eastAsia="Calibri"/>
                <w:spacing w:val="-1"/>
                <w:sz w:val="20"/>
                <w:szCs w:val="20"/>
                <w:lang w:eastAsia="en-US"/>
              </w:rPr>
              <w:t>Директор</w:t>
            </w:r>
            <w:r w:rsidRPr="00300A4A">
              <w:rPr>
                <w:rFonts w:eastAsia="Calibri"/>
                <w:spacing w:val="-43"/>
                <w:sz w:val="20"/>
                <w:szCs w:val="20"/>
                <w:lang w:eastAsia="en-US"/>
              </w:rPr>
              <w:t xml:space="preserve"> </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Секретар</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Спортски</w:t>
            </w:r>
            <w:r w:rsidRPr="00300A4A">
              <w:rPr>
                <w:rFonts w:eastAsia="Times New Roman"/>
                <w:b/>
                <w:bCs/>
                <w:spacing w:val="-7"/>
                <w:sz w:val="20"/>
                <w:szCs w:val="20"/>
                <w:lang w:eastAsia="en-US"/>
              </w:rPr>
              <w:t xml:space="preserve"> </w:t>
            </w:r>
            <w:r w:rsidRPr="00300A4A">
              <w:rPr>
                <w:rFonts w:eastAsia="Times New Roman"/>
                <w:b/>
                <w:bCs/>
                <w:sz w:val="20"/>
                <w:szCs w:val="20"/>
                <w:lang w:eastAsia="en-US"/>
              </w:rPr>
              <w:t>савез</w:t>
            </w:r>
            <w:r w:rsidRPr="00300A4A">
              <w:rPr>
                <w:rFonts w:eastAsia="Times New Roman"/>
                <w:b/>
                <w:bCs/>
                <w:spacing w:val="-5"/>
                <w:sz w:val="20"/>
                <w:szCs w:val="20"/>
                <w:lang w:val="sr-Cyrl-BA" w:eastAsia="en-US"/>
              </w:rPr>
              <w:t xml:space="preserve"> у Власотинцу</w:t>
            </w:r>
          </w:p>
        </w:tc>
      </w:tr>
      <w:tr w:rsidR="00300A4A" w:rsidRPr="00300A4A" w:rsidTr="00300A4A">
        <w:trPr>
          <w:trHeight w:val="945"/>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14.</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Програм</w:t>
            </w:r>
            <w:r w:rsidRPr="00300A4A">
              <w:rPr>
                <w:rFonts w:eastAsia="Calibri"/>
                <w:spacing w:val="-4"/>
                <w:sz w:val="20"/>
                <w:szCs w:val="20"/>
                <w:lang w:eastAsia="en-US"/>
              </w:rPr>
              <w:t xml:space="preserve"> </w:t>
            </w:r>
            <w:r w:rsidRPr="00300A4A">
              <w:rPr>
                <w:rFonts w:eastAsia="Calibri"/>
                <w:sz w:val="20"/>
                <w:szCs w:val="20"/>
                <w:lang w:eastAsia="en-US"/>
              </w:rPr>
              <w:t>рада</w:t>
            </w:r>
            <w:r w:rsidRPr="00300A4A">
              <w:rPr>
                <w:rFonts w:eastAsia="Calibri"/>
                <w:spacing w:val="-3"/>
                <w:sz w:val="20"/>
                <w:szCs w:val="20"/>
                <w:lang w:eastAsia="en-US"/>
              </w:rPr>
              <w:t xml:space="preserve"> </w:t>
            </w:r>
            <w:r w:rsidRPr="00300A4A">
              <w:rPr>
                <w:rFonts w:eastAsia="Calibri"/>
                <w:sz w:val="20"/>
                <w:szCs w:val="20"/>
                <w:lang w:eastAsia="en-US"/>
              </w:rPr>
              <w:t>подмлатка</w:t>
            </w:r>
            <w:r w:rsidRPr="00300A4A">
              <w:rPr>
                <w:rFonts w:eastAsia="Calibri"/>
                <w:spacing w:val="-3"/>
                <w:sz w:val="20"/>
                <w:szCs w:val="20"/>
                <w:lang w:eastAsia="en-US"/>
              </w:rPr>
              <w:t xml:space="preserve"> </w:t>
            </w:r>
            <w:r w:rsidRPr="00300A4A">
              <w:rPr>
                <w:rFonts w:eastAsia="Calibri"/>
                <w:sz w:val="20"/>
                <w:szCs w:val="20"/>
                <w:lang w:eastAsia="en-US"/>
              </w:rPr>
              <w:t>Црвеног</w:t>
            </w:r>
            <w:r w:rsidRPr="00300A4A">
              <w:rPr>
                <w:rFonts w:eastAsia="Calibri"/>
                <w:spacing w:val="-3"/>
                <w:sz w:val="20"/>
                <w:szCs w:val="20"/>
                <w:lang w:eastAsia="en-US"/>
              </w:rPr>
              <w:t xml:space="preserve"> </w:t>
            </w:r>
            <w:r w:rsidRPr="00300A4A">
              <w:rPr>
                <w:rFonts w:eastAsia="Calibri"/>
                <w:sz w:val="20"/>
                <w:szCs w:val="20"/>
                <w:lang w:eastAsia="en-US"/>
              </w:rPr>
              <w:t>крста</w:t>
            </w:r>
            <w:r w:rsidRPr="00300A4A">
              <w:rPr>
                <w:rFonts w:eastAsia="Calibri"/>
                <w:spacing w:val="-43"/>
                <w:sz w:val="20"/>
                <w:szCs w:val="20"/>
                <w:lang w:eastAsia="en-US"/>
              </w:rPr>
              <w:t xml:space="preserve"> </w:t>
            </w:r>
            <w:r w:rsidRPr="00300A4A">
              <w:rPr>
                <w:rFonts w:eastAsia="Calibri"/>
                <w:sz w:val="20"/>
                <w:szCs w:val="20"/>
                <w:lang w:eastAsia="en-US"/>
              </w:rPr>
              <w:t>Ликовни</w:t>
            </w:r>
            <w:r w:rsidRPr="00300A4A">
              <w:rPr>
                <w:rFonts w:eastAsia="Calibri"/>
                <w:spacing w:val="-2"/>
                <w:sz w:val="20"/>
                <w:szCs w:val="20"/>
                <w:lang w:eastAsia="en-US"/>
              </w:rPr>
              <w:t xml:space="preserve"> </w:t>
            </w:r>
            <w:r w:rsidRPr="00300A4A">
              <w:rPr>
                <w:rFonts w:eastAsia="Calibri"/>
                <w:sz w:val="20"/>
                <w:szCs w:val="20"/>
                <w:lang w:eastAsia="en-US"/>
              </w:rPr>
              <w:t>и</w:t>
            </w:r>
            <w:r w:rsidRPr="00300A4A">
              <w:rPr>
                <w:rFonts w:eastAsia="Calibri"/>
                <w:spacing w:val="-1"/>
                <w:sz w:val="20"/>
                <w:szCs w:val="20"/>
                <w:lang w:eastAsia="en-US"/>
              </w:rPr>
              <w:t xml:space="preserve"> </w:t>
            </w:r>
            <w:r w:rsidRPr="00300A4A">
              <w:rPr>
                <w:rFonts w:eastAsia="Calibri"/>
                <w:sz w:val="20"/>
                <w:szCs w:val="20"/>
                <w:lang w:eastAsia="en-US"/>
              </w:rPr>
              <w:t>литерарни конкурси</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Учешће ученика на</w:t>
            </w:r>
            <w:r w:rsidRPr="00300A4A">
              <w:rPr>
                <w:rFonts w:eastAsia="Calibri"/>
                <w:spacing w:val="1"/>
                <w:sz w:val="20"/>
                <w:szCs w:val="20"/>
                <w:lang w:eastAsia="en-US"/>
              </w:rPr>
              <w:t xml:space="preserve"> </w:t>
            </w:r>
            <w:r w:rsidRPr="00300A4A">
              <w:rPr>
                <w:rFonts w:eastAsia="Calibri"/>
                <w:sz w:val="20"/>
                <w:szCs w:val="20"/>
                <w:lang w:eastAsia="en-US"/>
              </w:rPr>
              <w:t>конкурсима,</w:t>
            </w:r>
            <w:r w:rsidRPr="00300A4A">
              <w:rPr>
                <w:rFonts w:eastAsia="Calibri"/>
                <w:spacing w:val="-8"/>
                <w:sz w:val="20"/>
                <w:szCs w:val="20"/>
                <w:lang w:eastAsia="en-US"/>
              </w:rPr>
              <w:t xml:space="preserve"> </w:t>
            </w:r>
            <w:r w:rsidRPr="00300A4A">
              <w:rPr>
                <w:rFonts w:eastAsia="Calibri"/>
                <w:sz w:val="20"/>
                <w:szCs w:val="20"/>
                <w:lang w:eastAsia="en-US"/>
              </w:rPr>
              <w:t>помоћ</w:t>
            </w:r>
            <w:r w:rsidRPr="00300A4A">
              <w:rPr>
                <w:rFonts w:eastAsia="Calibri"/>
                <w:spacing w:val="-9"/>
                <w:sz w:val="20"/>
                <w:szCs w:val="20"/>
                <w:lang w:eastAsia="en-US"/>
              </w:rPr>
              <w:t xml:space="preserve"> </w:t>
            </w:r>
            <w:r w:rsidRPr="00300A4A">
              <w:rPr>
                <w:rFonts w:eastAsia="Calibri"/>
                <w:sz w:val="20"/>
                <w:szCs w:val="20"/>
                <w:lang w:eastAsia="en-US"/>
              </w:rPr>
              <w:t>у</w:t>
            </w:r>
            <w:r w:rsidRPr="00300A4A">
              <w:rPr>
                <w:rFonts w:eastAsia="Calibri"/>
                <w:spacing w:val="-42"/>
                <w:sz w:val="20"/>
                <w:szCs w:val="20"/>
                <w:lang w:eastAsia="en-US"/>
              </w:rPr>
              <w:t xml:space="preserve"> </w:t>
            </w:r>
            <w:r w:rsidRPr="00300A4A">
              <w:rPr>
                <w:rFonts w:eastAsia="Calibri"/>
                <w:sz w:val="20"/>
                <w:szCs w:val="20"/>
                <w:lang w:eastAsia="en-US"/>
              </w:rPr>
              <w:t>учењу</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Одељењски</w:t>
            </w:r>
            <w:r w:rsidRPr="00300A4A">
              <w:rPr>
                <w:rFonts w:eastAsia="Calibri"/>
                <w:spacing w:val="-9"/>
                <w:sz w:val="20"/>
                <w:szCs w:val="20"/>
                <w:lang w:eastAsia="en-US"/>
              </w:rPr>
              <w:t xml:space="preserve"> </w:t>
            </w:r>
            <w:r w:rsidRPr="00300A4A">
              <w:rPr>
                <w:rFonts w:eastAsia="Calibri"/>
                <w:sz w:val="20"/>
                <w:szCs w:val="20"/>
                <w:lang w:eastAsia="en-US"/>
              </w:rPr>
              <w:t>старешина</w:t>
            </w:r>
            <w:r w:rsidRPr="00300A4A">
              <w:rPr>
                <w:rFonts w:eastAsia="Calibri"/>
                <w:spacing w:val="-42"/>
                <w:sz w:val="20"/>
                <w:szCs w:val="20"/>
                <w:lang w:eastAsia="en-US"/>
              </w:rPr>
              <w:t xml:space="preserve"> </w:t>
            </w:r>
            <w:r w:rsidRPr="00300A4A">
              <w:rPr>
                <w:rFonts w:eastAsia="Calibri"/>
                <w:sz w:val="20"/>
                <w:szCs w:val="20"/>
                <w:lang w:eastAsia="en-US"/>
              </w:rPr>
              <w:t>Наставници биологија</w:t>
            </w:r>
            <w:r w:rsidRPr="00300A4A">
              <w:rPr>
                <w:rFonts w:eastAsia="Calibri"/>
                <w:spacing w:val="1"/>
                <w:sz w:val="20"/>
                <w:szCs w:val="20"/>
                <w:lang w:eastAsia="en-US"/>
              </w:rPr>
              <w:t xml:space="preserve"> </w:t>
            </w:r>
            <w:r w:rsidRPr="00300A4A">
              <w:rPr>
                <w:rFonts w:eastAsia="Calibri"/>
                <w:sz w:val="20"/>
                <w:szCs w:val="20"/>
                <w:lang w:eastAsia="en-US"/>
              </w:rPr>
              <w:t>Педагог</w:t>
            </w:r>
          </w:p>
          <w:p w:rsidR="00300A4A" w:rsidRPr="00300A4A" w:rsidRDefault="00300A4A" w:rsidP="00300A4A">
            <w:pPr>
              <w:rPr>
                <w:rFonts w:eastAsia="Calibri"/>
                <w:sz w:val="20"/>
                <w:szCs w:val="20"/>
                <w:lang w:val="sr-Cyrl-BA" w:eastAsia="en-US"/>
              </w:rPr>
            </w:pP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 xml:space="preserve">Оштинска </w:t>
            </w:r>
            <w:r w:rsidRPr="00300A4A">
              <w:rPr>
                <w:rFonts w:eastAsia="Times New Roman"/>
                <w:b/>
                <w:bCs/>
                <w:sz w:val="20"/>
                <w:szCs w:val="20"/>
                <w:lang w:eastAsia="en-US"/>
              </w:rPr>
              <w:t>организација</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Црвеног</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крста</w:t>
            </w:r>
          </w:p>
        </w:tc>
      </w:tr>
      <w:tr w:rsidR="00300A4A" w:rsidRPr="00300A4A" w:rsidTr="00300A4A">
        <w:trPr>
          <w:trHeight w:val="945"/>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15.</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Обележавање</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културних</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манифестације</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Активно учешће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школе на културним</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манифестацијама</w:t>
            </w:r>
            <w:r w:rsidRPr="00300A4A">
              <w:rPr>
                <w:rFonts w:eastAsia="Times New Roman"/>
                <w:b/>
                <w:bCs/>
                <w:spacing w:val="-9"/>
                <w:sz w:val="20"/>
                <w:szCs w:val="20"/>
                <w:lang w:eastAsia="en-US"/>
              </w:rPr>
              <w:t xml:space="preserve"> </w:t>
            </w:r>
            <w:r w:rsidRPr="00300A4A">
              <w:rPr>
                <w:rFonts w:eastAsia="Times New Roman"/>
                <w:b/>
                <w:bCs/>
                <w:sz w:val="20"/>
                <w:szCs w:val="20"/>
                <w:lang w:eastAsia="en-US"/>
              </w:rPr>
              <w:t>које</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се организују у</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локалној</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самоуправи</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Тим</w:t>
            </w:r>
            <w:r w:rsidRPr="00300A4A">
              <w:rPr>
                <w:rFonts w:eastAsia="Times New Roman"/>
                <w:b/>
                <w:bCs/>
                <w:spacing w:val="40"/>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културну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јавну</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делатност</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 xml:space="preserve">Туристичка </w:t>
            </w:r>
            <w:r w:rsidRPr="00300A4A">
              <w:rPr>
                <w:rFonts w:eastAsia="Times New Roman"/>
                <w:b/>
                <w:bCs/>
                <w:sz w:val="20"/>
                <w:szCs w:val="20"/>
                <w:lang w:eastAsia="en-US"/>
              </w:rPr>
              <w:t>организација</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Општине</w:t>
            </w:r>
          </w:p>
        </w:tc>
      </w:tr>
      <w:tr w:rsidR="00300A4A" w:rsidRPr="00300A4A" w:rsidTr="00300A4A">
        <w:trPr>
          <w:trHeight w:val="945"/>
        </w:trPr>
        <w:tc>
          <w:tcPr>
            <w:tcW w:w="285"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16.</w:t>
            </w:r>
          </w:p>
        </w:tc>
        <w:tc>
          <w:tcPr>
            <w:tcW w:w="1695"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Реализација</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активности</w:t>
            </w:r>
            <w:r w:rsidRPr="00300A4A">
              <w:rPr>
                <w:rFonts w:eastAsia="Times New Roman"/>
                <w:b/>
                <w:bCs/>
                <w:spacing w:val="-8"/>
                <w:sz w:val="20"/>
                <w:szCs w:val="20"/>
                <w:lang w:eastAsia="en-US"/>
              </w:rPr>
              <w:t xml:space="preserve"> </w:t>
            </w:r>
            <w:r w:rsidRPr="00300A4A">
              <w:rPr>
                <w:rFonts w:eastAsia="Times New Roman"/>
                <w:b/>
                <w:bCs/>
                <w:sz w:val="20"/>
                <w:szCs w:val="20"/>
                <w:lang w:eastAsia="en-US"/>
              </w:rPr>
              <w:t>екстерног</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маркетинга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школе</w:t>
            </w:r>
          </w:p>
        </w:tc>
        <w:tc>
          <w:tcPr>
            <w:tcW w:w="76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Промосивање рада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школе</w:t>
            </w:r>
            <w:r w:rsidRPr="00300A4A">
              <w:rPr>
                <w:rFonts w:eastAsia="Times New Roman"/>
                <w:b/>
                <w:bCs/>
                <w:spacing w:val="-9"/>
                <w:sz w:val="20"/>
                <w:szCs w:val="20"/>
                <w:lang w:eastAsia="en-US"/>
              </w:rPr>
              <w:t xml:space="preserve"> </w:t>
            </w:r>
            <w:r w:rsidRPr="00300A4A">
              <w:rPr>
                <w:rFonts w:eastAsia="Times New Roman"/>
                <w:b/>
                <w:bCs/>
                <w:sz w:val="20"/>
                <w:szCs w:val="20"/>
                <w:lang w:eastAsia="en-US"/>
              </w:rPr>
              <w:t>путем</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медија</w:t>
            </w:r>
          </w:p>
        </w:tc>
        <w:tc>
          <w:tcPr>
            <w:tcW w:w="56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Тим</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6"/>
                <w:sz w:val="20"/>
                <w:szCs w:val="20"/>
                <w:lang w:eastAsia="en-US"/>
              </w:rPr>
              <w:t xml:space="preserve"> </w:t>
            </w:r>
            <w:r w:rsidRPr="00300A4A">
              <w:rPr>
                <w:rFonts w:eastAsia="Times New Roman"/>
                <w:b/>
                <w:bCs/>
                <w:sz w:val="20"/>
                <w:szCs w:val="20"/>
                <w:lang w:eastAsia="en-US"/>
              </w:rPr>
              <w:t>маркетинг,тим</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сајт</w:t>
            </w:r>
          </w:p>
        </w:tc>
        <w:tc>
          <w:tcPr>
            <w:tcW w:w="88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Локални медији-</w:t>
            </w:r>
            <w:r w:rsidRPr="00300A4A">
              <w:rPr>
                <w:rFonts w:eastAsia="Times New Roman"/>
                <w:b/>
                <w:bCs/>
                <w:spacing w:val="-43"/>
                <w:sz w:val="20"/>
                <w:szCs w:val="20"/>
                <w:lang w:eastAsia="en-US"/>
              </w:rPr>
              <w:t xml:space="preserve"> </w:t>
            </w:r>
            <w:r w:rsidRPr="00300A4A">
              <w:rPr>
                <w:rFonts w:eastAsia="Times New Roman"/>
                <w:b/>
                <w:bCs/>
                <w:spacing w:val="-1"/>
                <w:sz w:val="20"/>
                <w:szCs w:val="20"/>
                <w:lang w:val="sr-Cyrl-BA" w:eastAsia="en-US"/>
              </w:rPr>
              <w:t>Информативни билтен „Власина“</w:t>
            </w:r>
          </w:p>
        </w:tc>
      </w:tr>
    </w:tbl>
    <w:p w:rsidR="00300A4A" w:rsidRPr="00300A4A" w:rsidRDefault="00300A4A" w:rsidP="00300A4A">
      <w:pPr>
        <w:widowControl w:val="0"/>
        <w:autoSpaceDE w:val="0"/>
        <w:autoSpaceDN w:val="0"/>
        <w:spacing w:line="249" w:lineRule="auto"/>
        <w:rPr>
          <w:rFonts w:ascii="Calibri" w:eastAsia="Calibri" w:hAnsi="Calibri" w:cs="Calibri"/>
          <w:sz w:val="20"/>
          <w:szCs w:val="22"/>
          <w:lang w:val="sr-Cyrl-RS" w:eastAsia="en-US"/>
        </w:rPr>
        <w:sectPr w:rsidR="00300A4A" w:rsidRPr="00300A4A">
          <w:pgSz w:w="16840" w:h="11910" w:orient="landscape"/>
          <w:pgMar w:top="1620" w:right="1100" w:bottom="1680" w:left="1200" w:header="698" w:footer="1492" w:gutter="0"/>
          <w:cols w:space="720"/>
        </w:sectPr>
      </w:pPr>
    </w:p>
    <w:tbl>
      <w:tblPr>
        <w:tblpPr w:leftFromText="180" w:rightFromText="180" w:vertAnchor="text" w:horzAnchor="margin" w:tblpY="-9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41"/>
        <w:gridCol w:w="5002"/>
        <w:gridCol w:w="2249"/>
        <w:gridCol w:w="1656"/>
        <w:gridCol w:w="2399"/>
        <w:gridCol w:w="2609"/>
      </w:tblGrid>
      <w:tr w:rsidR="00300A4A" w:rsidRPr="00300A4A" w:rsidTr="00300A4A">
        <w:trPr>
          <w:trHeight w:val="1422"/>
        </w:trPr>
        <w:tc>
          <w:tcPr>
            <w:tcW w:w="28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17.</w:t>
            </w:r>
          </w:p>
        </w:tc>
        <w:tc>
          <w:tcPr>
            <w:tcW w:w="16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Припрема</w:t>
            </w:r>
            <w:r w:rsidRPr="00300A4A">
              <w:rPr>
                <w:rFonts w:eastAsia="Calibri"/>
                <w:spacing w:val="-2"/>
                <w:sz w:val="20"/>
                <w:szCs w:val="20"/>
                <w:lang w:eastAsia="en-US"/>
              </w:rPr>
              <w:t xml:space="preserve"> </w:t>
            </w:r>
            <w:r w:rsidRPr="00300A4A">
              <w:rPr>
                <w:rFonts w:eastAsia="Calibri"/>
                <w:sz w:val="20"/>
                <w:szCs w:val="20"/>
                <w:lang w:eastAsia="en-US"/>
              </w:rPr>
              <w:t>предшколаца</w:t>
            </w:r>
            <w:r w:rsidRPr="00300A4A">
              <w:rPr>
                <w:rFonts w:eastAsia="Calibri"/>
                <w:spacing w:val="-2"/>
                <w:sz w:val="20"/>
                <w:szCs w:val="20"/>
                <w:lang w:eastAsia="en-US"/>
              </w:rPr>
              <w:t xml:space="preserve"> </w:t>
            </w:r>
            <w:r w:rsidRPr="00300A4A">
              <w:rPr>
                <w:rFonts w:eastAsia="Calibri"/>
                <w:sz w:val="20"/>
                <w:szCs w:val="20"/>
                <w:lang w:eastAsia="en-US"/>
              </w:rPr>
              <w:t>за</w:t>
            </w:r>
            <w:r w:rsidRPr="00300A4A">
              <w:rPr>
                <w:rFonts w:eastAsia="Calibri"/>
                <w:spacing w:val="-2"/>
                <w:sz w:val="20"/>
                <w:szCs w:val="20"/>
                <w:lang w:eastAsia="en-US"/>
              </w:rPr>
              <w:t xml:space="preserve"> </w:t>
            </w:r>
            <w:r w:rsidRPr="00300A4A">
              <w:rPr>
                <w:rFonts w:eastAsia="Calibri"/>
                <w:sz w:val="20"/>
                <w:szCs w:val="20"/>
                <w:lang w:eastAsia="en-US"/>
              </w:rPr>
              <w:t>упис</w:t>
            </w:r>
            <w:r w:rsidRPr="00300A4A">
              <w:rPr>
                <w:rFonts w:eastAsia="Calibri"/>
                <w:spacing w:val="-3"/>
                <w:sz w:val="20"/>
                <w:szCs w:val="20"/>
                <w:lang w:eastAsia="en-US"/>
              </w:rPr>
              <w:t xml:space="preserve"> </w:t>
            </w:r>
            <w:r w:rsidRPr="00300A4A">
              <w:rPr>
                <w:rFonts w:eastAsia="Calibri"/>
                <w:sz w:val="20"/>
                <w:szCs w:val="20"/>
                <w:lang w:eastAsia="en-US"/>
              </w:rPr>
              <w:t>у</w:t>
            </w:r>
            <w:r w:rsidRPr="00300A4A">
              <w:rPr>
                <w:rFonts w:eastAsia="Calibri"/>
                <w:spacing w:val="-1"/>
                <w:sz w:val="20"/>
                <w:szCs w:val="20"/>
                <w:lang w:eastAsia="en-US"/>
              </w:rPr>
              <w:t xml:space="preserve"> </w:t>
            </w:r>
            <w:r w:rsidRPr="00300A4A">
              <w:rPr>
                <w:rFonts w:eastAsia="Calibri"/>
                <w:sz w:val="20"/>
                <w:szCs w:val="20"/>
                <w:lang w:eastAsia="en-US"/>
              </w:rPr>
              <w:t>први</w:t>
            </w:r>
            <w:r w:rsidRPr="00300A4A">
              <w:rPr>
                <w:rFonts w:eastAsia="Calibri"/>
                <w:spacing w:val="-2"/>
                <w:sz w:val="20"/>
                <w:szCs w:val="20"/>
                <w:lang w:eastAsia="en-US"/>
              </w:rPr>
              <w:t xml:space="preserve"> </w:t>
            </w:r>
            <w:r w:rsidRPr="00300A4A">
              <w:rPr>
                <w:rFonts w:eastAsia="Calibri"/>
                <w:sz w:val="20"/>
                <w:szCs w:val="20"/>
                <w:lang w:eastAsia="en-US"/>
              </w:rPr>
              <w:t>разред</w:t>
            </w:r>
          </w:p>
        </w:tc>
        <w:tc>
          <w:tcPr>
            <w:tcW w:w="76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Посета</w:t>
            </w:r>
            <w:r w:rsidRPr="00300A4A">
              <w:rPr>
                <w:rFonts w:eastAsia="Calibri"/>
                <w:spacing w:val="-8"/>
                <w:sz w:val="20"/>
                <w:szCs w:val="20"/>
                <w:lang w:eastAsia="en-US"/>
              </w:rPr>
              <w:t xml:space="preserve"> </w:t>
            </w:r>
            <w:r w:rsidRPr="00300A4A">
              <w:rPr>
                <w:rFonts w:eastAsia="Calibri"/>
                <w:sz w:val="20"/>
                <w:szCs w:val="20"/>
                <w:lang w:eastAsia="en-US"/>
              </w:rPr>
              <w:t>предшколским</w:t>
            </w:r>
            <w:r w:rsidRPr="00300A4A">
              <w:rPr>
                <w:rFonts w:eastAsia="Calibri"/>
                <w:spacing w:val="-42"/>
                <w:sz w:val="20"/>
                <w:szCs w:val="20"/>
                <w:lang w:eastAsia="en-US"/>
              </w:rPr>
              <w:t xml:space="preserve"> </w:t>
            </w:r>
            <w:r w:rsidRPr="00300A4A">
              <w:rPr>
                <w:rFonts w:eastAsia="Calibri"/>
                <w:sz w:val="20"/>
                <w:szCs w:val="20"/>
                <w:lang w:eastAsia="en-US"/>
              </w:rPr>
              <w:t>установама</w:t>
            </w:r>
            <w:r w:rsidRPr="00300A4A">
              <w:rPr>
                <w:rFonts w:eastAsia="Calibri"/>
                <w:spacing w:val="-1"/>
                <w:sz w:val="20"/>
                <w:szCs w:val="20"/>
                <w:lang w:eastAsia="en-US"/>
              </w:rPr>
              <w:t xml:space="preserve"> </w:t>
            </w:r>
            <w:r w:rsidRPr="00300A4A">
              <w:rPr>
                <w:rFonts w:eastAsia="Calibri"/>
                <w:sz w:val="20"/>
                <w:szCs w:val="20"/>
                <w:lang w:eastAsia="en-US"/>
              </w:rPr>
              <w:t>ради</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прикупљана</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информација</w:t>
            </w:r>
            <w:r w:rsidRPr="00300A4A">
              <w:rPr>
                <w:rFonts w:eastAsia="Calibri"/>
                <w:spacing w:val="-7"/>
                <w:sz w:val="20"/>
                <w:szCs w:val="20"/>
                <w:lang w:eastAsia="en-US"/>
              </w:rPr>
              <w:t xml:space="preserve"> </w:t>
            </w:r>
            <w:r w:rsidRPr="00300A4A">
              <w:rPr>
                <w:rFonts w:eastAsia="Calibri"/>
                <w:sz w:val="20"/>
                <w:szCs w:val="20"/>
                <w:lang w:eastAsia="en-US"/>
              </w:rPr>
              <w:t>о</w:t>
            </w:r>
            <w:r w:rsidRPr="00300A4A">
              <w:rPr>
                <w:rFonts w:eastAsia="Calibri"/>
                <w:spacing w:val="-6"/>
                <w:sz w:val="20"/>
                <w:szCs w:val="20"/>
                <w:lang w:eastAsia="en-US"/>
              </w:rPr>
              <w:t xml:space="preserve"> </w:t>
            </w:r>
            <w:r w:rsidRPr="00300A4A">
              <w:rPr>
                <w:rFonts w:eastAsia="Calibri"/>
                <w:sz w:val="20"/>
                <w:szCs w:val="20"/>
                <w:lang w:eastAsia="en-US"/>
              </w:rPr>
              <w:t>деци,</w:t>
            </w:r>
            <w:r w:rsidRPr="00300A4A">
              <w:rPr>
                <w:rFonts w:eastAsia="Calibri"/>
                <w:spacing w:val="-42"/>
                <w:sz w:val="20"/>
                <w:szCs w:val="20"/>
                <w:lang w:eastAsia="en-US"/>
              </w:rPr>
              <w:t xml:space="preserve"> </w:t>
            </w:r>
            <w:r w:rsidRPr="00300A4A">
              <w:rPr>
                <w:rFonts w:eastAsia="Calibri"/>
                <w:sz w:val="20"/>
                <w:szCs w:val="20"/>
                <w:lang w:eastAsia="en-US"/>
              </w:rPr>
              <w:t>тестирање и упис у</w:t>
            </w:r>
            <w:r w:rsidRPr="00300A4A">
              <w:rPr>
                <w:rFonts w:eastAsia="Calibri"/>
                <w:spacing w:val="1"/>
                <w:sz w:val="20"/>
                <w:szCs w:val="20"/>
                <w:lang w:eastAsia="en-US"/>
              </w:rPr>
              <w:t xml:space="preserve"> </w:t>
            </w:r>
            <w:r w:rsidRPr="00300A4A">
              <w:rPr>
                <w:rFonts w:eastAsia="Calibri"/>
                <w:sz w:val="20"/>
                <w:szCs w:val="20"/>
                <w:lang w:eastAsia="en-US"/>
              </w:rPr>
              <w:t>школу</w:t>
            </w:r>
          </w:p>
        </w:tc>
        <w:tc>
          <w:tcPr>
            <w:tcW w:w="5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1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Директор</w:t>
            </w:r>
          </w:p>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Председник стручног</w:t>
            </w:r>
            <w:r w:rsidRPr="00300A4A">
              <w:rPr>
                <w:rFonts w:eastAsia="Calibri"/>
                <w:spacing w:val="1"/>
                <w:sz w:val="20"/>
                <w:szCs w:val="20"/>
                <w:lang w:eastAsia="en-US"/>
              </w:rPr>
              <w:t xml:space="preserve"> </w:t>
            </w:r>
            <w:r w:rsidRPr="00300A4A">
              <w:rPr>
                <w:rFonts w:eastAsia="Calibri"/>
                <w:sz w:val="20"/>
                <w:szCs w:val="20"/>
                <w:lang w:eastAsia="en-US"/>
              </w:rPr>
              <w:t>већа</w:t>
            </w:r>
            <w:r w:rsidRPr="00300A4A">
              <w:rPr>
                <w:rFonts w:eastAsia="Calibri"/>
                <w:spacing w:val="-9"/>
                <w:sz w:val="20"/>
                <w:szCs w:val="20"/>
                <w:lang w:eastAsia="en-US"/>
              </w:rPr>
              <w:t xml:space="preserve"> </w:t>
            </w:r>
            <w:r w:rsidRPr="00300A4A">
              <w:rPr>
                <w:rFonts w:eastAsia="Calibri"/>
                <w:sz w:val="20"/>
                <w:szCs w:val="20"/>
                <w:lang w:eastAsia="en-US"/>
              </w:rPr>
              <w:t>разредне</w:t>
            </w:r>
            <w:r w:rsidRPr="00300A4A">
              <w:rPr>
                <w:rFonts w:eastAsia="Calibri"/>
                <w:spacing w:val="-9"/>
                <w:sz w:val="20"/>
                <w:szCs w:val="20"/>
                <w:lang w:eastAsia="en-US"/>
              </w:rPr>
              <w:t xml:space="preserve"> </w:t>
            </w:r>
            <w:r w:rsidRPr="00300A4A">
              <w:rPr>
                <w:rFonts w:eastAsia="Calibri"/>
                <w:sz w:val="20"/>
                <w:szCs w:val="20"/>
                <w:lang w:eastAsia="en-US"/>
              </w:rPr>
              <w:t>наставе</w:t>
            </w:r>
            <w:r w:rsidRPr="00300A4A">
              <w:rPr>
                <w:rFonts w:eastAsia="Calibri"/>
                <w:spacing w:val="-42"/>
                <w:sz w:val="20"/>
                <w:szCs w:val="20"/>
                <w:lang w:eastAsia="en-US"/>
              </w:rPr>
              <w:t xml:space="preserve"> </w:t>
            </w:r>
            <w:r w:rsidRPr="00300A4A">
              <w:rPr>
                <w:rFonts w:eastAsia="Calibri"/>
                <w:sz w:val="20"/>
                <w:szCs w:val="20"/>
                <w:lang w:eastAsia="en-US"/>
              </w:rPr>
              <w:t>Педагог</w:t>
            </w:r>
          </w:p>
          <w:p w:rsidR="00300A4A" w:rsidRPr="00300A4A" w:rsidRDefault="00300A4A" w:rsidP="00300A4A">
            <w:pPr>
              <w:jc w:val="center"/>
              <w:rPr>
                <w:rFonts w:eastAsia="Calibri"/>
                <w:sz w:val="20"/>
                <w:szCs w:val="20"/>
                <w:lang w:val="sr-Cyrl-BA" w:eastAsia="en-US"/>
              </w:rPr>
            </w:pPr>
          </w:p>
        </w:tc>
        <w:tc>
          <w:tcPr>
            <w:tcW w:w="88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са</w:t>
            </w:r>
          </w:p>
          <w:p w:rsidR="00300A4A" w:rsidRPr="00300A4A" w:rsidRDefault="00300A4A" w:rsidP="00300A4A">
            <w:pPr>
              <w:jc w:val="center"/>
              <w:rPr>
                <w:rFonts w:eastAsia="Times New Roman"/>
                <w:b/>
                <w:bCs/>
                <w:sz w:val="20"/>
                <w:szCs w:val="20"/>
                <w:lang w:val="sr-Cyrl-BA" w:eastAsia="en-US"/>
              </w:rPr>
            </w:pPr>
            <w:r w:rsidRPr="00300A4A">
              <w:rPr>
                <w:rFonts w:eastAsia="Times New Roman"/>
                <w:b/>
                <w:bCs/>
                <w:spacing w:val="-1"/>
                <w:sz w:val="20"/>
                <w:szCs w:val="20"/>
                <w:lang w:eastAsia="en-US"/>
              </w:rPr>
              <w:t xml:space="preserve">предшколском </w:t>
            </w:r>
            <w:r w:rsidRPr="00300A4A">
              <w:rPr>
                <w:rFonts w:eastAsia="Times New Roman"/>
                <w:b/>
                <w:bCs/>
                <w:sz w:val="20"/>
                <w:szCs w:val="20"/>
                <w:lang w:eastAsia="en-US"/>
              </w:rPr>
              <w:t>установом</w:t>
            </w:r>
            <w:r w:rsidRPr="00300A4A">
              <w:rPr>
                <w:rFonts w:eastAsia="Times New Roman"/>
                <w:b/>
                <w:bCs/>
                <w:spacing w:val="-43"/>
                <w:sz w:val="20"/>
                <w:szCs w:val="20"/>
                <w:lang w:eastAsia="en-US"/>
              </w:rPr>
              <w:t xml:space="preserve"> </w:t>
            </w:r>
            <w:r w:rsidRPr="00300A4A">
              <w:rPr>
                <w:rFonts w:eastAsia="Times New Roman"/>
                <w:b/>
                <w:bCs/>
                <w:sz w:val="20"/>
                <w:szCs w:val="20"/>
                <w:lang w:val="sr-Cyrl-BA" w:eastAsia="en-US"/>
              </w:rPr>
              <w:t>„Милка Диманић“</w:t>
            </w:r>
            <w:r w:rsidRPr="00300A4A">
              <w:rPr>
                <w:rFonts w:eastAsia="Times New Roman"/>
                <w:b/>
                <w:bCs/>
                <w:sz w:val="20"/>
                <w:szCs w:val="20"/>
                <w:lang w:eastAsia="en-US"/>
              </w:rPr>
              <w:t xml:space="preserve"> </w:t>
            </w:r>
            <w:r w:rsidRPr="00300A4A">
              <w:rPr>
                <w:rFonts w:eastAsia="Times New Roman"/>
                <w:b/>
                <w:bCs/>
                <w:sz w:val="20"/>
                <w:szCs w:val="20"/>
                <w:lang w:val="sr-Cyrl-BA" w:eastAsia="en-US"/>
              </w:rPr>
              <w:t>у Власотинцу</w:t>
            </w:r>
          </w:p>
        </w:tc>
      </w:tr>
      <w:tr w:rsidR="00300A4A" w:rsidRPr="00300A4A" w:rsidTr="00300A4A">
        <w:trPr>
          <w:trHeight w:val="1512"/>
        </w:trPr>
        <w:tc>
          <w:tcPr>
            <w:tcW w:w="2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18.</w:t>
            </w:r>
          </w:p>
        </w:tc>
        <w:tc>
          <w:tcPr>
            <w:tcW w:w="1695"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Професионална</w:t>
            </w:r>
            <w:r w:rsidRPr="00300A4A">
              <w:rPr>
                <w:rFonts w:eastAsia="Calibri"/>
                <w:spacing w:val="-5"/>
                <w:sz w:val="20"/>
                <w:szCs w:val="20"/>
                <w:lang w:eastAsia="en-US"/>
              </w:rPr>
              <w:t xml:space="preserve"> </w:t>
            </w:r>
            <w:r w:rsidRPr="00300A4A">
              <w:rPr>
                <w:rFonts w:eastAsia="Calibri"/>
                <w:sz w:val="20"/>
                <w:szCs w:val="20"/>
                <w:lang w:eastAsia="en-US"/>
              </w:rPr>
              <w:t>оријентација</w:t>
            </w:r>
            <w:r w:rsidRPr="00300A4A">
              <w:rPr>
                <w:rFonts w:eastAsia="Calibri"/>
                <w:spacing w:val="-4"/>
                <w:sz w:val="20"/>
                <w:szCs w:val="20"/>
                <w:lang w:eastAsia="en-US"/>
              </w:rPr>
              <w:t xml:space="preserve"> </w:t>
            </w:r>
            <w:r w:rsidRPr="00300A4A">
              <w:rPr>
                <w:rFonts w:eastAsia="Calibri"/>
                <w:sz w:val="20"/>
                <w:szCs w:val="20"/>
                <w:lang w:eastAsia="en-US"/>
              </w:rPr>
              <w:t>ученика</w:t>
            </w:r>
          </w:p>
        </w:tc>
        <w:tc>
          <w:tcPr>
            <w:tcW w:w="76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Организовање</w:t>
            </w:r>
            <w:r w:rsidRPr="00300A4A">
              <w:rPr>
                <w:rFonts w:eastAsia="Calibri"/>
                <w:spacing w:val="-43"/>
                <w:sz w:val="20"/>
                <w:szCs w:val="20"/>
                <w:lang w:eastAsia="en-US"/>
              </w:rPr>
              <w:t xml:space="preserve"> </w:t>
            </w:r>
            <w:r w:rsidRPr="00300A4A">
              <w:rPr>
                <w:rFonts w:eastAsia="Calibri"/>
                <w:sz w:val="20"/>
                <w:szCs w:val="20"/>
                <w:lang w:eastAsia="en-US"/>
              </w:rPr>
              <w:t>тестирања</w:t>
            </w:r>
            <w:r w:rsidRPr="00300A4A">
              <w:rPr>
                <w:rFonts w:eastAsia="Calibri"/>
                <w:spacing w:val="-2"/>
                <w:sz w:val="20"/>
                <w:szCs w:val="20"/>
                <w:lang w:eastAsia="en-US"/>
              </w:rPr>
              <w:t xml:space="preserve"> </w:t>
            </w:r>
            <w:r w:rsidRPr="00300A4A">
              <w:rPr>
                <w:rFonts w:eastAsia="Calibri"/>
                <w:sz w:val="20"/>
                <w:szCs w:val="20"/>
                <w:lang w:eastAsia="en-US"/>
              </w:rPr>
              <w:t>у</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Националној </w:t>
            </w:r>
            <w:r w:rsidRPr="00300A4A">
              <w:rPr>
                <w:rFonts w:eastAsia="Calibri"/>
                <w:sz w:val="20"/>
                <w:szCs w:val="20"/>
                <w:lang w:eastAsia="en-US"/>
              </w:rPr>
              <w:t>служби</w:t>
            </w:r>
            <w:r w:rsidRPr="00300A4A">
              <w:rPr>
                <w:rFonts w:eastAsia="Calibri"/>
                <w:spacing w:val="-43"/>
                <w:sz w:val="20"/>
                <w:szCs w:val="20"/>
                <w:lang w:eastAsia="en-US"/>
              </w:rPr>
              <w:t xml:space="preserve"> </w:t>
            </w:r>
            <w:r w:rsidRPr="00300A4A">
              <w:rPr>
                <w:rFonts w:eastAsia="Calibri"/>
                <w:sz w:val="20"/>
                <w:szCs w:val="20"/>
                <w:lang w:eastAsia="en-US"/>
              </w:rPr>
              <w:t>за</w:t>
            </w:r>
            <w:r w:rsidRPr="00300A4A">
              <w:rPr>
                <w:rFonts w:eastAsia="Calibri"/>
                <w:spacing w:val="-1"/>
                <w:sz w:val="20"/>
                <w:szCs w:val="20"/>
                <w:lang w:eastAsia="en-US"/>
              </w:rPr>
              <w:t xml:space="preserve"> </w:t>
            </w:r>
            <w:r w:rsidRPr="00300A4A">
              <w:rPr>
                <w:rFonts w:eastAsia="Calibri"/>
                <w:sz w:val="20"/>
                <w:szCs w:val="20"/>
                <w:lang w:eastAsia="en-US"/>
              </w:rPr>
              <w:t>запошљавање,</w:t>
            </w:r>
          </w:p>
          <w:p w:rsidR="00300A4A" w:rsidRPr="00300A4A" w:rsidRDefault="00300A4A" w:rsidP="00300A4A">
            <w:pPr>
              <w:jc w:val="center"/>
              <w:rPr>
                <w:rFonts w:eastAsia="Calibri"/>
                <w:sz w:val="20"/>
                <w:szCs w:val="20"/>
                <w:lang w:eastAsia="en-US"/>
              </w:rPr>
            </w:pPr>
            <w:r w:rsidRPr="00300A4A">
              <w:rPr>
                <w:rFonts w:eastAsia="Calibri"/>
                <w:spacing w:val="-1"/>
                <w:sz w:val="20"/>
                <w:szCs w:val="20"/>
                <w:lang w:eastAsia="en-US"/>
              </w:rPr>
              <w:t xml:space="preserve">посета </w:t>
            </w:r>
            <w:r w:rsidRPr="00300A4A">
              <w:rPr>
                <w:rFonts w:eastAsia="Calibri"/>
                <w:sz w:val="20"/>
                <w:szCs w:val="20"/>
                <w:lang w:eastAsia="en-US"/>
              </w:rPr>
              <w:t>сајму</w:t>
            </w:r>
            <w:r w:rsidRPr="00300A4A">
              <w:rPr>
                <w:rFonts w:eastAsia="Calibri"/>
                <w:spacing w:val="-43"/>
                <w:sz w:val="20"/>
                <w:szCs w:val="20"/>
                <w:lang w:eastAsia="en-US"/>
              </w:rPr>
              <w:t xml:space="preserve"> </w:t>
            </w:r>
            <w:r w:rsidRPr="00300A4A">
              <w:rPr>
                <w:rFonts w:eastAsia="Calibri"/>
                <w:sz w:val="20"/>
                <w:szCs w:val="20"/>
                <w:lang w:eastAsia="en-US"/>
              </w:rPr>
              <w:t>образовања</w:t>
            </w:r>
          </w:p>
        </w:tc>
        <w:tc>
          <w:tcPr>
            <w:tcW w:w="561"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Calibri"/>
                <w:sz w:val="20"/>
                <w:szCs w:val="20"/>
                <w:lang w:eastAsia="en-US"/>
              </w:rPr>
            </w:pPr>
            <w:r w:rsidRPr="00300A4A">
              <w:rPr>
                <w:rFonts w:eastAsia="Calibri"/>
                <w:sz w:val="20"/>
                <w:szCs w:val="20"/>
                <w:lang w:eastAsia="en-US"/>
              </w:rPr>
              <w:t>Током</w:t>
            </w:r>
            <w:r w:rsidRPr="00300A4A">
              <w:rPr>
                <w:rFonts w:eastAsia="Calibri"/>
                <w:spacing w:val="-4"/>
                <w:sz w:val="20"/>
                <w:szCs w:val="20"/>
                <w:lang w:eastAsia="en-US"/>
              </w:rPr>
              <w:t xml:space="preserve"> </w:t>
            </w:r>
            <w:r w:rsidRPr="00300A4A">
              <w:rPr>
                <w:rFonts w:eastAsia="Calibri"/>
                <w:sz w:val="20"/>
                <w:szCs w:val="20"/>
                <w:lang w:eastAsia="en-US"/>
              </w:rPr>
              <w:t>године</w:t>
            </w:r>
          </w:p>
        </w:tc>
        <w:tc>
          <w:tcPr>
            <w:tcW w:w="8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Calibri"/>
                <w:spacing w:val="1"/>
                <w:sz w:val="20"/>
                <w:szCs w:val="20"/>
                <w:lang w:val="sr-Cyrl-BA" w:eastAsia="en-US"/>
              </w:rPr>
            </w:pPr>
            <w:r w:rsidRPr="00300A4A">
              <w:rPr>
                <w:rFonts w:eastAsia="Calibri"/>
                <w:sz w:val="20"/>
                <w:szCs w:val="20"/>
                <w:lang w:eastAsia="en-US"/>
              </w:rPr>
              <w:t>Директор</w:t>
            </w:r>
            <w:r w:rsidRPr="00300A4A">
              <w:rPr>
                <w:rFonts w:eastAsia="Calibri"/>
                <w:spacing w:val="1"/>
                <w:sz w:val="20"/>
                <w:szCs w:val="20"/>
                <w:lang w:eastAsia="en-US"/>
              </w:rPr>
              <w:t xml:space="preserve"> </w:t>
            </w:r>
          </w:p>
          <w:p w:rsidR="00300A4A" w:rsidRPr="00300A4A" w:rsidRDefault="00300A4A" w:rsidP="00300A4A">
            <w:pPr>
              <w:jc w:val="center"/>
              <w:rPr>
                <w:rFonts w:eastAsia="Calibri"/>
                <w:sz w:val="20"/>
                <w:szCs w:val="20"/>
                <w:lang w:val="sr-Cyrl-BA" w:eastAsia="en-US"/>
              </w:rPr>
            </w:pPr>
            <w:r w:rsidRPr="00300A4A">
              <w:rPr>
                <w:rFonts w:eastAsia="Calibri"/>
                <w:spacing w:val="-1"/>
                <w:sz w:val="20"/>
                <w:szCs w:val="20"/>
                <w:lang w:eastAsia="en-US"/>
              </w:rPr>
              <w:t>Педагог</w:t>
            </w:r>
            <w:r w:rsidRPr="00300A4A">
              <w:rPr>
                <w:rFonts w:eastAsia="Calibri"/>
                <w:spacing w:val="-10"/>
                <w:sz w:val="20"/>
                <w:szCs w:val="20"/>
                <w:lang w:eastAsia="en-US"/>
              </w:rPr>
              <w:t xml:space="preserve"> </w:t>
            </w:r>
          </w:p>
        </w:tc>
        <w:tc>
          <w:tcPr>
            <w:tcW w:w="88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 са средњим</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школама,Сарадња са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Националном</w:t>
            </w:r>
            <w:r w:rsidRPr="00300A4A">
              <w:rPr>
                <w:rFonts w:eastAsia="Times New Roman"/>
                <w:b/>
                <w:bCs/>
                <w:spacing w:val="-10"/>
                <w:sz w:val="20"/>
                <w:szCs w:val="20"/>
                <w:lang w:eastAsia="en-US"/>
              </w:rPr>
              <w:t xml:space="preserve"> </w:t>
            </w:r>
            <w:r w:rsidRPr="00300A4A">
              <w:rPr>
                <w:rFonts w:eastAsia="Times New Roman"/>
                <w:b/>
                <w:bCs/>
                <w:sz w:val="20"/>
                <w:szCs w:val="20"/>
                <w:lang w:eastAsia="en-US"/>
              </w:rPr>
              <w:t>службом</w:t>
            </w:r>
            <w:r w:rsidRPr="00300A4A">
              <w:rPr>
                <w:rFonts w:eastAsia="Times New Roman"/>
                <w:b/>
                <w:bCs/>
                <w:spacing w:val="-9"/>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запошљавање,</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Сајам</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образовања</w:t>
            </w:r>
          </w:p>
        </w:tc>
      </w:tr>
      <w:tr w:rsidR="00300A4A" w:rsidRPr="00300A4A" w:rsidTr="00300A4A">
        <w:trPr>
          <w:trHeight w:val="1118"/>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val="sr-Cyrl-BA" w:eastAsia="en-US"/>
              </w:rPr>
              <w:t>19</w:t>
            </w:r>
            <w:r w:rsidRPr="00300A4A">
              <w:rPr>
                <w:rFonts w:eastAsia="Times New Roman"/>
                <w:b/>
                <w:bCs/>
                <w:sz w:val="20"/>
                <w:szCs w:val="20"/>
                <w:lang w:eastAsia="en-US"/>
              </w:rPr>
              <w:t>.</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Организација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прославе</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школске</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славе</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договор</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са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црквеном општином</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око начина</w:t>
            </w:r>
            <w:r w:rsidRPr="00300A4A">
              <w:rPr>
                <w:rFonts w:eastAsia="Times New Roman"/>
                <w:b/>
                <w:bCs/>
                <w:spacing w:val="1"/>
                <w:sz w:val="20"/>
                <w:szCs w:val="20"/>
                <w:lang w:eastAsia="en-US"/>
              </w:rPr>
              <w:t xml:space="preserve"> </w:t>
            </w:r>
            <w:r w:rsidRPr="00300A4A">
              <w:rPr>
                <w:rFonts w:eastAsia="Times New Roman"/>
                <w:b/>
                <w:bCs/>
                <w:sz w:val="20"/>
                <w:szCs w:val="20"/>
                <w:lang w:eastAsia="en-US"/>
              </w:rPr>
              <w:t>реализације</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Вероучитељица</w:t>
            </w:r>
            <w:r w:rsidRPr="00300A4A">
              <w:rPr>
                <w:rFonts w:eastAsia="Times New Roman"/>
                <w:b/>
                <w:bCs/>
                <w:spacing w:val="1"/>
                <w:sz w:val="20"/>
                <w:szCs w:val="20"/>
                <w:lang w:eastAsia="en-US"/>
              </w:rPr>
              <w:t xml:space="preserve"> </w:t>
            </w:r>
            <w:r w:rsidRPr="00300A4A">
              <w:rPr>
                <w:rFonts w:eastAsia="Times New Roman"/>
                <w:b/>
                <w:bCs/>
                <w:spacing w:val="-1"/>
                <w:sz w:val="20"/>
                <w:szCs w:val="20"/>
                <w:lang w:eastAsia="en-US"/>
              </w:rPr>
              <w:t>Одељењске</w:t>
            </w:r>
            <w:r w:rsidRPr="00300A4A">
              <w:rPr>
                <w:rFonts w:eastAsia="Times New Roman"/>
                <w:b/>
                <w:bCs/>
                <w:spacing w:val="-8"/>
                <w:sz w:val="20"/>
                <w:szCs w:val="20"/>
                <w:lang w:eastAsia="en-US"/>
              </w:rPr>
              <w:t xml:space="preserve"> </w:t>
            </w:r>
            <w:r w:rsidRPr="00300A4A">
              <w:rPr>
                <w:rFonts w:eastAsia="Times New Roman"/>
                <w:b/>
                <w:bCs/>
                <w:sz w:val="20"/>
                <w:szCs w:val="20"/>
                <w:lang w:eastAsia="en-US"/>
              </w:rPr>
              <w:t>старешине</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Црквена</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општина</w:t>
            </w:r>
          </w:p>
        </w:tc>
      </w:tr>
      <w:tr w:rsidR="00300A4A" w:rsidRPr="00300A4A" w:rsidTr="00300A4A">
        <w:trPr>
          <w:trHeight w:val="1118"/>
        </w:trPr>
        <w:tc>
          <w:tcPr>
            <w:tcW w:w="285"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2</w:t>
            </w:r>
            <w:r w:rsidRPr="00300A4A">
              <w:rPr>
                <w:rFonts w:eastAsia="Times New Roman"/>
                <w:bCs/>
                <w:sz w:val="20"/>
                <w:szCs w:val="20"/>
                <w:lang w:val="sr-Cyrl-BA" w:eastAsia="en-US"/>
              </w:rPr>
              <w:t>0</w:t>
            </w:r>
            <w:r w:rsidRPr="00300A4A">
              <w:rPr>
                <w:rFonts w:eastAsia="Times New Roman"/>
                <w:bCs/>
                <w:sz w:val="20"/>
                <w:szCs w:val="20"/>
                <w:lang w:eastAsia="en-US"/>
              </w:rPr>
              <w:t>.</w:t>
            </w:r>
          </w:p>
        </w:tc>
        <w:tc>
          <w:tcPr>
            <w:tcW w:w="1695"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Сарадња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са</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КУД</w:t>
            </w:r>
          </w:p>
        </w:tc>
        <w:tc>
          <w:tcPr>
            <w:tcW w:w="762"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Комуникација и</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договори</w:t>
            </w:r>
            <w:r w:rsidRPr="00300A4A">
              <w:rPr>
                <w:rFonts w:eastAsia="Times New Roman"/>
                <w:b/>
                <w:bCs/>
                <w:spacing w:val="-6"/>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вези</w:t>
            </w:r>
            <w:r w:rsidRPr="00300A4A">
              <w:rPr>
                <w:rFonts w:eastAsia="Times New Roman"/>
                <w:b/>
                <w:bCs/>
                <w:spacing w:val="-7"/>
                <w:sz w:val="20"/>
                <w:szCs w:val="20"/>
                <w:lang w:eastAsia="en-US"/>
              </w:rPr>
              <w:t xml:space="preserve"> </w:t>
            </w:r>
            <w:r w:rsidRPr="00300A4A">
              <w:rPr>
                <w:rFonts w:eastAsia="Times New Roman"/>
                <w:b/>
                <w:bCs/>
                <w:sz w:val="20"/>
                <w:szCs w:val="20"/>
                <w:lang w:eastAsia="en-US"/>
              </w:rPr>
              <w:t>са</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начином</w:t>
            </w:r>
            <w:r w:rsidRPr="00300A4A">
              <w:rPr>
                <w:rFonts w:eastAsia="Times New Roman"/>
                <w:b/>
                <w:bCs/>
                <w:spacing w:val="-2"/>
                <w:sz w:val="20"/>
                <w:szCs w:val="20"/>
                <w:lang w:eastAsia="en-US"/>
              </w:rPr>
              <w:t xml:space="preserve"> </w:t>
            </w:r>
            <w:r w:rsidRPr="00300A4A">
              <w:rPr>
                <w:rFonts w:eastAsia="Times New Roman"/>
                <w:b/>
                <w:bCs/>
                <w:sz w:val="20"/>
                <w:szCs w:val="20"/>
                <w:lang w:eastAsia="en-US"/>
              </w:rPr>
              <w:t>сарадње</w:t>
            </w:r>
          </w:p>
        </w:tc>
        <w:tc>
          <w:tcPr>
            <w:tcW w:w="561" w:type="pct"/>
            <w:tcBorders>
              <w:top w:val="double" w:sz="6" w:space="0" w:color="000000"/>
              <w:left w:val="single" w:sz="8" w:space="0" w:color="000000"/>
              <w:bottom w:val="double" w:sz="6"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pacing w:val="1"/>
                <w:sz w:val="20"/>
                <w:szCs w:val="20"/>
                <w:lang w:val="sr-Cyrl-BA" w:eastAsia="en-US"/>
              </w:rPr>
            </w:pPr>
            <w:r w:rsidRPr="00300A4A">
              <w:rPr>
                <w:rFonts w:eastAsia="Times New Roman"/>
                <w:b/>
                <w:bCs/>
                <w:sz w:val="20"/>
                <w:szCs w:val="20"/>
                <w:lang w:eastAsia="en-US"/>
              </w:rPr>
              <w:t>Директор</w:t>
            </w:r>
          </w:p>
          <w:p w:rsidR="00300A4A" w:rsidRPr="00300A4A" w:rsidRDefault="00300A4A" w:rsidP="00300A4A">
            <w:pPr>
              <w:jc w:val="center"/>
              <w:rPr>
                <w:rFonts w:eastAsia="Times New Roman"/>
                <w:b/>
                <w:bCs/>
                <w:sz w:val="20"/>
                <w:szCs w:val="20"/>
                <w:lang w:eastAsia="en-US"/>
              </w:rPr>
            </w:pPr>
            <w:r w:rsidRPr="00300A4A">
              <w:rPr>
                <w:rFonts w:eastAsia="Times New Roman"/>
                <w:b/>
                <w:bCs/>
                <w:spacing w:val="-1"/>
                <w:sz w:val="20"/>
                <w:szCs w:val="20"/>
                <w:lang w:eastAsia="en-US"/>
              </w:rPr>
              <w:t xml:space="preserve">Наставник </w:t>
            </w:r>
            <w:r w:rsidRPr="00300A4A">
              <w:rPr>
                <w:rFonts w:eastAsia="Times New Roman"/>
                <w:b/>
                <w:bCs/>
                <w:sz w:val="20"/>
                <w:szCs w:val="20"/>
                <w:lang w:eastAsia="en-US"/>
              </w:rPr>
              <w:t>ликовне</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културе</w:t>
            </w:r>
          </w:p>
        </w:tc>
        <w:tc>
          <w:tcPr>
            <w:tcW w:w="884" w:type="pct"/>
            <w:tcBorders>
              <w:top w:val="double" w:sz="6" w:space="0" w:color="000000"/>
              <w:left w:val="single" w:sz="8" w:space="0" w:color="000000"/>
              <w:bottom w:val="double" w:sz="6"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КУД</w:t>
            </w:r>
            <w:r w:rsidRPr="00300A4A">
              <w:rPr>
                <w:rFonts w:eastAsia="Times New Roman"/>
                <w:b/>
                <w:bCs/>
                <w:spacing w:val="-6"/>
                <w:sz w:val="20"/>
                <w:szCs w:val="20"/>
                <w:lang w:eastAsia="en-US"/>
              </w:rPr>
              <w:t xml:space="preserve"> </w:t>
            </w:r>
            <w:r w:rsidRPr="00300A4A">
              <w:rPr>
                <w:rFonts w:eastAsia="Times New Roman"/>
                <w:b/>
                <w:bCs/>
                <w:spacing w:val="-6"/>
                <w:sz w:val="20"/>
                <w:szCs w:val="20"/>
                <w:lang w:val="sr-Cyrl-BA" w:eastAsia="en-US"/>
              </w:rPr>
              <w:t>Власотинце</w:t>
            </w:r>
          </w:p>
        </w:tc>
      </w:tr>
      <w:tr w:rsidR="00300A4A" w:rsidRPr="00300A4A" w:rsidTr="00300A4A">
        <w:trPr>
          <w:trHeight w:val="1118"/>
        </w:trPr>
        <w:tc>
          <w:tcPr>
            <w:tcW w:w="285"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p>
          <w:p w:rsidR="00300A4A" w:rsidRPr="00300A4A" w:rsidRDefault="00300A4A" w:rsidP="00300A4A">
            <w:pPr>
              <w:jc w:val="center"/>
              <w:rPr>
                <w:rFonts w:eastAsia="Times New Roman"/>
                <w:bCs/>
                <w:sz w:val="20"/>
                <w:szCs w:val="20"/>
                <w:lang w:eastAsia="en-US"/>
              </w:rPr>
            </w:pPr>
            <w:r w:rsidRPr="00300A4A">
              <w:rPr>
                <w:rFonts w:eastAsia="Times New Roman"/>
                <w:bCs/>
                <w:sz w:val="20"/>
                <w:szCs w:val="20"/>
                <w:lang w:eastAsia="en-US"/>
              </w:rPr>
              <w:t>2</w:t>
            </w:r>
            <w:r w:rsidRPr="00300A4A">
              <w:rPr>
                <w:rFonts w:eastAsia="Times New Roman"/>
                <w:bCs/>
                <w:sz w:val="20"/>
                <w:szCs w:val="20"/>
                <w:lang w:val="sr-Cyrl-BA" w:eastAsia="en-US"/>
              </w:rPr>
              <w:t>1</w:t>
            </w:r>
            <w:r w:rsidRPr="00300A4A">
              <w:rPr>
                <w:rFonts w:eastAsia="Times New Roman"/>
                <w:bCs/>
                <w:sz w:val="20"/>
                <w:szCs w:val="20"/>
                <w:lang w:eastAsia="en-US"/>
              </w:rPr>
              <w:t>.</w:t>
            </w:r>
          </w:p>
        </w:tc>
        <w:tc>
          <w:tcPr>
            <w:tcW w:w="1695"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Сарадња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са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Музејом</w:t>
            </w:r>
            <w:r w:rsidRPr="00300A4A">
              <w:rPr>
                <w:rFonts w:eastAsia="Times New Roman"/>
                <w:b/>
                <w:bCs/>
                <w:spacing w:val="-1"/>
                <w:sz w:val="20"/>
                <w:szCs w:val="20"/>
                <w:lang w:eastAsia="en-US"/>
              </w:rPr>
              <w:t xml:space="preserve"> </w:t>
            </w:r>
            <w:r w:rsidRPr="00300A4A">
              <w:rPr>
                <w:rFonts w:eastAsia="Times New Roman"/>
                <w:b/>
                <w:bCs/>
                <w:sz w:val="20"/>
                <w:szCs w:val="20"/>
                <w:lang w:val="sr-Cyrl-BA" w:eastAsia="en-US"/>
              </w:rPr>
              <w:t>у Власотинцу</w:t>
            </w:r>
          </w:p>
        </w:tc>
        <w:tc>
          <w:tcPr>
            <w:tcW w:w="762"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Посета</w:t>
            </w:r>
            <w:r w:rsidRPr="00300A4A">
              <w:rPr>
                <w:rFonts w:eastAsia="Times New Roman"/>
                <w:b/>
                <w:bCs/>
                <w:spacing w:val="-6"/>
                <w:sz w:val="20"/>
                <w:szCs w:val="20"/>
                <w:lang w:eastAsia="en-US"/>
              </w:rPr>
              <w:t xml:space="preserve"> </w:t>
            </w:r>
            <w:r w:rsidRPr="00300A4A">
              <w:rPr>
                <w:rFonts w:eastAsia="Times New Roman"/>
                <w:b/>
                <w:bCs/>
                <w:sz w:val="20"/>
                <w:szCs w:val="20"/>
                <w:lang w:eastAsia="en-US"/>
              </w:rPr>
              <w:t>ученика</w:t>
            </w:r>
            <w:r w:rsidRPr="00300A4A">
              <w:rPr>
                <w:rFonts w:eastAsia="Times New Roman"/>
                <w:b/>
                <w:bCs/>
                <w:spacing w:val="-5"/>
                <w:sz w:val="20"/>
                <w:szCs w:val="20"/>
                <w:lang w:eastAsia="en-US"/>
              </w:rPr>
              <w:t xml:space="preserve"> </w:t>
            </w:r>
            <w:r w:rsidRPr="00300A4A">
              <w:rPr>
                <w:rFonts w:eastAsia="Times New Roman"/>
                <w:b/>
                <w:bCs/>
                <w:sz w:val="20"/>
                <w:szCs w:val="20"/>
                <w:lang w:eastAsia="en-US"/>
              </w:rPr>
              <w:t>музеју</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у</w:t>
            </w:r>
            <w:r w:rsidRPr="00300A4A">
              <w:rPr>
                <w:rFonts w:eastAsia="Times New Roman"/>
                <w:b/>
                <w:bCs/>
                <w:spacing w:val="-1"/>
                <w:sz w:val="20"/>
                <w:szCs w:val="20"/>
                <w:lang w:eastAsia="en-US"/>
              </w:rPr>
              <w:t xml:space="preserve"> </w:t>
            </w:r>
            <w:r w:rsidRPr="00300A4A">
              <w:rPr>
                <w:rFonts w:eastAsia="Times New Roman"/>
                <w:b/>
                <w:bCs/>
                <w:sz w:val="20"/>
                <w:szCs w:val="20"/>
                <w:lang w:val="sr-Cyrl-BA" w:eastAsia="en-US"/>
              </w:rPr>
              <w:t>Власотинцу</w:t>
            </w:r>
            <w:r w:rsidRPr="00300A4A">
              <w:rPr>
                <w:rFonts w:eastAsia="Times New Roman"/>
                <w:b/>
                <w:bCs/>
                <w:spacing w:val="-1"/>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43"/>
                <w:sz w:val="20"/>
                <w:szCs w:val="20"/>
                <w:lang w:eastAsia="en-US"/>
              </w:rPr>
              <w:t xml:space="preserve"> </w:t>
            </w:r>
            <w:r w:rsidRPr="00300A4A">
              <w:rPr>
                <w:rFonts w:eastAsia="Times New Roman"/>
                <w:b/>
                <w:bCs/>
                <w:sz w:val="20"/>
                <w:szCs w:val="20"/>
                <w:lang w:eastAsia="en-US"/>
              </w:rPr>
              <w:t>промовисање</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важности</w:t>
            </w:r>
            <w:r w:rsidRPr="00300A4A">
              <w:rPr>
                <w:rFonts w:eastAsia="Times New Roman"/>
                <w:b/>
                <w:bCs/>
                <w:spacing w:val="-10"/>
                <w:sz w:val="20"/>
                <w:szCs w:val="20"/>
                <w:lang w:eastAsia="en-US"/>
              </w:rPr>
              <w:t xml:space="preserve"> </w:t>
            </w:r>
            <w:r w:rsidRPr="00300A4A">
              <w:rPr>
                <w:rFonts w:eastAsia="Times New Roman"/>
                <w:b/>
                <w:bCs/>
                <w:sz w:val="20"/>
                <w:szCs w:val="20"/>
                <w:lang w:eastAsia="en-US"/>
              </w:rPr>
              <w:t>културе</w:t>
            </w:r>
            <w:r w:rsidRPr="00300A4A">
              <w:rPr>
                <w:rFonts w:eastAsia="Times New Roman"/>
                <w:b/>
                <w:bCs/>
                <w:spacing w:val="-9"/>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уметности</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кроз</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предавање</w:t>
            </w:r>
          </w:p>
        </w:tc>
        <w:tc>
          <w:tcPr>
            <w:tcW w:w="561" w:type="pct"/>
            <w:tcBorders>
              <w:top w:val="double" w:sz="6" w:space="0" w:color="000000"/>
              <w:left w:val="single" w:sz="8" w:space="0" w:color="000000"/>
              <w:bottom w:val="single" w:sz="8" w:space="0" w:color="000000"/>
              <w:right w:val="single" w:sz="8" w:space="0" w:color="000000"/>
            </w:tcBorders>
            <w:shd w:val="clear" w:color="auto" w:fill="C0C0C0"/>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Током</w:t>
            </w:r>
            <w:r w:rsidRPr="00300A4A">
              <w:rPr>
                <w:rFonts w:eastAsia="Times New Roman"/>
                <w:b/>
                <w:bCs/>
                <w:spacing w:val="-4"/>
                <w:sz w:val="20"/>
                <w:szCs w:val="20"/>
                <w:lang w:eastAsia="en-US"/>
              </w:rPr>
              <w:t xml:space="preserve"> </w:t>
            </w:r>
            <w:r w:rsidRPr="00300A4A">
              <w:rPr>
                <w:rFonts w:eastAsia="Times New Roman"/>
                <w:b/>
                <w:bCs/>
                <w:sz w:val="20"/>
                <w:szCs w:val="20"/>
                <w:lang w:eastAsia="en-US"/>
              </w:rPr>
              <w:t>године</w:t>
            </w:r>
          </w:p>
        </w:tc>
        <w:tc>
          <w:tcPr>
            <w:tcW w:w="813"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Директор</w:t>
            </w:r>
          </w:p>
          <w:p w:rsidR="00300A4A" w:rsidRPr="00300A4A" w:rsidRDefault="00300A4A" w:rsidP="00300A4A">
            <w:pPr>
              <w:jc w:val="center"/>
              <w:rPr>
                <w:rFonts w:eastAsia="Times New Roman"/>
                <w:b/>
                <w:bCs/>
                <w:sz w:val="20"/>
                <w:szCs w:val="20"/>
                <w:lang w:eastAsia="en-US"/>
              </w:rPr>
            </w:pPr>
            <w:r w:rsidRPr="00300A4A">
              <w:rPr>
                <w:rFonts w:eastAsia="Times New Roman"/>
                <w:b/>
                <w:bCs/>
                <w:sz w:val="20"/>
                <w:szCs w:val="20"/>
                <w:lang w:eastAsia="en-US"/>
              </w:rPr>
              <w:t>Тим</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за</w:t>
            </w:r>
            <w:r w:rsidRPr="00300A4A">
              <w:rPr>
                <w:rFonts w:eastAsia="Times New Roman"/>
                <w:b/>
                <w:bCs/>
                <w:spacing w:val="-3"/>
                <w:sz w:val="20"/>
                <w:szCs w:val="20"/>
                <w:lang w:eastAsia="en-US"/>
              </w:rPr>
              <w:t xml:space="preserve"> </w:t>
            </w:r>
            <w:r w:rsidRPr="00300A4A">
              <w:rPr>
                <w:rFonts w:eastAsia="Times New Roman"/>
                <w:b/>
                <w:bCs/>
                <w:sz w:val="20"/>
                <w:szCs w:val="20"/>
                <w:lang w:eastAsia="en-US"/>
              </w:rPr>
              <w:t>јавну</w:t>
            </w:r>
            <w:r w:rsidRPr="00300A4A">
              <w:rPr>
                <w:rFonts w:eastAsia="Times New Roman"/>
                <w:b/>
                <w:bCs/>
                <w:spacing w:val="-2"/>
                <w:sz w:val="20"/>
                <w:szCs w:val="20"/>
                <w:lang w:eastAsia="en-US"/>
              </w:rPr>
              <w:t xml:space="preserve"> </w:t>
            </w:r>
            <w:r w:rsidRPr="00300A4A">
              <w:rPr>
                <w:rFonts w:eastAsia="Times New Roman"/>
                <w:b/>
                <w:bCs/>
                <w:sz w:val="20"/>
                <w:szCs w:val="20"/>
                <w:lang w:eastAsia="en-US"/>
              </w:rPr>
              <w:t>и</w:t>
            </w:r>
            <w:r w:rsidRPr="00300A4A">
              <w:rPr>
                <w:rFonts w:eastAsia="Times New Roman"/>
                <w:b/>
                <w:bCs/>
                <w:spacing w:val="-3"/>
                <w:sz w:val="20"/>
                <w:szCs w:val="20"/>
                <w:lang w:eastAsia="en-US"/>
              </w:rPr>
              <w:t xml:space="preserve"> </w:t>
            </w:r>
            <w:r w:rsidRPr="00300A4A">
              <w:rPr>
                <w:rFonts w:eastAsia="Times New Roman"/>
                <w:b/>
                <w:bCs/>
                <w:sz w:val="20"/>
                <w:szCs w:val="20"/>
                <w:lang w:eastAsia="en-US"/>
              </w:rPr>
              <w:t>културну</w:t>
            </w:r>
            <w:r w:rsidRPr="00300A4A">
              <w:rPr>
                <w:rFonts w:eastAsia="Times New Roman"/>
                <w:b/>
                <w:bCs/>
                <w:spacing w:val="-42"/>
                <w:sz w:val="20"/>
                <w:szCs w:val="20"/>
                <w:lang w:eastAsia="en-US"/>
              </w:rPr>
              <w:t xml:space="preserve"> </w:t>
            </w:r>
            <w:r w:rsidRPr="00300A4A">
              <w:rPr>
                <w:rFonts w:eastAsia="Times New Roman"/>
                <w:b/>
                <w:bCs/>
                <w:sz w:val="20"/>
                <w:szCs w:val="20"/>
                <w:lang w:eastAsia="en-US"/>
              </w:rPr>
              <w:t>делатност</w:t>
            </w:r>
          </w:p>
        </w:tc>
        <w:tc>
          <w:tcPr>
            <w:tcW w:w="884" w:type="pct"/>
            <w:tcBorders>
              <w:top w:val="double" w:sz="6" w:space="0" w:color="000000"/>
              <w:left w:val="single" w:sz="8" w:space="0" w:color="000000"/>
              <w:bottom w:val="single" w:sz="8" w:space="0" w:color="000000"/>
              <w:right w:val="single" w:sz="8" w:space="0" w:color="000000"/>
            </w:tcBorders>
            <w:shd w:val="clear" w:color="auto" w:fill="auto"/>
            <w:vAlign w:val="center"/>
          </w:tcPr>
          <w:p w:rsidR="00300A4A" w:rsidRPr="00300A4A" w:rsidRDefault="00300A4A" w:rsidP="00300A4A">
            <w:pPr>
              <w:jc w:val="center"/>
              <w:rPr>
                <w:rFonts w:eastAsia="Times New Roman"/>
                <w:b/>
                <w:bCs/>
                <w:sz w:val="20"/>
                <w:szCs w:val="20"/>
                <w:lang w:val="sr-Cyrl-BA" w:eastAsia="en-US"/>
              </w:rPr>
            </w:pPr>
            <w:r w:rsidRPr="00300A4A">
              <w:rPr>
                <w:rFonts w:eastAsia="Times New Roman"/>
                <w:b/>
                <w:bCs/>
                <w:sz w:val="20"/>
                <w:szCs w:val="20"/>
                <w:lang w:eastAsia="en-US"/>
              </w:rPr>
              <w:t>Завичајна</w:t>
            </w:r>
            <w:r w:rsidRPr="00300A4A">
              <w:rPr>
                <w:rFonts w:eastAsia="Times New Roman"/>
                <w:b/>
                <w:bCs/>
                <w:spacing w:val="-7"/>
                <w:sz w:val="20"/>
                <w:szCs w:val="20"/>
                <w:lang w:eastAsia="en-US"/>
              </w:rPr>
              <w:t xml:space="preserve"> </w:t>
            </w:r>
            <w:r w:rsidRPr="00300A4A">
              <w:rPr>
                <w:rFonts w:eastAsia="Times New Roman"/>
                <w:b/>
                <w:bCs/>
                <w:sz w:val="20"/>
                <w:szCs w:val="20"/>
                <w:lang w:eastAsia="en-US"/>
              </w:rPr>
              <w:t>збирка</w:t>
            </w:r>
            <w:r w:rsidRPr="00300A4A">
              <w:rPr>
                <w:rFonts w:eastAsia="Times New Roman"/>
                <w:b/>
                <w:bCs/>
                <w:spacing w:val="-5"/>
                <w:sz w:val="20"/>
                <w:szCs w:val="20"/>
                <w:lang w:eastAsia="en-US"/>
              </w:rPr>
              <w:t xml:space="preserve"> </w:t>
            </w:r>
            <w:r w:rsidRPr="00300A4A">
              <w:rPr>
                <w:rFonts w:eastAsia="Times New Roman"/>
                <w:b/>
                <w:bCs/>
                <w:sz w:val="20"/>
                <w:szCs w:val="20"/>
                <w:lang w:val="sr-Cyrl-BA" w:eastAsia="en-US"/>
              </w:rPr>
              <w:t>Власотинце</w:t>
            </w:r>
          </w:p>
        </w:tc>
      </w:tr>
    </w:tbl>
    <w:p w:rsidR="00300A4A" w:rsidRPr="00300A4A" w:rsidRDefault="00300A4A" w:rsidP="00300A4A">
      <w:pPr>
        <w:widowControl w:val="0"/>
        <w:autoSpaceDE w:val="0"/>
        <w:autoSpaceDN w:val="0"/>
        <w:spacing w:before="9"/>
        <w:rPr>
          <w:rFonts w:ascii="Cambria" w:eastAsia="Calibri" w:hAnsi="Calibri" w:cs="Calibri"/>
          <w:b/>
          <w:sz w:val="22"/>
          <w:szCs w:val="20"/>
          <w:lang w:val="sr-Cyrl-RS" w:eastAsia="en-US"/>
        </w:rPr>
      </w:pPr>
    </w:p>
    <w:p w:rsidR="00300A4A" w:rsidRPr="00300A4A" w:rsidRDefault="00300A4A" w:rsidP="00300A4A">
      <w:pPr>
        <w:widowControl w:val="0"/>
        <w:autoSpaceDE w:val="0"/>
        <w:autoSpaceDN w:val="0"/>
        <w:spacing w:line="28" w:lineRule="exact"/>
        <w:rPr>
          <w:rFonts w:ascii="Cambria" w:eastAsia="Calibri" w:hAnsi="Calibri" w:cs="Calibri"/>
          <w:sz w:val="2"/>
          <w:szCs w:val="20"/>
          <w:lang w:eastAsia="en-US"/>
        </w:rPr>
      </w:pPr>
    </w:p>
    <w:p w:rsidR="00300A4A" w:rsidRPr="00300A4A" w:rsidRDefault="00300A4A" w:rsidP="00300A4A">
      <w:pPr>
        <w:widowControl w:val="0"/>
        <w:autoSpaceDE w:val="0"/>
        <w:autoSpaceDN w:val="0"/>
        <w:rPr>
          <w:rFonts w:ascii="Cambria" w:eastAsia="Calibri" w:hAnsi="Calibri" w:cs="Calibri"/>
          <w:b/>
          <w:sz w:val="20"/>
          <w:szCs w:val="20"/>
          <w:lang w:eastAsia="en-US"/>
        </w:rPr>
      </w:pPr>
    </w:p>
    <w:p w:rsidR="00300A4A" w:rsidRPr="00300A4A" w:rsidRDefault="00300A4A" w:rsidP="00300A4A">
      <w:pPr>
        <w:widowControl w:val="0"/>
        <w:autoSpaceDE w:val="0"/>
        <w:autoSpaceDN w:val="0"/>
        <w:rPr>
          <w:rFonts w:ascii="Cambria" w:eastAsia="Calibri" w:hAnsi="Calibri" w:cs="Calibri"/>
          <w:b/>
          <w:sz w:val="20"/>
          <w:szCs w:val="20"/>
          <w:lang w:eastAsia="en-US"/>
        </w:rPr>
      </w:pPr>
    </w:p>
    <w:p w:rsidR="00300A4A" w:rsidRPr="00300A4A" w:rsidRDefault="00300A4A" w:rsidP="00300A4A">
      <w:pPr>
        <w:widowControl w:val="0"/>
        <w:autoSpaceDE w:val="0"/>
        <w:autoSpaceDN w:val="0"/>
        <w:rPr>
          <w:rFonts w:ascii="Cambria" w:eastAsia="Calibri" w:hAnsi="Calibri" w:cs="Calibri"/>
          <w:b/>
          <w:sz w:val="20"/>
          <w:szCs w:val="20"/>
          <w:lang w:eastAsia="en-US"/>
        </w:rPr>
      </w:pPr>
    </w:p>
    <w:p w:rsidR="00300A4A" w:rsidRPr="00300A4A" w:rsidRDefault="00300A4A" w:rsidP="00300A4A">
      <w:pPr>
        <w:widowControl w:val="0"/>
        <w:autoSpaceDE w:val="0"/>
        <w:autoSpaceDN w:val="0"/>
        <w:spacing w:before="10"/>
        <w:rPr>
          <w:rFonts w:ascii="Cambria" w:eastAsia="Calibri" w:hAnsi="Calibri" w:cs="Calibri"/>
          <w:b/>
          <w:sz w:val="28"/>
          <w:szCs w:val="20"/>
          <w:lang w:eastAsia="en-US"/>
        </w:rPr>
      </w:pPr>
    </w:p>
    <w:p w:rsidR="00300A4A" w:rsidRPr="00300A4A" w:rsidRDefault="00300A4A" w:rsidP="00300A4A">
      <w:pPr>
        <w:widowControl w:val="0"/>
        <w:autoSpaceDE w:val="0"/>
        <w:autoSpaceDN w:val="0"/>
        <w:spacing w:line="249" w:lineRule="auto"/>
        <w:rPr>
          <w:rFonts w:ascii="Calibri" w:eastAsia="Calibri" w:hAnsi="Calibri" w:cs="Calibri"/>
          <w:sz w:val="20"/>
          <w:szCs w:val="22"/>
          <w:lang w:eastAsia="en-US"/>
        </w:rPr>
        <w:sectPr w:rsidR="00300A4A" w:rsidRPr="00300A4A">
          <w:pgSz w:w="16840" w:h="11910" w:orient="landscape"/>
          <w:pgMar w:top="1620" w:right="1100" w:bottom="1680" w:left="1200" w:header="698" w:footer="1492" w:gutter="0"/>
          <w:cols w:space="720"/>
        </w:sectPr>
      </w:pPr>
    </w:p>
    <w:p w:rsidR="006E0643" w:rsidRPr="006E0643" w:rsidRDefault="006E0643" w:rsidP="006E0643">
      <w:pPr>
        <w:widowControl w:val="0"/>
        <w:tabs>
          <w:tab w:val="left" w:pos="1030"/>
        </w:tabs>
        <w:autoSpaceDE w:val="0"/>
        <w:autoSpaceDN w:val="0"/>
        <w:spacing w:before="8" w:line="283" w:lineRule="auto"/>
        <w:ind w:right="593"/>
        <w:jc w:val="center"/>
        <w:rPr>
          <w:rFonts w:ascii="Cambria" w:eastAsia="Calibri" w:hAnsi="Cambria" w:cs="Calibri"/>
          <w:b/>
          <w:sz w:val="28"/>
          <w:szCs w:val="20"/>
          <w:lang w:eastAsia="en-US"/>
        </w:rPr>
      </w:pPr>
      <w:r w:rsidRPr="006E0643">
        <w:rPr>
          <w:rFonts w:ascii="Cambria" w:eastAsia="Calibri" w:hAnsi="Cambria" w:cs="Calibri"/>
          <w:b/>
          <w:sz w:val="28"/>
          <w:szCs w:val="20"/>
          <w:lang w:eastAsia="en-US"/>
        </w:rPr>
        <w:lastRenderedPageBreak/>
        <w:t>Друге мере за достизање циљева образовања и васпитања који превазилазе садржај појединихнаставнихпредмета</w:t>
      </w:r>
    </w:p>
    <w:p w:rsidR="006E0643" w:rsidRPr="006E0643" w:rsidRDefault="006E0643" w:rsidP="006E0643">
      <w:pPr>
        <w:widowControl w:val="0"/>
        <w:numPr>
          <w:ilvl w:val="0"/>
          <w:numId w:val="1"/>
        </w:numPr>
        <w:autoSpaceDE w:val="0"/>
        <w:autoSpaceDN w:val="0"/>
        <w:spacing w:before="62" w:line="276" w:lineRule="auto"/>
        <w:ind w:left="139" w:right="221" w:firstLine="569"/>
        <w:jc w:val="both"/>
        <w:rPr>
          <w:rFonts w:eastAsia="Calibri"/>
          <w:sz w:val="20"/>
          <w:szCs w:val="20"/>
          <w:lang w:eastAsia="en-US"/>
        </w:rPr>
      </w:pPr>
      <w:r w:rsidRPr="006E0643">
        <w:rPr>
          <w:rFonts w:eastAsia="Calibri"/>
          <w:sz w:val="20"/>
          <w:szCs w:val="20"/>
          <w:lang w:val="sr-Cyrl-RS" w:eastAsia="en-US"/>
        </w:rPr>
        <w:t>Комисија</w:t>
      </w:r>
      <w:r w:rsidRPr="006E0643">
        <w:rPr>
          <w:rFonts w:eastAsia="Calibri"/>
          <w:sz w:val="20"/>
          <w:szCs w:val="20"/>
          <w:lang w:eastAsia="en-US"/>
        </w:rPr>
        <w:t xml:space="preserve"> за културну и јавну делатност, усмерава и координира културне делатности у щколи.Својом активнощћу доприноси остваривању циљева и задатака щколе. Низом културних манифестација ученицима се пружа могућност да упознају културне, моралне и етичке вредности и добију прилику да своје знање и умење јавноприкажу.</w:t>
      </w:r>
    </w:p>
    <w:p w:rsidR="006E0643" w:rsidRPr="006E0643" w:rsidRDefault="006E0643" w:rsidP="006E0643">
      <w:pPr>
        <w:widowControl w:val="0"/>
        <w:numPr>
          <w:ilvl w:val="0"/>
          <w:numId w:val="1"/>
        </w:numPr>
        <w:autoSpaceDE w:val="0"/>
        <w:autoSpaceDN w:val="0"/>
        <w:spacing w:line="276" w:lineRule="auto"/>
        <w:ind w:left="139" w:right="218" w:firstLine="569"/>
        <w:jc w:val="both"/>
        <w:rPr>
          <w:rFonts w:eastAsia="Calibri"/>
          <w:sz w:val="20"/>
          <w:szCs w:val="20"/>
          <w:lang w:eastAsia="en-US"/>
        </w:rPr>
      </w:pPr>
      <w:r w:rsidRPr="006E0643">
        <w:rPr>
          <w:rFonts w:eastAsia="Calibri"/>
          <w:sz w:val="20"/>
          <w:szCs w:val="20"/>
          <w:lang w:eastAsia="en-US"/>
        </w:rPr>
        <w:t>Циљ је да се успостави и организује сарадња са породицом и свим чиниоцима друщтвене средине ради јединственог деловања на васпитање и културни развојученика, да се предлаже и унапређује програме културних и друщтвених активности и методе повезивања щколе и друщтвене средине, омогући утицај друщтвене средине (учещће културних и других институција - позорищта,библиотеке, галерија и др.) на остваривање програма образовцно-васпитног рада; стално доприносиразвијању потреба за културним садржајима и интересовања за активно упознавање културних манифестација; обезбеди учещће ученика, наставника и щколе каоцелине у културнпм и друщтвеном животу средине; развије позитиван однос према културним вредностима и развије основне појмове о културном окружењу; подстакне рад озналост ученика, развије љубав према културним остварењима, подстакне,негује и вреднује самостално креирање културних догађаја.</w:t>
      </w:r>
    </w:p>
    <w:p w:rsidR="006E0643" w:rsidRPr="006E0643" w:rsidRDefault="006E0643" w:rsidP="006E0643">
      <w:pPr>
        <w:widowControl w:val="0"/>
        <w:numPr>
          <w:ilvl w:val="0"/>
          <w:numId w:val="1"/>
        </w:numPr>
        <w:autoSpaceDE w:val="0"/>
        <w:autoSpaceDN w:val="0"/>
        <w:spacing w:before="1" w:after="1"/>
        <w:ind w:left="0" w:firstLine="0"/>
        <w:rPr>
          <w:rFonts w:eastAsia="Calibri"/>
          <w:sz w:val="20"/>
          <w:szCs w:val="20"/>
          <w:lang w:eastAsia="en-US"/>
        </w:rPr>
      </w:pPr>
    </w:p>
    <w:tbl>
      <w:tblPr>
        <w:tblStyle w:val="LightGrid10"/>
        <w:tblW w:w="5000" w:type="pct"/>
        <w:tblLook w:val="01E0" w:firstRow="1" w:lastRow="1" w:firstColumn="1" w:lastColumn="1" w:noHBand="0" w:noVBand="0"/>
      </w:tblPr>
      <w:tblGrid>
        <w:gridCol w:w="1746"/>
        <w:gridCol w:w="2325"/>
        <w:gridCol w:w="1804"/>
        <w:gridCol w:w="1716"/>
        <w:gridCol w:w="3297"/>
        <w:gridCol w:w="2256"/>
        <w:gridCol w:w="1612"/>
      </w:tblGrid>
      <w:tr w:rsidR="006E0643" w:rsidRPr="006E0643" w:rsidTr="000B5098">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652" w:type="pct"/>
            <w:gridSpan w:val="5"/>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ОПШТИ ЦИЉ: Успостављање мера за достизање циљева образовања и и васпитања који превазилазе садржај појединих наставнихпредмета</w:t>
            </w:r>
          </w:p>
        </w:tc>
        <w:tc>
          <w:tcPr>
            <w:cnfStyle w:val="000100000000" w:firstRow="0" w:lastRow="0" w:firstColumn="0" w:lastColumn="1" w:oddVBand="0" w:evenVBand="0" w:oddHBand="0" w:evenHBand="0" w:firstRowFirstColumn="0" w:firstRowLastColumn="0" w:lastRowFirstColumn="0" w:lastRowLastColumn="0"/>
            <w:tcW w:w="1348" w:type="pct"/>
            <w:gridSpan w:val="2"/>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ЕВАЛУАЦИЈА</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643"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СПЕЦИФИЧНИ ЦИЉЕВИ</w:t>
            </w: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b/>
                <w:sz w:val="20"/>
                <w:szCs w:val="20"/>
                <w:lang w:eastAsia="en-US"/>
              </w:rPr>
            </w:pPr>
            <w:r w:rsidRPr="006E0643">
              <w:rPr>
                <w:rFonts w:eastAsia="Calibri"/>
                <w:b/>
                <w:sz w:val="20"/>
                <w:szCs w:val="20"/>
                <w:lang w:eastAsia="en-US"/>
              </w:rPr>
              <w:t>ПЛАНИРАНЕ АКТИВНОСТИ</w:t>
            </w:r>
          </w:p>
        </w:tc>
        <w:tc>
          <w:tcPr>
            <w:tcW w:w="702"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r w:rsidRPr="006E0643">
              <w:rPr>
                <w:rFonts w:eastAsia="Calibri"/>
                <w:b/>
                <w:sz w:val="20"/>
                <w:szCs w:val="20"/>
                <w:lang w:eastAsia="en-US"/>
              </w:rPr>
              <w:t>НОСИОЦИ АКТИВНОСТИ</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b/>
                <w:sz w:val="20"/>
                <w:szCs w:val="20"/>
                <w:lang w:eastAsia="en-US"/>
              </w:rPr>
            </w:pPr>
            <w:r w:rsidRPr="006E0643">
              <w:rPr>
                <w:rFonts w:eastAsia="Calibri"/>
                <w:b/>
                <w:sz w:val="20"/>
                <w:szCs w:val="20"/>
                <w:lang w:eastAsia="en-US"/>
              </w:rPr>
              <w:t>ВРЕМЕ РЕАЛИЗАЦИЈЕ</w:t>
            </w:r>
          </w:p>
        </w:tc>
        <w:tc>
          <w:tcPr>
            <w:tcW w:w="754"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r w:rsidRPr="006E0643">
              <w:rPr>
                <w:rFonts w:eastAsia="Calibri"/>
                <w:b/>
                <w:sz w:val="20"/>
                <w:szCs w:val="20"/>
                <w:lang w:eastAsia="en-US"/>
              </w:rPr>
              <w:t xml:space="preserve">ПОКАЗАТЕЉИ </w:t>
            </w:r>
            <w:r w:rsidRPr="006E0643">
              <w:rPr>
                <w:rFonts w:eastAsia="Calibri"/>
                <w:b/>
                <w:spacing w:val="-1"/>
                <w:sz w:val="20"/>
                <w:szCs w:val="20"/>
                <w:lang w:eastAsia="en-US"/>
              </w:rPr>
              <w:t>ОСТВАРЕНОСТИ</w:t>
            </w:r>
            <w:r w:rsidRPr="006E0643">
              <w:rPr>
                <w:rFonts w:eastAsia="Calibri"/>
                <w:b/>
                <w:sz w:val="20"/>
                <w:szCs w:val="20"/>
                <w:lang w:eastAsia="en-US"/>
              </w:rPr>
              <w:t>/ОЧЕКИВАНИ РЕЗУЛТАТИ</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b/>
                <w:sz w:val="20"/>
                <w:szCs w:val="20"/>
                <w:lang w:eastAsia="en-US"/>
              </w:rPr>
            </w:pPr>
            <w:r w:rsidRPr="006E0643">
              <w:rPr>
                <w:rFonts w:eastAsia="Calibri"/>
                <w:b/>
                <w:sz w:val="20"/>
                <w:szCs w:val="20"/>
                <w:lang w:eastAsia="en-US"/>
              </w:rPr>
              <w:t>ОСОБЕ ЗАДУЖЕНЕ ЗА ЕВАЛУАЦИЈУИ ПРАЋЕЊЕ</w:t>
            </w:r>
          </w:p>
          <w:p w:rsidR="006E0643" w:rsidRPr="006E0643" w:rsidRDefault="006E0643" w:rsidP="006E0643">
            <w:pPr>
              <w:jc w:val="center"/>
              <w:rPr>
                <w:rFonts w:eastAsia="Calibri"/>
                <w:b/>
                <w:sz w:val="20"/>
                <w:szCs w:val="20"/>
                <w:lang w:eastAsia="en-US"/>
              </w:rPr>
            </w:pPr>
            <w:r w:rsidRPr="006E0643">
              <w:rPr>
                <w:rFonts w:eastAsia="Calibri"/>
                <w:b/>
                <w:sz w:val="20"/>
                <w:szCs w:val="20"/>
                <w:lang w:eastAsia="en-US"/>
              </w:rPr>
              <w:t>ОСТВАРЕЊА</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ВРЕМЕ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ЕВАЛУАЦИЈЕ</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43" w:type="pct"/>
            <w:vMerge w:val="restart"/>
            <w:vAlign w:val="center"/>
          </w:tcPr>
          <w:p w:rsidR="006E0643" w:rsidRPr="006E0643" w:rsidRDefault="006E0643" w:rsidP="006E0643">
            <w:pPr>
              <w:jc w:val="center"/>
              <w:rPr>
                <w:rFonts w:eastAsia="Calibri"/>
                <w:sz w:val="20"/>
                <w:szCs w:val="20"/>
                <w:lang w:eastAsia="en-US"/>
              </w:rPr>
            </w:pPr>
            <w:r w:rsidRPr="006E0643">
              <w:rPr>
                <w:rFonts w:eastAsia="Calibri"/>
                <w:spacing w:val="-1"/>
                <w:sz w:val="20"/>
                <w:szCs w:val="20"/>
                <w:lang w:eastAsia="en-US"/>
              </w:rPr>
              <w:t xml:space="preserve">1. Унапређење </w:t>
            </w:r>
            <w:r w:rsidRPr="006E0643">
              <w:rPr>
                <w:rFonts w:eastAsia="Calibri"/>
                <w:sz w:val="20"/>
                <w:szCs w:val="20"/>
                <w:lang w:eastAsia="en-US"/>
              </w:rPr>
              <w:t>подршке талентованим ученицима</w:t>
            </w: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Идентификација ученика који показују посебна интересовања за поједине области и</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предмете</w:t>
            </w:r>
          </w:p>
        </w:tc>
        <w:tc>
          <w:tcPr>
            <w:tcW w:w="702"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Учитељице и предметни наставници</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Прво полугодиште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c>
          <w:tcPr>
            <w:tcW w:w="754"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Постојање евиденције</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Одељенске старешине и стручна служба; Извештај Тима за инклузију</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првог</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полугодишта</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43" w:type="pct"/>
            <w:vMerge/>
            <w:vAlign w:val="center"/>
          </w:tcPr>
          <w:p w:rsidR="006E0643" w:rsidRPr="006E0643" w:rsidRDefault="006E0643" w:rsidP="006E0643">
            <w:pPr>
              <w:jc w:val="cente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Израда плана за ученике у ИОП</w:t>
            </w:r>
            <w:r w:rsidRPr="006E0643">
              <w:rPr>
                <w:rFonts w:eastAsia="Calibri"/>
                <w:sz w:val="20"/>
                <w:szCs w:val="20"/>
                <w:vertAlign w:val="subscript"/>
                <w:lang w:eastAsia="en-US"/>
              </w:rPr>
              <w:t>3</w:t>
            </w:r>
          </w:p>
        </w:tc>
        <w:tc>
          <w:tcPr>
            <w:tcW w:w="702"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Учитељице и предметни наставници, Тим за</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инклузију</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Прво полугодиште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c>
          <w:tcPr>
            <w:tcW w:w="754"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Број ученика који раде по ИОП</w:t>
            </w:r>
            <w:r w:rsidRPr="006E0643">
              <w:rPr>
                <w:rFonts w:eastAsia="Calibri"/>
                <w:sz w:val="20"/>
                <w:szCs w:val="20"/>
                <w:vertAlign w:val="subscript"/>
                <w:lang w:eastAsia="en-US"/>
              </w:rPr>
              <w:t>3</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Тим за</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инклузију, Извештаји</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првог</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полугодишта</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643" w:type="pct"/>
            <w:vMerge w:val="restar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 xml:space="preserve">2. Унапређење личног и социјалног </w:t>
            </w:r>
            <w:r w:rsidRPr="006E0643">
              <w:rPr>
                <w:rFonts w:eastAsia="Calibri"/>
                <w:spacing w:val="-1"/>
                <w:sz w:val="20"/>
                <w:szCs w:val="20"/>
                <w:lang w:eastAsia="en-US"/>
              </w:rPr>
              <w:t xml:space="preserve">развоја </w:t>
            </w:r>
            <w:r w:rsidRPr="006E0643">
              <w:rPr>
                <w:rFonts w:eastAsia="Calibri"/>
                <w:sz w:val="20"/>
                <w:szCs w:val="20"/>
                <w:lang w:eastAsia="en-US"/>
              </w:rPr>
              <w:t xml:space="preserve">ученика </w:t>
            </w:r>
            <w:r w:rsidRPr="006E0643">
              <w:rPr>
                <w:rFonts w:eastAsia="Calibri"/>
                <w:sz w:val="20"/>
                <w:szCs w:val="20"/>
                <w:lang w:eastAsia="en-US"/>
              </w:rPr>
              <w:lastRenderedPageBreak/>
              <w:t>– понуда ваннаставних активности</w:t>
            </w: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lastRenderedPageBreak/>
              <w:t>Израда програма културних активности школе</w:t>
            </w:r>
          </w:p>
        </w:tc>
        <w:tc>
          <w:tcPr>
            <w:tcW w:w="702"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val="sr-Cyrl-RS" w:eastAsia="en-US"/>
              </w:rPr>
              <w:t>Комисија</w:t>
            </w:r>
            <w:r w:rsidRPr="006E0643">
              <w:rPr>
                <w:rFonts w:eastAsia="Calibri"/>
                <w:sz w:val="20"/>
                <w:szCs w:val="20"/>
                <w:lang w:eastAsia="en-US"/>
              </w:rPr>
              <w:t xml:space="preserve"> за културне активности</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r w:rsidRPr="006E0643">
              <w:rPr>
                <w:rFonts w:eastAsia="Calibri"/>
                <w:spacing w:val="-1"/>
                <w:sz w:val="20"/>
                <w:szCs w:val="20"/>
                <w:lang w:eastAsia="en-US"/>
              </w:rPr>
              <w:t xml:space="preserve">Септембар </w:t>
            </w:r>
            <w:r w:rsidRPr="006E0643">
              <w:rPr>
                <w:rFonts w:eastAsia="Calibri"/>
                <w:sz w:val="20"/>
                <w:szCs w:val="20"/>
                <w:lang w:eastAsia="en-US"/>
              </w:rPr>
              <w:t>текуће школске године</w:t>
            </w:r>
          </w:p>
        </w:tc>
        <w:tc>
          <w:tcPr>
            <w:tcW w:w="754"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Постојање програма културних активности</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школе;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 xml:space="preserve">Извештај </w:t>
            </w:r>
            <w:r w:rsidRPr="006E0643">
              <w:rPr>
                <w:rFonts w:eastAsia="Calibri"/>
                <w:sz w:val="20"/>
                <w:szCs w:val="20"/>
                <w:lang w:val="sr-Cyrl-RS" w:eastAsia="en-US"/>
              </w:rPr>
              <w:t>Комисија</w:t>
            </w:r>
            <w:r w:rsidRPr="006E0643">
              <w:rPr>
                <w:rFonts w:eastAsia="Calibri"/>
                <w:sz w:val="20"/>
                <w:szCs w:val="20"/>
                <w:lang w:eastAsia="en-US"/>
              </w:rPr>
              <w:t xml:space="preserve"> за</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културне активности</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Октобар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643" w:type="pct"/>
            <w:vMerge/>
            <w:vAlign w:val="center"/>
          </w:tcPr>
          <w:p w:rsidR="006E0643" w:rsidRPr="006E0643" w:rsidRDefault="006E0643" w:rsidP="006E0643">
            <w:pPr>
              <w:jc w:val="cente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Унапређење сарадње са културним и научним</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институцијама у локалној заједници, округу</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Републици</w:t>
            </w:r>
          </w:p>
        </w:tc>
        <w:tc>
          <w:tcPr>
            <w:tcW w:w="702"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val="sr-Cyrl-RS" w:eastAsia="en-US"/>
              </w:rPr>
              <w:t>Комисија</w:t>
            </w:r>
            <w:r w:rsidRPr="006E0643">
              <w:rPr>
                <w:rFonts w:eastAsia="Calibri"/>
                <w:sz w:val="20"/>
                <w:szCs w:val="20"/>
                <w:lang w:eastAsia="en-US"/>
              </w:rPr>
              <w:t xml:space="preserve"> за културне активности</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rPr>
                <w:rFonts w:eastAsia="Calibri"/>
                <w:sz w:val="20"/>
                <w:szCs w:val="20"/>
                <w:lang w:eastAsia="en-US"/>
              </w:rPr>
            </w:pPr>
            <w:r w:rsidRPr="006E0643">
              <w:rPr>
                <w:rFonts w:eastAsia="Calibri"/>
                <w:sz w:val="20"/>
                <w:szCs w:val="20"/>
                <w:lang w:eastAsia="en-US"/>
              </w:rPr>
              <w:t>2022-2027.год.</w:t>
            </w:r>
          </w:p>
        </w:tc>
        <w:tc>
          <w:tcPr>
            <w:tcW w:w="754"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Повећање броја посета културним и научним институцијама и манифестацијама</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школе;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 xml:space="preserve">Фотогорафије, Извештај </w:t>
            </w:r>
            <w:r w:rsidRPr="006E0643">
              <w:rPr>
                <w:rFonts w:eastAsia="Calibri"/>
                <w:sz w:val="20"/>
                <w:szCs w:val="20"/>
                <w:lang w:val="sr-Cyrl-RS" w:eastAsia="en-US"/>
              </w:rPr>
              <w:t>Комисија</w:t>
            </w:r>
            <w:r w:rsidRPr="006E0643">
              <w:rPr>
                <w:rFonts w:eastAsia="Calibri"/>
                <w:sz w:val="20"/>
                <w:szCs w:val="20"/>
                <w:lang w:eastAsia="en-US"/>
              </w:rPr>
              <w:t xml:space="preserve"> за културне активности</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643" w:type="pct"/>
            <w:vMerge/>
            <w:vAlign w:val="center"/>
          </w:tcPr>
          <w:p w:rsidR="006E0643" w:rsidRPr="006E0643" w:rsidRDefault="006E0643" w:rsidP="006E0643">
            <w:pPr>
              <w:jc w:val="cente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Повећање броја хуманитарних акција у сарадњи са локалном заједницом и организовање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еколошке едукације ученика</w:t>
            </w:r>
          </w:p>
        </w:tc>
        <w:tc>
          <w:tcPr>
            <w:tcW w:w="702"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val="sr-Cyrl-RS" w:eastAsia="en-US"/>
              </w:rPr>
              <w:t>Комисија</w:t>
            </w:r>
            <w:r w:rsidRPr="006E0643">
              <w:rPr>
                <w:rFonts w:eastAsia="Calibri"/>
                <w:sz w:val="20"/>
                <w:szCs w:val="20"/>
                <w:lang w:eastAsia="en-US"/>
              </w:rPr>
              <w:t xml:space="preserve"> за културне активности</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rPr>
                <w:rFonts w:eastAsia="Calibri"/>
                <w:sz w:val="20"/>
                <w:szCs w:val="20"/>
                <w:lang w:eastAsia="en-US"/>
              </w:rPr>
            </w:pPr>
            <w:r w:rsidRPr="006E0643">
              <w:rPr>
                <w:rFonts w:eastAsia="Calibri"/>
                <w:sz w:val="20"/>
                <w:szCs w:val="20"/>
                <w:lang w:eastAsia="en-US"/>
              </w:rPr>
              <w:t>2022-2027.год.</w:t>
            </w:r>
          </w:p>
        </w:tc>
        <w:tc>
          <w:tcPr>
            <w:tcW w:w="754"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Повећање броја</w:t>
            </w:r>
          </w:p>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хуманитарних акција и</w:t>
            </w:r>
          </w:p>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повећан број едукованих учесника</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школе;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Фотогорафије,Извештај</w:t>
            </w:r>
          </w:p>
          <w:p w:rsidR="006E0643" w:rsidRPr="006E0643" w:rsidRDefault="006E0643" w:rsidP="006E0643">
            <w:pPr>
              <w:jc w:val="center"/>
              <w:rPr>
                <w:rFonts w:eastAsia="Calibri"/>
                <w:sz w:val="20"/>
                <w:szCs w:val="20"/>
                <w:lang w:eastAsia="en-US"/>
              </w:rPr>
            </w:pPr>
            <w:r w:rsidRPr="006E0643">
              <w:rPr>
                <w:rFonts w:eastAsia="Calibri"/>
                <w:sz w:val="20"/>
                <w:szCs w:val="20"/>
                <w:lang w:val="sr-Cyrl-RS" w:eastAsia="en-US"/>
              </w:rPr>
              <w:t>Комисија</w:t>
            </w:r>
            <w:r w:rsidRPr="006E0643">
              <w:rPr>
                <w:rFonts w:eastAsia="Calibri"/>
                <w:sz w:val="20"/>
                <w:szCs w:val="20"/>
                <w:lang w:eastAsia="en-US"/>
              </w:rPr>
              <w:t xml:space="preserve"> за културне активности</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43" w:type="pct"/>
            <w:vMerge/>
            <w:vAlign w:val="center"/>
          </w:tcPr>
          <w:p w:rsidR="006E0643" w:rsidRPr="006E0643" w:rsidRDefault="006E0643" w:rsidP="006E0643">
            <w:pPr>
              <w:jc w:val="cente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Израда плана посете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културним, јавним и спортским дешавањима у школи и изван</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школе</w:t>
            </w:r>
          </w:p>
        </w:tc>
        <w:tc>
          <w:tcPr>
            <w:tcW w:w="702"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 xml:space="preserve">Одељенске старешине и наставници, </w:t>
            </w:r>
            <w:r w:rsidRPr="006E0643">
              <w:rPr>
                <w:rFonts w:eastAsia="Calibri"/>
                <w:sz w:val="20"/>
                <w:szCs w:val="20"/>
                <w:lang w:val="sr-Cyrl-RS" w:eastAsia="en-US"/>
              </w:rPr>
              <w:t>Комисија</w:t>
            </w:r>
            <w:r w:rsidRPr="006E0643">
              <w:rPr>
                <w:rFonts w:eastAsia="Calibri"/>
                <w:sz w:val="20"/>
                <w:szCs w:val="20"/>
                <w:lang w:eastAsia="en-US"/>
              </w:rPr>
              <w:t xml:space="preserve"> за</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културне активности</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r w:rsidRPr="006E0643">
              <w:rPr>
                <w:rFonts w:eastAsia="Calibri"/>
                <w:spacing w:val="-1"/>
                <w:sz w:val="20"/>
                <w:szCs w:val="20"/>
                <w:lang w:eastAsia="en-US"/>
              </w:rPr>
              <w:t xml:space="preserve">Септембар </w:t>
            </w:r>
            <w:r w:rsidRPr="006E0643">
              <w:rPr>
                <w:rFonts w:eastAsia="Calibri"/>
                <w:sz w:val="20"/>
                <w:szCs w:val="20"/>
                <w:lang w:eastAsia="en-US"/>
              </w:rPr>
              <w:t>текуће школске године</w:t>
            </w:r>
          </w:p>
        </w:tc>
        <w:tc>
          <w:tcPr>
            <w:tcW w:w="754"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 xml:space="preserve">Број организованих </w:t>
            </w:r>
            <w:r w:rsidRPr="006E0643">
              <w:rPr>
                <w:rFonts w:eastAsia="Calibri"/>
                <w:spacing w:val="-1"/>
                <w:sz w:val="20"/>
                <w:szCs w:val="20"/>
                <w:lang w:eastAsia="en-US"/>
              </w:rPr>
              <w:t>часова амбијенталне</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наставе изван објекта</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школе</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школе; Увид у план реализације,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 xml:space="preserve">Извештај </w:t>
            </w:r>
            <w:r w:rsidRPr="006E0643">
              <w:rPr>
                <w:rFonts w:eastAsia="Calibri"/>
                <w:sz w:val="20"/>
                <w:szCs w:val="20"/>
                <w:lang w:val="sr-Cyrl-RS" w:eastAsia="en-US"/>
              </w:rPr>
              <w:t>Комисија</w:t>
            </w:r>
            <w:r w:rsidRPr="006E0643">
              <w:rPr>
                <w:rFonts w:eastAsia="Calibri"/>
                <w:sz w:val="20"/>
                <w:szCs w:val="20"/>
                <w:lang w:eastAsia="en-US"/>
              </w:rPr>
              <w:t xml:space="preserve"> за</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културне активности</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Октобар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643" w:type="pct"/>
            <w:vMerge/>
            <w:vAlign w:val="center"/>
          </w:tcPr>
          <w:p w:rsidR="006E0643" w:rsidRPr="006E0643" w:rsidRDefault="006E0643" w:rsidP="006E0643">
            <w:pPr>
              <w:jc w:val="cente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Прикупљање помоћи социјално угроженим особама</w:t>
            </w:r>
          </w:p>
        </w:tc>
        <w:tc>
          <w:tcPr>
            <w:tcW w:w="702"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Одељенске старешине</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rPr>
                <w:rFonts w:eastAsia="Calibri"/>
                <w:sz w:val="20"/>
                <w:szCs w:val="20"/>
                <w:lang w:eastAsia="en-US"/>
              </w:rPr>
            </w:pPr>
            <w:r w:rsidRPr="006E0643">
              <w:rPr>
                <w:rFonts w:eastAsia="Calibri"/>
                <w:sz w:val="20"/>
                <w:szCs w:val="20"/>
                <w:lang w:eastAsia="en-US"/>
              </w:rPr>
              <w:t>2022-2027.год.</w:t>
            </w:r>
          </w:p>
        </w:tc>
        <w:tc>
          <w:tcPr>
            <w:tcW w:w="754"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pacing w:val="-1"/>
                <w:sz w:val="20"/>
                <w:szCs w:val="20"/>
                <w:lang w:eastAsia="en-US"/>
              </w:rPr>
              <w:t xml:space="preserve">Количина </w:t>
            </w:r>
            <w:r w:rsidRPr="006E0643">
              <w:rPr>
                <w:rFonts w:eastAsia="Calibri"/>
                <w:sz w:val="20"/>
                <w:szCs w:val="20"/>
                <w:lang w:eastAsia="en-US"/>
              </w:rPr>
              <w:t>прикупљене помоћи</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Одељенски старешина</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643" w:type="pct"/>
            <w:vMerge/>
            <w:vAlign w:val="center"/>
          </w:tcPr>
          <w:p w:rsidR="006E0643" w:rsidRPr="006E0643" w:rsidRDefault="006E0643" w:rsidP="006E0643">
            <w:pPr>
              <w:jc w:val="cente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Координисање, праћење и вредновање рада ученичких организација и секција</w:t>
            </w:r>
          </w:p>
        </w:tc>
        <w:tc>
          <w:tcPr>
            <w:tcW w:w="702"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Координатори</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ученичких организација и секција</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Током школске године</w:t>
            </w:r>
          </w:p>
        </w:tc>
        <w:tc>
          <w:tcPr>
            <w:tcW w:w="754" w:type="pct"/>
            <w:vAlign w:val="center"/>
          </w:tcPr>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Путем ученичких</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организација, секција и слободних наставних активности код ученика</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ће се развијати позитивне и просоцијалне вредности (хуманост, заштита животне средине,</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превенција насиља,</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пружање помоћи новим</w:t>
            </w:r>
          </w:p>
          <w:p w:rsidR="006E0643" w:rsidRPr="006E0643" w:rsidRDefault="006E0643" w:rsidP="006E0643">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ученицима…)</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школе;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Извештаји изаписници</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првог и другог</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полугодишта</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643" w:type="pct"/>
            <w:vMerge w:val="restar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3. Промовисање здравих стилова живота и заштите животне средине</w:t>
            </w: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Часови одељенског старешине на тему заштите животне средине, здравих стилова живота</w:t>
            </w:r>
          </w:p>
        </w:tc>
        <w:tc>
          <w:tcPr>
            <w:tcW w:w="702"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Одељенске старешине</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2022-2027. током школске године на основу плана рада одељенског</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старешине</w:t>
            </w:r>
          </w:p>
        </w:tc>
        <w:tc>
          <w:tcPr>
            <w:tcW w:w="754" w:type="pct"/>
            <w:vAlign w:val="center"/>
          </w:tcPr>
          <w:p w:rsidR="006E0643" w:rsidRPr="006E0643" w:rsidRDefault="006E0643" w:rsidP="006E0643">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Подизање свести ученика о значају заштите животне средине и здравих стилова живота</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школе; Записник са часова одељенског старешине,у виду дневник</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r>
      <w:tr w:rsidR="006E0643" w:rsidRPr="006E0643" w:rsidTr="000B5098">
        <w:trPr>
          <w:cnfStyle w:val="010000000000" w:firstRow="0" w:lastRow="1"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3" w:type="pct"/>
            <w:vMerge/>
            <w:vAlign w:val="center"/>
          </w:tcPr>
          <w:p w:rsidR="006E0643" w:rsidRPr="006E0643" w:rsidRDefault="006E0643" w:rsidP="006E0643">
            <w:pPr>
              <w:jc w:val="center"/>
              <w:rPr>
                <w:rFonts w:eastAsia="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90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Посете спортским и другим активностима у локалној заједници</w:t>
            </w:r>
          </w:p>
        </w:tc>
        <w:tc>
          <w:tcPr>
            <w:tcW w:w="702" w:type="pct"/>
            <w:vAlign w:val="center"/>
          </w:tcPr>
          <w:p w:rsidR="006E0643" w:rsidRPr="006E0643" w:rsidRDefault="006E0643" w:rsidP="006E0643">
            <w:pPr>
              <w:jc w:val="center"/>
              <w:cnfStyle w:val="010000000000" w:firstRow="0" w:lastRow="1" w:firstColumn="0" w:lastColumn="0" w:oddVBand="0" w:evenVBand="0" w:oddHBand="0"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Стручно веће из области естетске групе предмета-уметност и спорт, учитељи,</w:t>
            </w:r>
          </w:p>
          <w:p w:rsidR="006E0643" w:rsidRPr="006E0643" w:rsidRDefault="006E0643" w:rsidP="006E0643">
            <w:pPr>
              <w:jc w:val="center"/>
              <w:cnfStyle w:val="010000000000" w:firstRow="0" w:lastRow="1" w:firstColumn="0" w:lastColumn="0" w:oddVBand="0" w:evenVBand="0" w:oddHBand="0"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Одељенске старешине</w:t>
            </w:r>
          </w:p>
        </w:tc>
        <w:tc>
          <w:tcPr>
            <w:cnfStyle w:val="000010000000" w:firstRow="0" w:lastRow="0" w:firstColumn="0" w:lastColumn="0" w:oddVBand="1" w:evenVBand="0" w:oddHBand="0" w:evenHBand="0" w:firstRowFirstColumn="0" w:firstRowLastColumn="0" w:lastRowFirstColumn="0" w:lastRowLastColumn="0"/>
            <w:tcW w:w="652"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2022-2027. током школске год.</w:t>
            </w:r>
          </w:p>
        </w:tc>
        <w:tc>
          <w:tcPr>
            <w:tcW w:w="754" w:type="pct"/>
            <w:vAlign w:val="center"/>
          </w:tcPr>
          <w:p w:rsidR="006E0643" w:rsidRPr="006E0643" w:rsidRDefault="006E0643" w:rsidP="006E0643">
            <w:pPr>
              <w:jc w:val="center"/>
              <w:cnfStyle w:val="010000000000" w:firstRow="0" w:lastRow="1" w:firstColumn="0" w:lastColumn="0" w:oddVBand="0" w:evenVBand="0" w:oddHBand="0"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Број посета спортским и јавним дешавањима;</w:t>
            </w:r>
          </w:p>
          <w:p w:rsidR="006E0643" w:rsidRPr="006E0643" w:rsidRDefault="006E0643" w:rsidP="006E0643">
            <w:pPr>
              <w:jc w:val="center"/>
              <w:cnfStyle w:val="010000000000" w:firstRow="0" w:lastRow="1" w:firstColumn="0" w:lastColumn="0" w:oddVBand="0" w:evenVBand="0" w:oddHBand="0"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Извештаји</w:t>
            </w:r>
          </w:p>
        </w:tc>
        <w:tc>
          <w:tcPr>
            <w:cnfStyle w:val="000010000000" w:firstRow="0" w:lastRow="0" w:firstColumn="0" w:lastColumn="0" w:oddVBand="1" w:evenVBand="0" w:oddHBand="0" w:evenHBand="0" w:firstRowFirstColumn="0" w:firstRowLastColumn="0" w:lastRowFirstColumn="0" w:lastRowLastColumn="0"/>
            <w:tcW w:w="75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Директор школе;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Извештај Стручног већа из области естетске групе предмета–</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уметности спорт</w:t>
            </w:r>
          </w:p>
        </w:tc>
        <w:tc>
          <w:tcPr>
            <w:cnfStyle w:val="000100000000" w:firstRow="0" w:lastRow="0" w:firstColumn="0" w:lastColumn="1" w:oddVBand="0" w:evenVBand="0" w:oddHBand="0" w:evenHBand="0" w:firstRowFirstColumn="0" w:firstRowLastColumn="0" w:lastRowFirstColumn="0" w:lastRowLastColumn="0"/>
            <w:tcW w:w="594"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Крај текуће школске</w:t>
            </w: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године</w:t>
            </w:r>
          </w:p>
        </w:tc>
      </w:tr>
    </w:tbl>
    <w:p w:rsidR="002C4FE4" w:rsidRDefault="002C4FE4" w:rsidP="006E0643">
      <w:pPr>
        <w:widowControl w:val="0"/>
        <w:autoSpaceDE w:val="0"/>
        <w:autoSpaceDN w:val="0"/>
        <w:spacing w:before="59" w:line="276" w:lineRule="auto"/>
        <w:ind w:right="439"/>
        <w:rPr>
          <w:rFonts w:eastAsia="Calibri"/>
          <w:b/>
          <w:sz w:val="20"/>
          <w:szCs w:val="20"/>
          <w:lang w:val="sr-Cyrl-RS" w:eastAsia="en-US"/>
        </w:rPr>
      </w:pPr>
    </w:p>
    <w:p w:rsidR="006E0643" w:rsidRPr="006E0643" w:rsidRDefault="006E0643" w:rsidP="006E0643">
      <w:pPr>
        <w:widowControl w:val="0"/>
        <w:autoSpaceDE w:val="0"/>
        <w:autoSpaceDN w:val="0"/>
        <w:spacing w:before="59" w:line="276" w:lineRule="auto"/>
        <w:ind w:right="439"/>
        <w:rPr>
          <w:rFonts w:eastAsia="Calibri"/>
          <w:sz w:val="20"/>
          <w:szCs w:val="20"/>
          <w:lang w:eastAsia="en-US"/>
        </w:rPr>
      </w:pPr>
      <w:proofErr w:type="gramStart"/>
      <w:r w:rsidRPr="006E0643">
        <w:rPr>
          <w:rFonts w:eastAsia="Calibri"/>
          <w:b/>
          <w:sz w:val="20"/>
          <w:szCs w:val="20"/>
          <w:lang w:eastAsia="en-US"/>
        </w:rPr>
        <w:t xml:space="preserve">План и програм изборних програма и слободних наставних активности по разредима се реализује по правилницима </w:t>
      </w:r>
      <w:r w:rsidRPr="006E0643">
        <w:rPr>
          <w:rFonts w:eastAsia="Calibri"/>
          <w:sz w:val="20"/>
          <w:szCs w:val="20"/>
          <w:lang w:eastAsia="en-US"/>
        </w:rPr>
        <w:t>(Службени Гласник РС-Просветни Гласник)</w:t>
      </w:r>
      <w:r w:rsidRPr="00D67440">
        <w:rPr>
          <w:rFonts w:eastAsia="Calibri"/>
          <w:sz w:val="20"/>
          <w:szCs w:val="20"/>
          <w:lang w:val="sr-Cyrl-RS" w:eastAsia="en-US"/>
        </w:rPr>
        <w:t xml:space="preserve"> </w:t>
      </w:r>
      <w:r w:rsidRPr="006E0643">
        <w:rPr>
          <w:rFonts w:eastAsia="Calibri"/>
          <w:sz w:val="20"/>
          <w:szCs w:val="20"/>
          <w:lang w:eastAsia="en-US"/>
        </w:rPr>
        <w:t xml:space="preserve">наведеним </w:t>
      </w:r>
      <w:r w:rsidRPr="00D67440">
        <w:rPr>
          <w:rFonts w:eastAsia="Calibri"/>
          <w:sz w:val="20"/>
          <w:szCs w:val="20"/>
          <w:lang w:val="sr-Cyrl-RS" w:eastAsia="en-US"/>
        </w:rPr>
        <w:t>у уводном делу</w:t>
      </w:r>
      <w:r w:rsidRPr="006E0643">
        <w:rPr>
          <w:rFonts w:eastAsia="Calibri"/>
          <w:sz w:val="20"/>
          <w:szCs w:val="20"/>
          <w:lang w:eastAsia="en-US"/>
        </w:rPr>
        <w:t xml:space="preserve"> Школског програма.</w:t>
      </w:r>
      <w:proofErr w:type="gramEnd"/>
      <w:r w:rsidRPr="006E0643">
        <w:rPr>
          <w:rFonts w:eastAsia="Calibri"/>
          <w:color w:val="FF0000"/>
          <w:sz w:val="20"/>
          <w:szCs w:val="20"/>
          <w:lang w:eastAsia="en-US"/>
        </w:rPr>
        <w:t xml:space="preserve"> </w:t>
      </w:r>
      <w:proofErr w:type="gramStart"/>
      <w:r w:rsidRPr="006E0643">
        <w:rPr>
          <w:rFonts w:eastAsia="Calibri"/>
          <w:sz w:val="20"/>
          <w:szCs w:val="20"/>
          <w:lang w:eastAsia="en-US"/>
        </w:rPr>
        <w:t>У анкети се ученицима нуди листа изборних предмета и слободних активности датих у табел</w:t>
      </w:r>
      <w:r w:rsidRPr="006E0643">
        <w:rPr>
          <w:rFonts w:eastAsia="Calibri"/>
          <w:sz w:val="20"/>
          <w:szCs w:val="20"/>
          <w:lang w:val="sr-Cyrl-BA" w:eastAsia="en-US"/>
        </w:rPr>
        <w:t>и.</w:t>
      </w:r>
      <w:proofErr w:type="gramEnd"/>
    </w:p>
    <w:tbl>
      <w:tblPr>
        <w:tblStyle w:val="LightGrid10"/>
        <w:tblpPr w:leftFromText="180" w:rightFromText="180" w:vertAnchor="text" w:horzAnchor="margin" w:tblpY="564"/>
        <w:tblW w:w="5000" w:type="pct"/>
        <w:tblLook w:val="01E0" w:firstRow="1" w:lastRow="1" w:firstColumn="1" w:lastColumn="1" w:noHBand="0" w:noVBand="0"/>
      </w:tblPr>
      <w:tblGrid>
        <w:gridCol w:w="9559"/>
        <w:gridCol w:w="5197"/>
      </w:tblGrid>
      <w:tr w:rsidR="006E0643" w:rsidRPr="006E0643" w:rsidTr="000B509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ОБАВЕЗНИ ИЗБОРНИ ПРЕДМЕТИ</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РАЗРЕД</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Верска настава</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I-IV</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Грађанско васпитање</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I-VIII</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ИЗБОРНИ ПРЕДМЕТИ/СЛОБОДНЕ НАСТАВНЕ АКТИВНОСТИ</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Чувари природе</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5.</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Медијска писменост</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6.</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Моја животна средина</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7.</w:t>
            </w:r>
          </w:p>
        </w:tc>
      </w:tr>
      <w:tr w:rsidR="006E0643" w:rsidRPr="006E0643" w:rsidTr="000B5098">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23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Предузетништво</w:t>
            </w:r>
          </w:p>
        </w:tc>
        <w:tc>
          <w:tcPr>
            <w:cnfStyle w:val="000100000000" w:firstRow="0" w:lastRow="0" w:firstColumn="0" w:lastColumn="1" w:oddVBand="0" w:evenVBand="0" w:oddHBand="0" w:evenHBand="0" w:firstRowFirstColumn="0" w:firstRowLastColumn="0" w:lastRowFirstColumn="0" w:lastRowLastColumn="0"/>
            <w:tcW w:w="176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8.</w:t>
            </w:r>
          </w:p>
        </w:tc>
      </w:tr>
    </w:tbl>
    <w:p w:rsidR="006E0643" w:rsidRPr="006E0643" w:rsidRDefault="006E0643" w:rsidP="006E0643">
      <w:pPr>
        <w:widowControl w:val="0"/>
        <w:autoSpaceDE w:val="0"/>
        <w:autoSpaceDN w:val="0"/>
        <w:rPr>
          <w:rFonts w:eastAsia="Calibri"/>
          <w:sz w:val="20"/>
          <w:szCs w:val="20"/>
          <w:lang w:val="sr-Cyrl-BA" w:eastAsia="en-US"/>
        </w:rPr>
      </w:pPr>
    </w:p>
    <w:p w:rsidR="006E0643" w:rsidRPr="006E0643" w:rsidRDefault="006E0643" w:rsidP="006E0643">
      <w:pPr>
        <w:widowControl w:val="0"/>
        <w:autoSpaceDE w:val="0"/>
        <w:autoSpaceDN w:val="0"/>
        <w:rPr>
          <w:rFonts w:eastAsia="Calibri"/>
          <w:sz w:val="20"/>
          <w:szCs w:val="20"/>
          <w:lang w:val="sr-Cyrl-BA" w:eastAsia="en-US"/>
        </w:rPr>
      </w:pPr>
    </w:p>
    <w:p w:rsidR="006E0643" w:rsidRPr="006E0643" w:rsidRDefault="006E0643" w:rsidP="006E0643">
      <w:pPr>
        <w:widowControl w:val="0"/>
        <w:autoSpaceDE w:val="0"/>
        <w:autoSpaceDN w:val="0"/>
        <w:rPr>
          <w:rFonts w:eastAsia="Calibri"/>
          <w:sz w:val="20"/>
          <w:szCs w:val="20"/>
          <w:lang w:val="sr-Cyrl-BA" w:eastAsia="en-US"/>
        </w:rPr>
      </w:pPr>
    </w:p>
    <w:p w:rsidR="006E0643" w:rsidRPr="006E0643" w:rsidRDefault="006E0643" w:rsidP="006E0643">
      <w:pPr>
        <w:widowControl w:val="0"/>
        <w:autoSpaceDE w:val="0"/>
        <w:autoSpaceDN w:val="0"/>
        <w:rPr>
          <w:rFonts w:eastAsia="Calibri"/>
          <w:sz w:val="20"/>
          <w:szCs w:val="20"/>
          <w:lang w:val="sr-Cyrl-BA" w:eastAsia="en-US"/>
        </w:rPr>
      </w:pPr>
    </w:p>
    <w:p w:rsidR="006E0643" w:rsidRPr="006E0643" w:rsidRDefault="006E0643" w:rsidP="006E0643">
      <w:pPr>
        <w:widowControl w:val="0"/>
        <w:autoSpaceDE w:val="0"/>
        <w:autoSpaceDN w:val="0"/>
        <w:rPr>
          <w:rFonts w:eastAsia="Calibri"/>
          <w:b/>
          <w:sz w:val="20"/>
          <w:szCs w:val="20"/>
          <w:lang w:val="sr-Cyrl-BA" w:eastAsia="en-US"/>
        </w:rPr>
      </w:pPr>
      <w:r w:rsidRPr="006E0643">
        <w:rPr>
          <w:rFonts w:eastAsia="Calibri"/>
          <w:b/>
          <w:sz w:val="20"/>
          <w:szCs w:val="20"/>
          <w:lang w:eastAsia="en-US"/>
        </w:rPr>
        <w:t>Програм ваннаставних активности/секција</w:t>
      </w:r>
    </w:p>
    <w:p w:rsidR="006E0643" w:rsidRPr="006E0643" w:rsidRDefault="006E0643" w:rsidP="006E0643">
      <w:pPr>
        <w:widowControl w:val="0"/>
        <w:autoSpaceDE w:val="0"/>
        <w:autoSpaceDN w:val="0"/>
        <w:rPr>
          <w:rFonts w:eastAsia="Calibri"/>
          <w:b/>
          <w:sz w:val="20"/>
          <w:szCs w:val="20"/>
          <w:lang w:val="sr-Cyrl-BA" w:eastAsia="en-US"/>
        </w:rPr>
      </w:pPr>
    </w:p>
    <w:p w:rsidR="006E0643" w:rsidRPr="006E0643" w:rsidRDefault="006E0643" w:rsidP="006E0643">
      <w:pPr>
        <w:widowControl w:val="0"/>
        <w:autoSpaceDE w:val="0"/>
        <w:autoSpaceDN w:val="0"/>
        <w:spacing w:line="276" w:lineRule="auto"/>
        <w:ind w:firstLine="708"/>
        <w:rPr>
          <w:rFonts w:eastAsia="Calibri"/>
          <w:sz w:val="20"/>
          <w:szCs w:val="20"/>
          <w:lang w:eastAsia="en-US"/>
        </w:rPr>
      </w:pPr>
      <w:proofErr w:type="gramStart"/>
      <w:r w:rsidRPr="006E0643">
        <w:rPr>
          <w:rFonts w:eastAsia="Calibri"/>
          <w:sz w:val="20"/>
          <w:szCs w:val="20"/>
          <w:lang w:eastAsia="en-US"/>
        </w:rPr>
        <w:t>Ученици од 1.до 8.</w:t>
      </w:r>
      <w:proofErr w:type="gramEnd"/>
      <w:r w:rsidRPr="006E0643">
        <w:rPr>
          <w:rFonts w:eastAsia="Calibri"/>
          <w:sz w:val="20"/>
          <w:szCs w:val="20"/>
          <w:lang w:eastAsia="en-US"/>
        </w:rPr>
        <w:t xml:space="preserve"> </w:t>
      </w:r>
      <w:proofErr w:type="gramStart"/>
      <w:r w:rsidRPr="006E0643">
        <w:rPr>
          <w:rFonts w:eastAsia="Calibri"/>
          <w:sz w:val="20"/>
          <w:szCs w:val="20"/>
          <w:lang w:eastAsia="en-US"/>
        </w:rPr>
        <w:t>разреда</w:t>
      </w:r>
      <w:proofErr w:type="gramEnd"/>
      <w:r w:rsidRPr="006E0643">
        <w:rPr>
          <w:rFonts w:eastAsia="Calibri"/>
          <w:sz w:val="20"/>
          <w:szCs w:val="20"/>
          <w:lang w:eastAsia="en-US"/>
        </w:rPr>
        <w:t xml:space="preserve"> ће кроз друштвене, техничке, хуманитарне, спортске и културне активности имати прилике да проналазе и развијају своје способности и таленте у области спорта, уметности и језика. </w:t>
      </w:r>
      <w:proofErr w:type="gramStart"/>
      <w:r w:rsidRPr="006E0643">
        <w:rPr>
          <w:rFonts w:eastAsia="Calibri"/>
          <w:sz w:val="20"/>
          <w:szCs w:val="20"/>
          <w:lang w:eastAsia="en-US"/>
        </w:rPr>
        <w:t>Активности ће се организовати једном недељно у оквиру одељења.</w:t>
      </w:r>
      <w:proofErr w:type="gramEnd"/>
      <w:r w:rsidRPr="006E0643">
        <w:rPr>
          <w:rFonts w:eastAsia="Calibri"/>
          <w:sz w:val="20"/>
          <w:szCs w:val="20"/>
          <w:lang w:eastAsia="en-US"/>
        </w:rPr>
        <w:t xml:space="preserve"> </w:t>
      </w:r>
      <w:proofErr w:type="gramStart"/>
      <w:r w:rsidRPr="006E0643">
        <w:rPr>
          <w:rFonts w:eastAsia="Calibri"/>
          <w:sz w:val="20"/>
          <w:szCs w:val="20"/>
          <w:lang w:eastAsia="en-US"/>
        </w:rPr>
        <w:t>Реализатори свих активности су одељенске старешине.</w:t>
      </w:r>
      <w:proofErr w:type="gramEnd"/>
      <w:r w:rsidRPr="006E0643">
        <w:rPr>
          <w:rFonts w:eastAsia="Calibri"/>
          <w:sz w:val="20"/>
          <w:szCs w:val="20"/>
          <w:lang w:eastAsia="en-US"/>
        </w:rPr>
        <w:t xml:space="preserve"> </w:t>
      </w:r>
      <w:proofErr w:type="gramStart"/>
      <w:r w:rsidRPr="006E0643">
        <w:rPr>
          <w:rFonts w:eastAsia="Calibri"/>
          <w:sz w:val="20"/>
          <w:szCs w:val="20"/>
          <w:lang w:eastAsia="en-US"/>
        </w:rPr>
        <w:t>По потреби се укључију и остали (стручни сарадници, родитељи, стручњаци различитих профила).</w:t>
      </w:r>
      <w:proofErr w:type="gramEnd"/>
      <w:r w:rsidRPr="006E0643">
        <w:rPr>
          <w:rFonts w:eastAsia="Calibri"/>
          <w:sz w:val="20"/>
          <w:szCs w:val="20"/>
          <w:lang w:eastAsia="en-US"/>
        </w:rPr>
        <w:t xml:space="preserve"> </w:t>
      </w:r>
      <w:proofErr w:type="gramStart"/>
      <w:r w:rsidRPr="006E0643">
        <w:rPr>
          <w:rFonts w:eastAsia="Calibri"/>
          <w:sz w:val="20"/>
          <w:szCs w:val="20"/>
          <w:lang w:eastAsia="en-US"/>
        </w:rPr>
        <w:t>Садржај секција је прилагођен интересовању и способностима ученика, са настојањем да се активирају сви чланови одељенске заједнице.</w:t>
      </w:r>
      <w:proofErr w:type="gramEnd"/>
    </w:p>
    <w:p w:rsidR="006E0643" w:rsidRPr="006E0643" w:rsidRDefault="006E0643" w:rsidP="006E0643">
      <w:pPr>
        <w:widowControl w:val="0"/>
        <w:autoSpaceDE w:val="0"/>
        <w:autoSpaceDN w:val="0"/>
        <w:spacing w:line="276" w:lineRule="auto"/>
        <w:rPr>
          <w:rFonts w:eastAsia="Calibri"/>
          <w:sz w:val="20"/>
          <w:szCs w:val="20"/>
          <w:lang w:eastAsia="en-US"/>
        </w:rPr>
      </w:pPr>
      <w:proofErr w:type="gramStart"/>
      <w:r w:rsidRPr="006E0643">
        <w:rPr>
          <w:rFonts w:eastAsia="Calibri"/>
          <w:sz w:val="20"/>
          <w:szCs w:val="20"/>
          <w:lang w:eastAsia="en-US"/>
        </w:rPr>
        <w:t>Отворене су могућности организовања и спровођења заједничких активности на нивоу разреда (нпр.хуманитарне активности, организовање фер плеј утакмица и сл.).Ученици од 5.до 8.разреда ће бирати секцију према свом интересовању.</w:t>
      </w:r>
      <w:proofErr w:type="gramEnd"/>
      <w:r w:rsidRPr="006E0643">
        <w:rPr>
          <w:rFonts w:eastAsia="Calibri"/>
          <w:sz w:val="20"/>
          <w:szCs w:val="20"/>
          <w:lang w:eastAsia="en-US"/>
        </w:rPr>
        <w:t xml:space="preserve"> </w:t>
      </w:r>
      <w:proofErr w:type="gramStart"/>
      <w:r w:rsidRPr="006E0643">
        <w:rPr>
          <w:rFonts w:eastAsia="Calibri"/>
          <w:sz w:val="20"/>
          <w:szCs w:val="20"/>
          <w:lang w:eastAsia="en-US"/>
        </w:rPr>
        <w:t>Време одржавања секције биће одређено распоредом часова.</w:t>
      </w:r>
      <w:proofErr w:type="gramEnd"/>
    </w:p>
    <w:p w:rsidR="006E0643" w:rsidRPr="006E0643" w:rsidRDefault="006E0643" w:rsidP="006E0643">
      <w:pPr>
        <w:widowControl w:val="0"/>
        <w:autoSpaceDE w:val="0"/>
        <w:autoSpaceDN w:val="0"/>
        <w:spacing w:line="276" w:lineRule="auto"/>
        <w:rPr>
          <w:rFonts w:eastAsia="Calibri"/>
          <w:sz w:val="20"/>
          <w:szCs w:val="20"/>
          <w:lang w:eastAsia="en-US"/>
        </w:rPr>
      </w:pPr>
    </w:p>
    <w:p w:rsidR="006E0643" w:rsidRPr="006E0643" w:rsidRDefault="006E0643" w:rsidP="006E0643">
      <w:pPr>
        <w:widowControl w:val="0"/>
        <w:autoSpaceDE w:val="0"/>
        <w:autoSpaceDN w:val="0"/>
        <w:spacing w:line="276" w:lineRule="auto"/>
        <w:rPr>
          <w:rFonts w:eastAsia="Calibri"/>
          <w:sz w:val="20"/>
          <w:szCs w:val="20"/>
          <w:lang w:eastAsia="en-US"/>
        </w:rPr>
      </w:pPr>
    </w:p>
    <w:p w:rsidR="006E0643" w:rsidRPr="006E0643" w:rsidRDefault="006E0643" w:rsidP="006E0643">
      <w:pPr>
        <w:widowControl w:val="0"/>
        <w:autoSpaceDE w:val="0"/>
        <w:autoSpaceDN w:val="0"/>
        <w:spacing w:line="276" w:lineRule="auto"/>
        <w:rPr>
          <w:rFonts w:eastAsia="Calibri"/>
          <w:sz w:val="20"/>
          <w:szCs w:val="20"/>
          <w:lang w:eastAsia="en-US"/>
        </w:rPr>
      </w:pPr>
    </w:p>
    <w:p w:rsidR="006E0643" w:rsidRPr="006E0643" w:rsidRDefault="006E0643" w:rsidP="006E0643">
      <w:pPr>
        <w:widowControl w:val="0"/>
        <w:autoSpaceDE w:val="0"/>
        <w:autoSpaceDN w:val="0"/>
        <w:rPr>
          <w:rFonts w:eastAsia="Calibri"/>
          <w:sz w:val="20"/>
          <w:szCs w:val="20"/>
          <w:lang w:eastAsia="en-US"/>
        </w:rPr>
      </w:pPr>
    </w:p>
    <w:tbl>
      <w:tblPr>
        <w:tblStyle w:val="LightGrid10"/>
        <w:tblW w:w="5000" w:type="pct"/>
        <w:tblLayout w:type="fixed"/>
        <w:tblLook w:val="01E0" w:firstRow="1" w:lastRow="1" w:firstColumn="1" w:lastColumn="1" w:noHBand="0" w:noVBand="0"/>
      </w:tblPr>
      <w:tblGrid>
        <w:gridCol w:w="2806"/>
        <w:gridCol w:w="1443"/>
        <w:gridCol w:w="9090"/>
        <w:gridCol w:w="1417"/>
      </w:tblGrid>
      <w:tr w:rsidR="006E0643" w:rsidRPr="006E0643" w:rsidTr="000B5098">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51" w:type="pct"/>
            <w:vAlign w:val="center"/>
          </w:tcPr>
          <w:p w:rsidR="006E0643" w:rsidRPr="006E0643" w:rsidRDefault="006E0643" w:rsidP="006E0643">
            <w:pPr>
              <w:jc w:val="center"/>
              <w:rPr>
                <w:rFonts w:eastAsia="Calibri"/>
                <w:sz w:val="20"/>
                <w:szCs w:val="20"/>
                <w:lang w:eastAsia="en-US"/>
              </w:rPr>
            </w:pPr>
            <w:r w:rsidRPr="006E0643">
              <w:rPr>
                <w:rFonts w:eastAsia="Calibri"/>
                <w:spacing w:val="-1"/>
                <w:sz w:val="20"/>
                <w:szCs w:val="20"/>
                <w:lang w:eastAsia="en-US"/>
              </w:rPr>
              <w:t xml:space="preserve">ВАННАСТАВНЕ </w:t>
            </w:r>
            <w:r w:rsidRPr="006E0643">
              <w:rPr>
                <w:rFonts w:eastAsia="Calibri"/>
                <w:sz w:val="20"/>
                <w:szCs w:val="20"/>
                <w:lang w:eastAsia="en-US"/>
              </w:rPr>
              <w:t>АКТИВНОСТИ/СЕКЦИЈЕ</w:t>
            </w:r>
          </w:p>
        </w:tc>
        <w:tc>
          <w:tcPr>
            <w:cnfStyle w:val="000010000000" w:firstRow="0" w:lastRow="0" w:firstColumn="0" w:lastColumn="0" w:oddVBand="1" w:evenVBand="0" w:oddHBand="0" w:evenHBand="0" w:firstRowFirstColumn="0" w:firstRowLastColumn="0" w:lastRowFirstColumn="0" w:lastRowLastColumn="0"/>
            <w:tcW w:w="489"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РАЗРЕД</w:t>
            </w:r>
          </w:p>
        </w:tc>
        <w:tc>
          <w:tcPr>
            <w:tcW w:w="3080" w:type="pct"/>
            <w:vAlign w:val="center"/>
          </w:tcPr>
          <w:p w:rsidR="006E0643" w:rsidRPr="006E0643" w:rsidRDefault="006E0643" w:rsidP="006E0643">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p>
          <w:p w:rsidR="006E0643" w:rsidRPr="006E0643" w:rsidRDefault="006E0643" w:rsidP="006E0643">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АКТИВНОСТ</w:t>
            </w:r>
          </w:p>
        </w:tc>
        <w:tc>
          <w:tcPr>
            <w:cnfStyle w:val="000100000000" w:firstRow="0" w:lastRow="0" w:firstColumn="0" w:lastColumn="1" w:oddVBand="0" w:evenVBand="0" w:oddHBand="0" w:evenHBand="0" w:firstRowFirstColumn="0" w:firstRowLastColumn="0" w:lastRowFirstColumn="0" w:lastRowLastColumn="0"/>
            <w:tcW w:w="480"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pacing w:val="-1"/>
                <w:sz w:val="20"/>
                <w:szCs w:val="20"/>
                <w:lang w:eastAsia="en-US"/>
              </w:rPr>
              <w:t xml:space="preserve">БРОЈ ЧАСОВА </w:t>
            </w:r>
            <w:r w:rsidRPr="006E0643">
              <w:rPr>
                <w:rFonts w:eastAsia="Calibri"/>
                <w:sz w:val="20"/>
                <w:szCs w:val="20"/>
                <w:lang w:eastAsia="en-US"/>
              </w:rPr>
              <w:t>ГОДИШЊЕ</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51" w:type="pct"/>
            <w:vAlign w:val="center"/>
          </w:tcPr>
          <w:p w:rsidR="006E0643" w:rsidRPr="006E0643" w:rsidRDefault="006E0643" w:rsidP="006E0643">
            <w:pPr>
              <w:spacing w:line="276" w:lineRule="auto"/>
              <w:jc w:val="center"/>
              <w:rPr>
                <w:rFonts w:eastAsia="Calibri"/>
                <w:sz w:val="20"/>
                <w:szCs w:val="20"/>
                <w:lang w:eastAsia="en-US"/>
              </w:rPr>
            </w:pPr>
          </w:p>
          <w:p w:rsidR="006E0643" w:rsidRPr="006E0643" w:rsidRDefault="006E0643" w:rsidP="006E0643">
            <w:pPr>
              <w:spacing w:line="276" w:lineRule="auto"/>
              <w:jc w:val="center"/>
              <w:rPr>
                <w:rFonts w:eastAsia="Calibri"/>
                <w:sz w:val="20"/>
                <w:szCs w:val="20"/>
                <w:lang w:eastAsia="en-US"/>
              </w:rPr>
            </w:pPr>
            <w:r w:rsidRPr="006E0643">
              <w:rPr>
                <w:rFonts w:eastAsia="Calibri"/>
                <w:sz w:val="20"/>
                <w:szCs w:val="20"/>
                <w:lang w:eastAsia="en-US"/>
              </w:rPr>
              <w:t>Драмско-рецитаторска секција</w:t>
            </w:r>
          </w:p>
        </w:tc>
        <w:tc>
          <w:tcPr>
            <w:cnfStyle w:val="000010000000" w:firstRow="0" w:lastRow="0" w:firstColumn="0" w:lastColumn="0" w:oddVBand="1" w:evenVBand="0" w:oddHBand="0" w:evenHBand="0" w:firstRowFirstColumn="0" w:firstRowLastColumn="0" w:lastRowFirstColumn="0" w:lastRowLastColumn="0"/>
            <w:tcW w:w="489" w:type="pct"/>
            <w:vAlign w:val="center"/>
          </w:tcPr>
          <w:p w:rsidR="006E0643" w:rsidRPr="006E0643" w:rsidRDefault="006E0643" w:rsidP="006E0643">
            <w:pPr>
              <w:spacing w:line="276" w:lineRule="auto"/>
              <w:jc w:val="center"/>
              <w:rPr>
                <w:rFonts w:eastAsia="Calibri"/>
                <w:sz w:val="20"/>
                <w:szCs w:val="20"/>
                <w:lang w:eastAsia="en-US"/>
              </w:rPr>
            </w:pPr>
          </w:p>
          <w:p w:rsidR="006E0643" w:rsidRPr="006E0643" w:rsidRDefault="006E0643" w:rsidP="006E0643">
            <w:pPr>
              <w:spacing w:line="276" w:lineRule="auto"/>
              <w:jc w:val="center"/>
              <w:rPr>
                <w:rFonts w:eastAsia="Calibri"/>
                <w:sz w:val="20"/>
                <w:szCs w:val="20"/>
                <w:lang w:eastAsia="en-US"/>
              </w:rPr>
            </w:pPr>
            <w:r w:rsidRPr="006E0643">
              <w:rPr>
                <w:rFonts w:eastAsia="Calibri"/>
                <w:sz w:val="20"/>
                <w:szCs w:val="20"/>
                <w:lang w:eastAsia="en-US"/>
              </w:rPr>
              <w:t>5-8.</w:t>
            </w:r>
          </w:p>
        </w:tc>
        <w:tc>
          <w:tcPr>
            <w:tcW w:w="3080" w:type="pct"/>
            <w:vAlign w:val="center"/>
          </w:tcPr>
          <w:p w:rsidR="006E0643" w:rsidRPr="006E0643" w:rsidRDefault="006E0643" w:rsidP="006E064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Драмско-рецитаторска секција се бави неговање м говорне и сценске културе ученика, развијањем талената, природности израза и сценског наступа, креативности и сарадње.</w:t>
            </w:r>
          </w:p>
        </w:tc>
        <w:tc>
          <w:tcPr>
            <w:cnfStyle w:val="000100000000" w:firstRow="0" w:lastRow="0" w:firstColumn="0" w:lastColumn="1" w:oddVBand="0" w:evenVBand="0" w:oddHBand="0" w:evenHBand="0" w:firstRowFirstColumn="0" w:firstRowLastColumn="0" w:lastRowFirstColumn="0" w:lastRowLastColumn="0"/>
            <w:tcW w:w="480" w:type="pct"/>
            <w:vAlign w:val="center"/>
          </w:tcPr>
          <w:p w:rsidR="006E0643" w:rsidRPr="006E0643" w:rsidRDefault="006E0643" w:rsidP="006E0643">
            <w:pPr>
              <w:spacing w:line="276" w:lineRule="auto"/>
              <w:jc w:val="center"/>
              <w:rPr>
                <w:rFonts w:eastAsia="Calibri"/>
                <w:sz w:val="20"/>
                <w:szCs w:val="20"/>
                <w:lang w:eastAsia="en-US"/>
              </w:rPr>
            </w:pPr>
          </w:p>
          <w:p w:rsidR="006E0643" w:rsidRPr="006E0643" w:rsidRDefault="006E0643" w:rsidP="006E0643">
            <w:pPr>
              <w:spacing w:line="276" w:lineRule="auto"/>
              <w:jc w:val="center"/>
              <w:rPr>
                <w:rFonts w:eastAsia="Calibri"/>
                <w:sz w:val="20"/>
                <w:szCs w:val="20"/>
                <w:lang w:eastAsia="en-US"/>
              </w:rPr>
            </w:pPr>
            <w:r w:rsidRPr="006E0643">
              <w:rPr>
                <w:rFonts w:eastAsia="Calibri"/>
                <w:sz w:val="20"/>
                <w:szCs w:val="20"/>
                <w:lang w:eastAsia="en-US"/>
              </w:rPr>
              <w:t>36</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51"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Ликовна секција</w:t>
            </w:r>
          </w:p>
        </w:tc>
        <w:tc>
          <w:tcPr>
            <w:cnfStyle w:val="000010000000" w:firstRow="0" w:lastRow="0" w:firstColumn="0" w:lastColumn="0" w:oddVBand="1" w:evenVBand="0" w:oddHBand="0" w:evenHBand="0" w:firstRowFirstColumn="0" w:firstRowLastColumn="0" w:lastRowFirstColumn="0" w:lastRowLastColumn="0"/>
            <w:tcW w:w="489"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1-8.</w:t>
            </w:r>
          </w:p>
        </w:tc>
        <w:tc>
          <w:tcPr>
            <w:tcW w:w="3080" w:type="pct"/>
            <w:vAlign w:val="center"/>
          </w:tcPr>
          <w:p w:rsidR="006E0643" w:rsidRPr="006E0643" w:rsidRDefault="006E0643" w:rsidP="006E0643">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Задатак секције је да развија способност ученика за опажање облика, величина, боја и положаја облика у природи. На часовима ликовне секције се стварају услови да ученици користе различите технике и средства ликовно-визуелног изражавања а које су прилагођене интересовањима и способностима ученика.На тај начин могу да изразе своју машту, креативности игру који су саставни део ликовног израза.Такође, утиче на развијање радних навика и одговорности.</w:t>
            </w:r>
          </w:p>
        </w:tc>
        <w:tc>
          <w:tcPr>
            <w:cnfStyle w:val="000100000000" w:firstRow="0" w:lastRow="0" w:firstColumn="0" w:lastColumn="1" w:oddVBand="0" w:evenVBand="0" w:oddHBand="0" w:evenHBand="0" w:firstRowFirstColumn="0" w:firstRowLastColumn="0" w:lastRowFirstColumn="0" w:lastRowLastColumn="0"/>
            <w:tcW w:w="480"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36</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51"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Библиотечка секција</w:t>
            </w:r>
          </w:p>
        </w:tc>
        <w:tc>
          <w:tcPr>
            <w:cnfStyle w:val="000010000000" w:firstRow="0" w:lastRow="0" w:firstColumn="0" w:lastColumn="0" w:oddVBand="1" w:evenVBand="0" w:oddHBand="0" w:evenHBand="0" w:firstRowFirstColumn="0" w:firstRowLastColumn="0" w:lastRowFirstColumn="0" w:lastRowLastColumn="0"/>
            <w:tcW w:w="489"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5-8.</w:t>
            </w:r>
          </w:p>
        </w:tc>
        <w:tc>
          <w:tcPr>
            <w:tcW w:w="3080" w:type="pct"/>
            <w:vAlign w:val="center"/>
          </w:tcPr>
          <w:p w:rsidR="006E0643" w:rsidRPr="006E0643" w:rsidRDefault="006E0643" w:rsidP="006E064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Чланови секције промовишу књиге и читање,сређују књижни фонд, унапређују квалитет услуга, прате потребе  корисника, представљају нова издања домаћих и страних аутора, израђују пано културних дешавања, приређују изложбе, обележавају јубилеје, учествују у креативним радионицама, одлазе на књижевне вечери, промоције књига,предавања, у музеје, галерије, позоришта,библиотеке, део су</w:t>
            </w:r>
          </w:p>
          <w:p w:rsidR="006E0643" w:rsidRPr="006E0643" w:rsidRDefault="006E0643" w:rsidP="006E064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6E0643">
              <w:rPr>
                <w:rFonts w:eastAsia="Calibri"/>
                <w:sz w:val="20"/>
                <w:szCs w:val="20"/>
                <w:lang w:eastAsia="en-US"/>
              </w:rPr>
              <w:t>подшке културним манифестацијама у школи, сарађују са другим секцијама.</w:t>
            </w:r>
          </w:p>
        </w:tc>
        <w:tc>
          <w:tcPr>
            <w:cnfStyle w:val="000100000000" w:firstRow="0" w:lastRow="0" w:firstColumn="0" w:lastColumn="1" w:oddVBand="0" w:evenVBand="0" w:oddHBand="0" w:evenHBand="0" w:firstRowFirstColumn="0" w:firstRowLastColumn="0" w:lastRowFirstColumn="0" w:lastRowLastColumn="0"/>
            <w:tcW w:w="480" w:type="pct"/>
            <w:vAlign w:val="center"/>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36</w:t>
            </w:r>
          </w:p>
        </w:tc>
      </w:tr>
      <w:tr w:rsidR="006E0643" w:rsidRPr="006E0643" w:rsidTr="000B5098">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5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Литерарна секција</w:t>
            </w:r>
          </w:p>
        </w:tc>
        <w:tc>
          <w:tcPr>
            <w:cnfStyle w:val="000010000000" w:firstRow="0" w:lastRow="0" w:firstColumn="0" w:lastColumn="0" w:oddVBand="1" w:evenVBand="0" w:oddHBand="0" w:evenHBand="0" w:firstRowFirstColumn="0" w:firstRowLastColumn="0" w:lastRowFirstColumn="0" w:lastRowLastColumn="0"/>
            <w:tcW w:w="48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5-8.</w:t>
            </w:r>
          </w:p>
        </w:tc>
        <w:tc>
          <w:tcPr>
            <w:tcW w:w="3080" w:type="pct"/>
            <w:vAlign w:val="center"/>
          </w:tcPr>
          <w:p w:rsidR="006E0643" w:rsidRPr="006E0643" w:rsidRDefault="006E0643" w:rsidP="006E0643">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Литерарна секција има за циљ подстицање ученика на креативан и стваралачки рад, као и развијање интересовања за интелектуално размишљање, посматрање и истраживање у појединим областима. Ученици се подстичу на креативно размишљање, креативно писање и читање.</w:t>
            </w:r>
          </w:p>
          <w:p w:rsidR="006E0643" w:rsidRPr="006E0643" w:rsidRDefault="006E0643" w:rsidP="006E0643">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6E0643">
              <w:rPr>
                <w:rFonts w:eastAsia="Calibri"/>
                <w:sz w:val="20"/>
                <w:szCs w:val="20"/>
                <w:lang w:eastAsia="en-US"/>
              </w:rPr>
              <w:t>План је да се ученици охрабре на смелије интелектуалне подухвате, да се подстичу на истраживање, иницијативу, стваралачко посматрање, размишљање и машту у циљу јачања њихове читалачке навике, подмиривању читалачке радозналости, одгонетању животних питања и истина, гајењу љубави према књигама и лепом казивању.</w:t>
            </w:r>
          </w:p>
        </w:tc>
        <w:tc>
          <w:tcPr>
            <w:cnfStyle w:val="000100000000" w:firstRow="0" w:lastRow="0" w:firstColumn="0" w:lastColumn="1" w:oddVBand="0" w:evenVBand="0" w:oddHBand="0" w:evenHBand="0" w:firstRowFirstColumn="0" w:firstRowLastColumn="0" w:lastRowFirstColumn="0" w:lastRowLastColumn="0"/>
            <w:tcW w:w="480"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36</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5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Еколошка секција</w:t>
            </w:r>
          </w:p>
        </w:tc>
        <w:tc>
          <w:tcPr>
            <w:cnfStyle w:val="000010000000" w:firstRow="0" w:lastRow="0" w:firstColumn="0" w:lastColumn="0" w:oddVBand="1" w:evenVBand="0" w:oddHBand="0" w:evenHBand="0" w:firstRowFirstColumn="0" w:firstRowLastColumn="0" w:lastRowFirstColumn="0" w:lastRowLastColumn="0"/>
            <w:tcW w:w="48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5-8.</w:t>
            </w:r>
          </w:p>
        </w:tc>
        <w:tc>
          <w:tcPr>
            <w:tcW w:w="3080" w:type="pct"/>
            <w:vAlign w:val="center"/>
          </w:tcPr>
          <w:p w:rsidR="006E0643" w:rsidRPr="006E0643" w:rsidRDefault="006E0643" w:rsidP="006E064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D67440">
              <w:rPr>
                <w:rFonts w:eastAsia="Calibri"/>
                <w:sz w:val="20"/>
                <w:szCs w:val="20"/>
                <w:highlight w:val="lightGray"/>
                <w:shd w:val="clear" w:color="auto" w:fill="F5F5F5"/>
                <w:lang w:eastAsia="en-US"/>
              </w:rPr>
              <w:t>Циљ рада Еколошке секције је да ангажујемо све ресурсе наше школе,како би покренули процес еколошке осетљивости,одговорности и свести, како код ученика тако и код наставног особља наше школе. Кроз све наше акције надамо се да дајемо добар пример како се треба борити за очување свега што нам природа несебично даје!</w:t>
            </w:r>
          </w:p>
        </w:tc>
        <w:tc>
          <w:tcPr>
            <w:cnfStyle w:val="000100000000" w:firstRow="0" w:lastRow="0" w:firstColumn="0" w:lastColumn="1" w:oddVBand="0" w:evenVBand="0" w:oddHBand="0" w:evenHBand="0" w:firstRowFirstColumn="0" w:firstRowLastColumn="0" w:lastRowFirstColumn="0" w:lastRowLastColumn="0"/>
            <w:tcW w:w="480"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36</w:t>
            </w:r>
          </w:p>
        </w:tc>
      </w:tr>
      <w:tr w:rsidR="006E0643" w:rsidRPr="006E0643" w:rsidTr="000B5098">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51"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Саобраћајна секција</w:t>
            </w:r>
          </w:p>
        </w:tc>
        <w:tc>
          <w:tcPr>
            <w:cnfStyle w:val="000010000000" w:firstRow="0" w:lastRow="0" w:firstColumn="0" w:lastColumn="0" w:oddVBand="1" w:evenVBand="0" w:oddHBand="0" w:evenHBand="0" w:firstRowFirstColumn="0" w:firstRowLastColumn="0" w:lastRowFirstColumn="0" w:lastRowLastColumn="0"/>
            <w:tcW w:w="489"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t>5-8.</w:t>
            </w:r>
          </w:p>
        </w:tc>
        <w:tc>
          <w:tcPr>
            <w:tcW w:w="3080" w:type="pct"/>
            <w:vAlign w:val="center"/>
          </w:tcPr>
          <w:p w:rsidR="006E0643" w:rsidRPr="006E0643" w:rsidRDefault="006E0643" w:rsidP="006E0643">
            <w:pPr>
              <w:spacing w:line="276" w:lineRule="auto"/>
              <w:jc w:val="center"/>
              <w:cnfStyle w:val="010000000000" w:firstRow="0" w:lastRow="1" w:firstColumn="0" w:lastColumn="0" w:oddVBand="0" w:evenVBand="0" w:oddHBand="0" w:evenHBand="0" w:firstRowFirstColumn="0" w:firstRowLastColumn="0" w:lastRowFirstColumn="0" w:lastRowLastColumn="0"/>
              <w:rPr>
                <w:rFonts w:eastAsia="Calibri" w:cs="Calibri"/>
                <w:sz w:val="20"/>
                <w:szCs w:val="20"/>
                <w:lang w:val="ru-RU" w:eastAsia="en-US"/>
              </w:rPr>
            </w:pPr>
            <w:r w:rsidRPr="006E0643">
              <w:rPr>
                <w:rFonts w:eastAsia="Calibri" w:cs="Calibri"/>
                <w:sz w:val="20"/>
                <w:szCs w:val="20"/>
                <w:lang w:val="ru-RU" w:eastAsia="en-US"/>
              </w:rPr>
              <w:t xml:space="preserve">Циљеви организовања и рада саобраћајне секције у основној школи су: прво - омасовљење активности на унапређењу саобраћајне културе и безбедности у саобраћају свих ученика, наставника и родитеља, оспособљавање чланова секције из виших разреда за вршњачку </w:t>
            </w:r>
            <w:r w:rsidRPr="006E0643">
              <w:rPr>
                <w:rFonts w:eastAsia="Calibri" w:cs="Calibri"/>
                <w:sz w:val="20"/>
                <w:szCs w:val="20"/>
                <w:lang w:val="ru-RU" w:eastAsia="en-US"/>
              </w:rPr>
              <w:lastRenderedPageBreak/>
              <w:t>едукацију у радионицама нижих разреда, и треће - подстицање афинитета и талента за опредељење ка неком од занимања из области саобраћаја.</w:t>
            </w:r>
          </w:p>
          <w:p w:rsidR="006E0643" w:rsidRPr="006E0643" w:rsidRDefault="006E0643" w:rsidP="006E0643">
            <w:pPr>
              <w:spacing w:line="276" w:lineRule="auto"/>
              <w:jc w:val="center"/>
              <w:cnfStyle w:val="010000000000" w:firstRow="0" w:lastRow="1" w:firstColumn="0" w:lastColumn="0" w:oddVBand="0" w:evenVBand="0" w:oddHBand="0" w:evenHBand="0" w:firstRowFirstColumn="0" w:firstRowLastColumn="0" w:lastRowFirstColumn="0" w:lastRowLastColumn="0"/>
              <w:rPr>
                <w:rFonts w:eastAsia="Calibri"/>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480" w:type="pct"/>
            <w:vAlign w:val="center"/>
          </w:tcPr>
          <w:p w:rsidR="006E0643" w:rsidRPr="006E0643" w:rsidRDefault="006E0643" w:rsidP="006E0643">
            <w:pPr>
              <w:jc w:val="center"/>
              <w:rPr>
                <w:rFonts w:eastAsia="Calibri"/>
                <w:sz w:val="20"/>
                <w:szCs w:val="20"/>
                <w:lang w:eastAsia="en-US"/>
              </w:rPr>
            </w:pPr>
            <w:r w:rsidRPr="006E0643">
              <w:rPr>
                <w:rFonts w:eastAsia="Calibri"/>
                <w:sz w:val="20"/>
                <w:szCs w:val="20"/>
                <w:lang w:eastAsia="en-US"/>
              </w:rPr>
              <w:lastRenderedPageBreak/>
              <w:t>36</w:t>
            </w:r>
          </w:p>
        </w:tc>
      </w:tr>
    </w:tbl>
    <w:p w:rsidR="006E0643" w:rsidRPr="006E0643" w:rsidRDefault="006E0643" w:rsidP="006E0643">
      <w:pPr>
        <w:widowControl w:val="0"/>
        <w:autoSpaceDE w:val="0"/>
        <w:autoSpaceDN w:val="0"/>
        <w:spacing w:before="9"/>
        <w:ind w:left="237"/>
        <w:outlineLvl w:val="5"/>
        <w:rPr>
          <w:rFonts w:eastAsia="Calibri"/>
          <w:b/>
          <w:bCs/>
          <w:sz w:val="20"/>
          <w:szCs w:val="20"/>
          <w:lang w:eastAsia="en-US"/>
        </w:rPr>
      </w:pPr>
    </w:p>
    <w:p w:rsidR="006E0643" w:rsidRPr="006E0643" w:rsidRDefault="006E0643" w:rsidP="006E0643">
      <w:pPr>
        <w:widowControl w:val="0"/>
        <w:autoSpaceDE w:val="0"/>
        <w:autoSpaceDN w:val="0"/>
        <w:spacing w:before="9"/>
        <w:ind w:left="237"/>
        <w:outlineLvl w:val="5"/>
        <w:rPr>
          <w:rFonts w:eastAsia="Calibri"/>
          <w:b/>
          <w:bCs/>
          <w:sz w:val="20"/>
          <w:szCs w:val="20"/>
          <w:lang w:eastAsia="en-US"/>
        </w:rPr>
      </w:pPr>
      <w:r w:rsidRPr="006E0643">
        <w:rPr>
          <w:rFonts w:eastAsia="Calibri"/>
          <w:b/>
          <w:bCs/>
          <w:sz w:val="20"/>
          <w:szCs w:val="20"/>
          <w:lang w:eastAsia="en-US"/>
        </w:rPr>
        <w:t>Програм рада ученичких организација</w:t>
      </w:r>
    </w:p>
    <w:p w:rsidR="006E0643" w:rsidRPr="006E0643" w:rsidRDefault="006E0643" w:rsidP="006E0643">
      <w:pPr>
        <w:widowControl w:val="0"/>
        <w:numPr>
          <w:ilvl w:val="0"/>
          <w:numId w:val="1"/>
        </w:numPr>
        <w:autoSpaceDE w:val="0"/>
        <w:autoSpaceDN w:val="0"/>
        <w:ind w:left="0" w:firstLine="0"/>
        <w:rPr>
          <w:rFonts w:eastAsia="Calibri"/>
          <w:b/>
          <w:sz w:val="20"/>
          <w:szCs w:val="20"/>
          <w:lang w:eastAsia="en-US"/>
        </w:rPr>
      </w:pPr>
      <w:r w:rsidRPr="006E0643">
        <w:rPr>
          <w:rFonts w:eastAsia="Calibri"/>
          <w:b/>
          <w:sz w:val="20"/>
          <w:szCs w:val="20"/>
          <w:lang w:eastAsia="en-US"/>
        </w:rPr>
        <w:t xml:space="preserve"> </w:t>
      </w:r>
    </w:p>
    <w:tbl>
      <w:tblPr>
        <w:tblStyle w:val="LightGrid10"/>
        <w:tblW w:w="5000" w:type="pct"/>
        <w:tblLayout w:type="fixed"/>
        <w:tblLook w:val="01E0" w:firstRow="1" w:lastRow="1" w:firstColumn="1" w:lastColumn="1" w:noHBand="0" w:noVBand="0"/>
      </w:tblPr>
      <w:tblGrid>
        <w:gridCol w:w="2455"/>
        <w:gridCol w:w="1343"/>
        <w:gridCol w:w="10958"/>
      </w:tblGrid>
      <w:tr w:rsidR="006E0643" w:rsidRPr="006E0643" w:rsidTr="000B5098">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832" w:type="pct"/>
          </w:tcPr>
          <w:p w:rsidR="006E0643" w:rsidRPr="006E0643" w:rsidRDefault="006E0643" w:rsidP="006E0643">
            <w:pPr>
              <w:jc w:val="center"/>
              <w:rPr>
                <w:rFonts w:eastAsia="Calibri"/>
                <w:sz w:val="20"/>
                <w:szCs w:val="20"/>
                <w:lang w:eastAsia="en-US"/>
              </w:rPr>
            </w:pPr>
            <w:r w:rsidRPr="006E0643">
              <w:rPr>
                <w:rFonts w:eastAsia="Calibri"/>
                <w:spacing w:val="-1"/>
                <w:sz w:val="20"/>
                <w:szCs w:val="20"/>
                <w:lang w:eastAsia="en-US"/>
              </w:rPr>
              <w:t>УЧЕНИЧКЕ ОРГАНИЗАЦИЈЕ</w:t>
            </w:r>
          </w:p>
        </w:tc>
        <w:tc>
          <w:tcPr>
            <w:cnfStyle w:val="000010000000" w:firstRow="0" w:lastRow="0" w:firstColumn="0" w:lastColumn="0" w:oddVBand="1" w:evenVBand="0" w:oddHBand="0" w:evenHBand="0" w:firstRowFirstColumn="0" w:firstRowLastColumn="0" w:lastRowFirstColumn="0" w:lastRowLastColumn="0"/>
            <w:tcW w:w="455" w:type="pct"/>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РАЗРЕД</w:t>
            </w:r>
          </w:p>
        </w:tc>
        <w:tc>
          <w:tcPr>
            <w:cnfStyle w:val="000100000000" w:firstRow="0" w:lastRow="0" w:firstColumn="0" w:lastColumn="1" w:oddVBand="0" w:evenVBand="0" w:oddHBand="0" w:evenHBand="0" w:firstRowFirstColumn="0" w:firstRowLastColumn="0" w:lastRowFirstColumn="0" w:lastRowLastColumn="0"/>
            <w:tcW w:w="3713" w:type="pct"/>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АКТИВНОСТ</w:t>
            </w:r>
          </w:p>
        </w:tc>
      </w:tr>
      <w:tr w:rsidR="006E0643" w:rsidRPr="006E0643" w:rsidTr="000B5098">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832" w:type="pct"/>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 xml:space="preserve">УЧЕНИЧКИ </w:t>
            </w:r>
            <w:r w:rsidRPr="006E0643">
              <w:rPr>
                <w:rFonts w:eastAsia="Calibri"/>
                <w:spacing w:val="-1"/>
                <w:sz w:val="20"/>
                <w:szCs w:val="20"/>
                <w:lang w:eastAsia="en-US"/>
              </w:rPr>
              <w:t>ПАРЛАМЕНТ</w:t>
            </w:r>
          </w:p>
        </w:tc>
        <w:tc>
          <w:tcPr>
            <w:cnfStyle w:val="000010000000" w:firstRow="0" w:lastRow="0" w:firstColumn="0" w:lastColumn="0" w:oddVBand="1" w:evenVBand="0" w:oddHBand="0" w:evenHBand="0" w:firstRowFirstColumn="0" w:firstRowLastColumn="0" w:lastRowFirstColumn="0" w:lastRowLastColumn="0"/>
            <w:tcW w:w="455" w:type="pct"/>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7.и 8.</w:t>
            </w:r>
          </w:p>
        </w:tc>
        <w:tc>
          <w:tcPr>
            <w:cnfStyle w:val="000100000000" w:firstRow="0" w:lastRow="0" w:firstColumn="0" w:lastColumn="1" w:oddVBand="0" w:evenVBand="0" w:oddHBand="0" w:evenHBand="0" w:firstRowFirstColumn="0" w:firstRowLastColumn="0" w:lastRowFirstColumn="0" w:lastRowLastColumn="0"/>
            <w:tcW w:w="3713" w:type="pct"/>
          </w:tcPr>
          <w:p w:rsidR="006E0643" w:rsidRPr="006E0643" w:rsidRDefault="006E0643" w:rsidP="006E0643">
            <w:pPr>
              <w:spacing w:line="276" w:lineRule="auto"/>
              <w:jc w:val="center"/>
              <w:rPr>
                <w:rFonts w:eastAsia="Calibri"/>
                <w:sz w:val="20"/>
                <w:szCs w:val="20"/>
                <w:lang w:eastAsia="en-US"/>
              </w:rPr>
            </w:pPr>
            <w:r w:rsidRPr="006E0643">
              <w:rPr>
                <w:rFonts w:eastAsia="Calibri"/>
                <w:color w:val="212121"/>
                <w:sz w:val="20"/>
                <w:szCs w:val="20"/>
                <w:lang w:eastAsia="en-US"/>
              </w:rPr>
              <w:t>Ученички парламент је независна, нестраначка и невладина организација ученика наше школе,чији су основни задаци:</w:t>
            </w:r>
          </w:p>
          <w:p w:rsidR="006E0643" w:rsidRPr="006E0643" w:rsidRDefault="006E0643" w:rsidP="006E0643">
            <w:pPr>
              <w:spacing w:line="276" w:lineRule="auto"/>
              <w:jc w:val="center"/>
              <w:rPr>
                <w:rFonts w:eastAsia="Calibri"/>
                <w:sz w:val="20"/>
                <w:szCs w:val="20"/>
                <w:lang w:eastAsia="en-US"/>
              </w:rPr>
            </w:pPr>
            <w:r w:rsidRPr="006E0643">
              <w:rPr>
                <w:rFonts w:eastAsia="Calibri"/>
                <w:color w:val="212121"/>
                <w:sz w:val="20"/>
                <w:szCs w:val="20"/>
                <w:lang w:eastAsia="en-US"/>
              </w:rPr>
              <w:t>Развијање демократских односа, остваривање и заштита права ученика и развијање сарадње са другим, сличним организацијама у земљи и иностранству.</w:t>
            </w:r>
          </w:p>
        </w:tc>
      </w:tr>
      <w:tr w:rsidR="006E0643" w:rsidRPr="006E0643" w:rsidTr="000B5098">
        <w:trPr>
          <w:cnfStyle w:val="010000000000" w:firstRow="0" w:lastRow="1"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32" w:type="pct"/>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pacing w:val="-1"/>
                <w:sz w:val="20"/>
                <w:szCs w:val="20"/>
                <w:lang w:eastAsia="en-US"/>
              </w:rPr>
              <w:t xml:space="preserve">ВРШЊАЧКИ </w:t>
            </w:r>
            <w:r w:rsidRPr="006E0643">
              <w:rPr>
                <w:rFonts w:eastAsia="Calibri"/>
                <w:sz w:val="20"/>
                <w:szCs w:val="20"/>
                <w:lang w:eastAsia="en-US"/>
              </w:rPr>
              <w:t>ТИМ</w:t>
            </w:r>
          </w:p>
        </w:tc>
        <w:tc>
          <w:tcPr>
            <w:cnfStyle w:val="000010000000" w:firstRow="0" w:lastRow="0" w:firstColumn="0" w:lastColumn="0" w:oddVBand="1" w:evenVBand="0" w:oddHBand="0" w:evenHBand="0" w:firstRowFirstColumn="0" w:firstRowLastColumn="0" w:lastRowFirstColumn="0" w:lastRowLastColumn="0"/>
            <w:tcW w:w="455" w:type="pct"/>
          </w:tcPr>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p>
          <w:p w:rsidR="006E0643" w:rsidRPr="006E0643" w:rsidRDefault="006E0643" w:rsidP="006E0643">
            <w:pPr>
              <w:jc w:val="center"/>
              <w:rPr>
                <w:rFonts w:eastAsia="Calibri"/>
                <w:sz w:val="20"/>
                <w:szCs w:val="20"/>
                <w:lang w:eastAsia="en-US"/>
              </w:rPr>
            </w:pPr>
            <w:r w:rsidRPr="006E0643">
              <w:rPr>
                <w:rFonts w:eastAsia="Calibri"/>
                <w:sz w:val="20"/>
                <w:szCs w:val="20"/>
                <w:lang w:eastAsia="en-US"/>
              </w:rPr>
              <w:t>5-8.</w:t>
            </w:r>
          </w:p>
        </w:tc>
        <w:tc>
          <w:tcPr>
            <w:cnfStyle w:val="000100000000" w:firstRow="0" w:lastRow="0" w:firstColumn="0" w:lastColumn="1" w:oddVBand="0" w:evenVBand="0" w:oddHBand="0" w:evenHBand="0" w:firstRowFirstColumn="0" w:firstRowLastColumn="0" w:lastRowFirstColumn="0" w:lastRowLastColumn="0"/>
            <w:tcW w:w="3713" w:type="pct"/>
          </w:tcPr>
          <w:p w:rsidR="006E0643" w:rsidRPr="006E0643" w:rsidRDefault="006E0643" w:rsidP="006E0643">
            <w:pPr>
              <w:spacing w:line="276" w:lineRule="auto"/>
              <w:jc w:val="center"/>
              <w:rPr>
                <w:rFonts w:eastAsia="Calibri"/>
                <w:sz w:val="20"/>
                <w:szCs w:val="20"/>
                <w:lang w:eastAsia="en-US"/>
              </w:rPr>
            </w:pPr>
            <w:r w:rsidRPr="006E0643">
              <w:rPr>
                <w:rFonts w:eastAsia="Calibri"/>
                <w:sz w:val="20"/>
                <w:szCs w:val="20"/>
                <w:lang w:eastAsia="en-US"/>
              </w:rPr>
              <w:t>Циљ постојања Вршњачког тима јесте промоција вредности: толеранција, једнакост, заједништво, сарадња. Да би то могли да</w:t>
            </w:r>
          </w:p>
          <w:p w:rsidR="006E0643" w:rsidRPr="006E0643" w:rsidRDefault="006E0643" w:rsidP="006E0643">
            <w:pPr>
              <w:spacing w:line="276" w:lineRule="auto"/>
              <w:jc w:val="center"/>
              <w:rPr>
                <w:rFonts w:eastAsia="Calibri"/>
                <w:sz w:val="20"/>
                <w:szCs w:val="20"/>
                <w:lang w:eastAsia="en-US"/>
              </w:rPr>
            </w:pPr>
            <w:r w:rsidRPr="006E0643">
              <w:rPr>
                <w:rFonts w:eastAsia="Calibri"/>
                <w:sz w:val="20"/>
                <w:szCs w:val="20"/>
                <w:lang w:eastAsia="en-US"/>
              </w:rPr>
              <w:t>промовишу чланови Вршњачког тима кроз едукативне радионице и сарадњу са педагошком службом школе треба да стекну вештине и знања која ће им помоћи да организују школске акције, да негују и развијају атмосферу подршке и узајамног оснаживања међу вршњацима који су изложени насиљу, да промовишу и заговарају права оних који су изложени насиљу, а такође и да у „кризним ситуацијама” у погледу насиља мотивишу остале ђаке да се укључе у спречавање насиља.</w:t>
            </w:r>
          </w:p>
        </w:tc>
      </w:tr>
    </w:tbl>
    <w:p w:rsidR="00300A4A" w:rsidRPr="00D67440" w:rsidRDefault="00300A4A" w:rsidP="00300A4A">
      <w:pPr>
        <w:widowControl w:val="0"/>
        <w:autoSpaceDE w:val="0"/>
        <w:autoSpaceDN w:val="0"/>
        <w:spacing w:before="9"/>
        <w:rPr>
          <w:rFonts w:ascii="Cambria" w:eastAsia="Calibri" w:hAnsi="Calibri" w:cs="Calibri"/>
          <w:b/>
          <w:sz w:val="20"/>
          <w:szCs w:val="20"/>
          <w:lang w:eastAsia="en-US"/>
        </w:rPr>
      </w:pPr>
    </w:p>
    <w:p w:rsidR="00300A4A" w:rsidRPr="00D67440" w:rsidRDefault="00300A4A" w:rsidP="00300A4A">
      <w:pPr>
        <w:widowControl w:val="0"/>
        <w:autoSpaceDE w:val="0"/>
        <w:autoSpaceDN w:val="0"/>
        <w:rPr>
          <w:rFonts w:ascii="Calibri" w:eastAsia="Calibri" w:hAnsi="Calibri" w:cs="Calibri"/>
          <w:sz w:val="20"/>
          <w:szCs w:val="20"/>
          <w:lang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Default="000B5098" w:rsidP="000B5098">
      <w:pPr>
        <w:widowControl w:val="0"/>
        <w:tabs>
          <w:tab w:val="left" w:pos="3226"/>
        </w:tabs>
        <w:autoSpaceDE w:val="0"/>
        <w:autoSpaceDN w:val="0"/>
        <w:spacing w:before="99"/>
        <w:rPr>
          <w:rFonts w:eastAsia="Calibri"/>
          <w:b/>
          <w:spacing w:val="-1"/>
          <w:sz w:val="20"/>
          <w:szCs w:val="20"/>
          <w:lang w:val="sr-Cyrl-RS" w:eastAsia="en-US"/>
        </w:rPr>
      </w:pPr>
    </w:p>
    <w:p w:rsidR="000B5098" w:rsidRPr="000B5098" w:rsidRDefault="000B5098" w:rsidP="000B5098">
      <w:pPr>
        <w:widowControl w:val="0"/>
        <w:tabs>
          <w:tab w:val="left" w:pos="3226"/>
        </w:tabs>
        <w:autoSpaceDE w:val="0"/>
        <w:autoSpaceDN w:val="0"/>
        <w:spacing w:before="99"/>
        <w:rPr>
          <w:rFonts w:eastAsia="Calibri"/>
          <w:b/>
          <w:sz w:val="20"/>
          <w:szCs w:val="20"/>
          <w:lang w:val="sr-Cyrl-BA" w:eastAsia="en-US"/>
        </w:rPr>
      </w:pPr>
      <w:r w:rsidRPr="000B5098">
        <w:rPr>
          <w:rFonts w:eastAsia="Calibri"/>
          <w:b/>
          <w:spacing w:val="-1"/>
          <w:sz w:val="20"/>
          <w:szCs w:val="20"/>
          <w:lang w:eastAsia="en-US"/>
        </w:rPr>
        <w:lastRenderedPageBreak/>
        <w:t>АКЦИОНИ</w:t>
      </w:r>
      <w:r w:rsidRPr="000B5098">
        <w:rPr>
          <w:rFonts w:eastAsia="Calibri"/>
          <w:b/>
          <w:spacing w:val="-15"/>
          <w:sz w:val="20"/>
          <w:szCs w:val="20"/>
          <w:lang w:eastAsia="en-US"/>
        </w:rPr>
        <w:t xml:space="preserve"> </w:t>
      </w:r>
      <w:proofErr w:type="gramStart"/>
      <w:r w:rsidRPr="000B5098">
        <w:rPr>
          <w:rFonts w:eastAsia="Calibri"/>
          <w:b/>
          <w:spacing w:val="-1"/>
          <w:sz w:val="20"/>
          <w:szCs w:val="20"/>
          <w:lang w:eastAsia="en-US"/>
        </w:rPr>
        <w:t>ПЛАН</w:t>
      </w:r>
      <w:r w:rsidRPr="000B5098">
        <w:rPr>
          <w:rFonts w:eastAsia="Calibri"/>
          <w:b/>
          <w:spacing w:val="-16"/>
          <w:sz w:val="20"/>
          <w:szCs w:val="20"/>
          <w:lang w:eastAsia="en-US"/>
        </w:rPr>
        <w:t xml:space="preserve"> </w:t>
      </w:r>
      <w:r w:rsidRPr="000B5098">
        <w:rPr>
          <w:rFonts w:eastAsia="Calibri"/>
          <w:b/>
          <w:spacing w:val="-16"/>
          <w:sz w:val="20"/>
          <w:szCs w:val="20"/>
          <w:lang w:val="sr-Cyrl-BA" w:eastAsia="en-US"/>
        </w:rPr>
        <w:t xml:space="preserve"> </w:t>
      </w:r>
      <w:r w:rsidRPr="000B5098">
        <w:rPr>
          <w:rFonts w:eastAsia="Calibri"/>
          <w:b/>
          <w:spacing w:val="-1"/>
          <w:sz w:val="20"/>
          <w:szCs w:val="20"/>
          <w:lang w:eastAsia="en-US"/>
        </w:rPr>
        <w:t>РАЗВОЈА</w:t>
      </w:r>
      <w:proofErr w:type="gramEnd"/>
      <w:r w:rsidRPr="000B5098">
        <w:rPr>
          <w:rFonts w:eastAsia="Calibri"/>
          <w:b/>
          <w:spacing w:val="-16"/>
          <w:sz w:val="20"/>
          <w:szCs w:val="20"/>
          <w:lang w:eastAsia="en-US"/>
        </w:rPr>
        <w:t xml:space="preserve"> </w:t>
      </w:r>
      <w:r w:rsidRPr="000B5098">
        <w:rPr>
          <w:rFonts w:eastAsia="Calibri"/>
          <w:b/>
          <w:sz w:val="20"/>
          <w:szCs w:val="20"/>
          <w:lang w:eastAsia="en-US"/>
        </w:rPr>
        <w:t>ШКОЛЕ</w:t>
      </w:r>
      <w:r w:rsidRPr="000B5098">
        <w:rPr>
          <w:rFonts w:eastAsia="Calibri"/>
          <w:b/>
          <w:spacing w:val="-15"/>
          <w:sz w:val="20"/>
          <w:szCs w:val="20"/>
          <w:lang w:eastAsia="en-US"/>
        </w:rPr>
        <w:t xml:space="preserve">  </w:t>
      </w:r>
      <w:r w:rsidRPr="000B5098">
        <w:rPr>
          <w:rFonts w:eastAsia="Calibri"/>
          <w:b/>
          <w:sz w:val="20"/>
          <w:szCs w:val="20"/>
          <w:lang w:eastAsia="en-US"/>
        </w:rPr>
        <w:t>за</w:t>
      </w:r>
      <w:r w:rsidRPr="000B5098">
        <w:rPr>
          <w:rFonts w:eastAsia="Calibri"/>
          <w:b/>
          <w:spacing w:val="-17"/>
          <w:sz w:val="20"/>
          <w:szCs w:val="20"/>
          <w:lang w:eastAsia="en-US"/>
        </w:rPr>
        <w:t xml:space="preserve"> </w:t>
      </w:r>
      <w:r w:rsidRPr="000B5098">
        <w:rPr>
          <w:rFonts w:eastAsia="Calibri"/>
          <w:b/>
          <w:sz w:val="20"/>
          <w:szCs w:val="20"/>
          <w:lang w:eastAsia="en-US"/>
        </w:rPr>
        <w:t>пер</w:t>
      </w:r>
      <w:r w:rsidRPr="000B5098">
        <w:rPr>
          <w:rFonts w:eastAsia="Calibri"/>
          <w:b/>
          <w:sz w:val="20"/>
          <w:szCs w:val="20"/>
          <w:lang w:val="sr-Cyrl-BA" w:eastAsia="en-US"/>
        </w:rPr>
        <w:t>и</w:t>
      </w:r>
      <w:r w:rsidRPr="000B5098">
        <w:rPr>
          <w:rFonts w:eastAsia="Calibri"/>
          <w:b/>
          <w:sz w:val="20"/>
          <w:szCs w:val="20"/>
          <w:lang w:eastAsia="en-US"/>
        </w:rPr>
        <w:t>од</w:t>
      </w:r>
      <w:r w:rsidRPr="000B5098">
        <w:rPr>
          <w:rFonts w:eastAsia="Calibri"/>
          <w:b/>
          <w:spacing w:val="-16"/>
          <w:sz w:val="20"/>
          <w:szCs w:val="20"/>
          <w:lang w:eastAsia="en-US"/>
        </w:rPr>
        <w:t xml:space="preserve"> </w:t>
      </w:r>
      <w:r w:rsidRPr="000B5098">
        <w:rPr>
          <w:rFonts w:eastAsia="Calibri"/>
          <w:b/>
          <w:sz w:val="20"/>
          <w:szCs w:val="20"/>
          <w:lang w:eastAsia="en-US"/>
        </w:rPr>
        <w:t>од</w:t>
      </w:r>
      <w:r w:rsidRPr="000B5098">
        <w:rPr>
          <w:rFonts w:eastAsia="Calibri"/>
          <w:b/>
          <w:spacing w:val="-17"/>
          <w:sz w:val="20"/>
          <w:szCs w:val="20"/>
          <w:lang w:eastAsia="en-US"/>
        </w:rPr>
        <w:t xml:space="preserve"> </w:t>
      </w:r>
      <w:r w:rsidRPr="000B5098">
        <w:rPr>
          <w:rFonts w:eastAsia="Calibri"/>
          <w:b/>
          <w:sz w:val="20"/>
          <w:szCs w:val="20"/>
          <w:lang w:eastAsia="en-US"/>
        </w:rPr>
        <w:t>5.</w:t>
      </w:r>
      <w:r w:rsidRPr="000B5098">
        <w:rPr>
          <w:rFonts w:eastAsia="Calibri"/>
          <w:b/>
          <w:spacing w:val="-16"/>
          <w:sz w:val="20"/>
          <w:szCs w:val="20"/>
          <w:lang w:eastAsia="en-US"/>
        </w:rPr>
        <w:t xml:space="preserve"> </w:t>
      </w:r>
      <w:proofErr w:type="gramStart"/>
      <w:r w:rsidRPr="000B5098">
        <w:rPr>
          <w:rFonts w:eastAsia="Calibri"/>
          <w:b/>
          <w:sz w:val="20"/>
          <w:szCs w:val="20"/>
          <w:lang w:eastAsia="en-US"/>
        </w:rPr>
        <w:t>годин</w:t>
      </w:r>
      <w:r w:rsidRPr="000B5098">
        <w:rPr>
          <w:rFonts w:eastAsia="Calibri"/>
          <w:b/>
          <w:sz w:val="20"/>
          <w:szCs w:val="20"/>
          <w:lang w:val="sr-Cyrl-BA" w:eastAsia="en-US"/>
        </w:rPr>
        <w:t>а</w:t>
      </w:r>
      <w:proofErr w:type="gramEnd"/>
    </w:p>
    <w:p w:rsidR="000B5098" w:rsidRPr="000B5098" w:rsidRDefault="000B5098" w:rsidP="000B5098">
      <w:pPr>
        <w:widowControl w:val="0"/>
        <w:autoSpaceDE w:val="0"/>
        <w:autoSpaceDN w:val="0"/>
        <w:spacing w:before="125" w:line="249" w:lineRule="auto"/>
        <w:ind w:right="221"/>
        <w:jc w:val="both"/>
        <w:rPr>
          <w:rFonts w:eastAsia="Calibri"/>
          <w:sz w:val="20"/>
          <w:szCs w:val="20"/>
          <w:lang w:eastAsia="en-US"/>
        </w:rPr>
      </w:pPr>
      <w:proofErr w:type="gramStart"/>
      <w:r w:rsidRPr="000B5098">
        <w:rPr>
          <w:rFonts w:eastAsia="Calibri"/>
          <w:color w:val="212121"/>
          <w:sz w:val="20"/>
          <w:szCs w:val="20"/>
          <w:lang w:eastAsia="en-US"/>
        </w:rPr>
        <w:t xml:space="preserve">Акциони план развоја школе урађен је на основу стандарда вредновања квалитета установе </w:t>
      </w:r>
      <w:r w:rsidRPr="000B5098">
        <w:rPr>
          <w:rFonts w:eastAsia="Calibri"/>
          <w:sz w:val="20"/>
          <w:szCs w:val="20"/>
          <w:lang w:eastAsia="en-US"/>
        </w:rPr>
        <w:t>на основу члана 50.</w:t>
      </w:r>
      <w:proofErr w:type="gramEnd"/>
      <w:r w:rsidRPr="000B5098">
        <w:rPr>
          <w:rFonts w:eastAsia="Calibri"/>
          <w:sz w:val="20"/>
          <w:szCs w:val="20"/>
          <w:lang w:eastAsia="en-US"/>
        </w:rPr>
        <w:t xml:space="preserve"> </w:t>
      </w:r>
      <w:proofErr w:type="gramStart"/>
      <w:r w:rsidRPr="000B5098">
        <w:rPr>
          <w:rFonts w:eastAsia="Calibri"/>
          <w:sz w:val="20"/>
          <w:szCs w:val="20"/>
          <w:lang w:eastAsia="en-US"/>
        </w:rPr>
        <w:t>а</w:t>
      </w:r>
      <w:proofErr w:type="gramEnd"/>
      <w:r w:rsidRPr="000B5098">
        <w:rPr>
          <w:rFonts w:eastAsia="Calibri"/>
          <w:sz w:val="20"/>
          <w:szCs w:val="20"/>
          <w:lang w:eastAsia="en-US"/>
        </w:rPr>
        <w:t xml:space="preserve"> у вези са чланом 99. </w:t>
      </w:r>
      <w:proofErr w:type="gramStart"/>
      <w:r w:rsidRPr="000B5098">
        <w:rPr>
          <w:rFonts w:eastAsia="Calibri"/>
          <w:sz w:val="20"/>
          <w:szCs w:val="20"/>
          <w:lang w:eastAsia="en-US"/>
        </w:rPr>
        <w:t>Законом о основама система</w:t>
      </w:r>
      <w:r w:rsidRPr="000B5098">
        <w:rPr>
          <w:rFonts w:eastAsia="Calibri"/>
          <w:spacing w:val="1"/>
          <w:sz w:val="20"/>
          <w:szCs w:val="20"/>
          <w:lang w:eastAsia="en-US"/>
        </w:rPr>
        <w:t xml:space="preserve"> </w:t>
      </w:r>
      <w:r w:rsidRPr="000B5098">
        <w:rPr>
          <w:rFonts w:eastAsia="Calibri"/>
          <w:sz w:val="20"/>
          <w:szCs w:val="20"/>
          <w:lang w:eastAsia="en-US"/>
        </w:rPr>
        <w:t>образовања и васпитања (“Сл. гласник РС”, бр. 88/17, 27/18-др.закон, 10/19 и 6/20) и члана 26.</w:t>
      </w:r>
      <w:proofErr w:type="gramEnd"/>
      <w:r w:rsidRPr="000B5098">
        <w:rPr>
          <w:rFonts w:eastAsia="Calibri"/>
          <w:sz w:val="20"/>
          <w:szCs w:val="20"/>
          <w:lang w:eastAsia="en-US"/>
        </w:rPr>
        <w:t xml:space="preserve"> </w:t>
      </w:r>
      <w:proofErr w:type="gramStart"/>
      <w:r w:rsidRPr="000B5098">
        <w:rPr>
          <w:rFonts w:eastAsia="Calibri"/>
          <w:sz w:val="20"/>
          <w:szCs w:val="20"/>
          <w:lang w:eastAsia="en-US"/>
        </w:rPr>
        <w:t>Закона о основном образовању и васпитању (“Сл. гласник РС”, бр.</w:t>
      </w:r>
      <w:r w:rsidRPr="000B5098">
        <w:rPr>
          <w:rFonts w:eastAsia="Calibri"/>
          <w:spacing w:val="1"/>
          <w:sz w:val="20"/>
          <w:szCs w:val="20"/>
          <w:lang w:eastAsia="en-US"/>
        </w:rPr>
        <w:t xml:space="preserve"> </w:t>
      </w:r>
      <w:r w:rsidRPr="000B5098">
        <w:rPr>
          <w:rFonts w:eastAsia="Calibri"/>
          <w:sz w:val="20"/>
          <w:szCs w:val="20"/>
          <w:lang w:eastAsia="en-US"/>
        </w:rPr>
        <w:t>55/13,</w:t>
      </w:r>
      <w:r w:rsidRPr="000B5098">
        <w:rPr>
          <w:rFonts w:eastAsia="Calibri"/>
          <w:spacing w:val="-1"/>
          <w:sz w:val="20"/>
          <w:szCs w:val="20"/>
          <w:lang w:eastAsia="en-US"/>
        </w:rPr>
        <w:t xml:space="preserve"> </w:t>
      </w:r>
      <w:r w:rsidRPr="000B5098">
        <w:rPr>
          <w:rFonts w:eastAsia="Calibri"/>
          <w:sz w:val="20"/>
          <w:szCs w:val="20"/>
          <w:lang w:eastAsia="en-US"/>
        </w:rPr>
        <w:t>101/17, 27/18-др.закон</w:t>
      </w:r>
      <w:r w:rsidRPr="000B5098">
        <w:rPr>
          <w:rFonts w:eastAsia="Calibri"/>
          <w:spacing w:val="-2"/>
          <w:sz w:val="20"/>
          <w:szCs w:val="20"/>
          <w:lang w:eastAsia="en-US"/>
        </w:rPr>
        <w:t xml:space="preserve"> </w:t>
      </w:r>
      <w:r w:rsidRPr="000B5098">
        <w:rPr>
          <w:rFonts w:eastAsia="Calibri"/>
          <w:sz w:val="20"/>
          <w:szCs w:val="20"/>
          <w:lang w:eastAsia="en-US"/>
        </w:rPr>
        <w:t>и 10/19).</w:t>
      </w:r>
      <w:proofErr w:type="gramEnd"/>
    </w:p>
    <w:p w:rsidR="000B5098" w:rsidRPr="000B5098" w:rsidRDefault="000B5098" w:rsidP="000B5098">
      <w:pPr>
        <w:widowControl w:val="0"/>
        <w:autoSpaceDE w:val="0"/>
        <w:autoSpaceDN w:val="0"/>
        <w:spacing w:before="3"/>
        <w:jc w:val="both"/>
        <w:rPr>
          <w:rFonts w:eastAsia="Calibri"/>
          <w:sz w:val="20"/>
          <w:szCs w:val="20"/>
          <w:lang w:eastAsia="en-US"/>
        </w:rPr>
      </w:pPr>
    </w:p>
    <w:tbl>
      <w:tblPr>
        <w:tblW w:w="5258"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1971"/>
        <w:gridCol w:w="3244"/>
        <w:gridCol w:w="1530"/>
        <w:gridCol w:w="1530"/>
        <w:gridCol w:w="1708"/>
        <w:gridCol w:w="2069"/>
        <w:gridCol w:w="1533"/>
      </w:tblGrid>
      <w:tr w:rsidR="000B5098" w:rsidRPr="000B5098" w:rsidTr="000B5098">
        <w:trPr>
          <w:trHeight w:val="481"/>
        </w:trPr>
        <w:tc>
          <w:tcPr>
            <w:tcW w:w="5000" w:type="pct"/>
            <w:gridSpan w:val="8"/>
            <w:shd w:val="clear" w:color="auto" w:fill="FBD4B4"/>
          </w:tcPr>
          <w:p w:rsidR="000B5098" w:rsidRPr="000B5098" w:rsidRDefault="000B5098" w:rsidP="000B5098">
            <w:pPr>
              <w:widowControl w:val="0"/>
              <w:autoSpaceDE w:val="0"/>
              <w:autoSpaceDN w:val="0"/>
              <w:spacing w:before="135"/>
              <w:jc w:val="center"/>
              <w:rPr>
                <w:rFonts w:eastAsia="Calibri"/>
                <w:b/>
                <w:sz w:val="20"/>
                <w:szCs w:val="20"/>
                <w:lang w:eastAsia="en-US"/>
              </w:rPr>
            </w:pPr>
            <w:r w:rsidRPr="000B5098">
              <w:rPr>
                <w:rFonts w:eastAsia="Calibri"/>
                <w:b/>
                <w:sz w:val="20"/>
                <w:szCs w:val="20"/>
                <w:lang w:eastAsia="en-US"/>
              </w:rPr>
              <w:t>РАЗВОЈНИ</w:t>
            </w:r>
            <w:r w:rsidRPr="000B5098">
              <w:rPr>
                <w:rFonts w:eastAsia="Calibri"/>
                <w:b/>
                <w:spacing w:val="-4"/>
                <w:sz w:val="20"/>
                <w:szCs w:val="20"/>
                <w:lang w:eastAsia="en-US"/>
              </w:rPr>
              <w:t xml:space="preserve"> </w:t>
            </w:r>
            <w:r w:rsidRPr="000B5098">
              <w:rPr>
                <w:rFonts w:eastAsia="Calibri"/>
                <w:b/>
                <w:sz w:val="20"/>
                <w:szCs w:val="20"/>
                <w:lang w:eastAsia="en-US"/>
              </w:rPr>
              <w:t>ЦИЉ</w:t>
            </w:r>
            <w:r w:rsidRPr="000B5098">
              <w:rPr>
                <w:rFonts w:eastAsia="Calibri"/>
                <w:b/>
                <w:spacing w:val="-3"/>
                <w:sz w:val="20"/>
                <w:szCs w:val="20"/>
                <w:lang w:eastAsia="en-US"/>
              </w:rPr>
              <w:t xml:space="preserve"> </w:t>
            </w:r>
            <w:proofErr w:type="gramStart"/>
            <w:r w:rsidRPr="000B5098">
              <w:rPr>
                <w:rFonts w:eastAsia="Calibri"/>
                <w:b/>
                <w:sz w:val="20"/>
                <w:szCs w:val="20"/>
                <w:lang w:eastAsia="en-US"/>
              </w:rPr>
              <w:t>ШКОЛЕ</w:t>
            </w:r>
            <w:r w:rsidRPr="000B5098">
              <w:rPr>
                <w:rFonts w:eastAsia="Calibri"/>
                <w:b/>
                <w:spacing w:val="-3"/>
                <w:sz w:val="20"/>
                <w:szCs w:val="20"/>
                <w:lang w:eastAsia="en-US"/>
              </w:rPr>
              <w:t xml:space="preserve"> </w:t>
            </w:r>
            <w:r w:rsidRPr="000B5098">
              <w:rPr>
                <w:rFonts w:eastAsia="Calibri"/>
                <w:b/>
                <w:sz w:val="20"/>
                <w:szCs w:val="20"/>
                <w:lang w:eastAsia="en-US"/>
              </w:rPr>
              <w:t>:</w:t>
            </w:r>
            <w:proofErr w:type="gramEnd"/>
            <w:r w:rsidRPr="000B5098">
              <w:rPr>
                <w:rFonts w:eastAsia="Calibri"/>
                <w:b/>
                <w:spacing w:val="-3"/>
                <w:sz w:val="20"/>
                <w:szCs w:val="20"/>
                <w:lang w:eastAsia="en-US"/>
              </w:rPr>
              <w:t xml:space="preserve"> </w:t>
            </w:r>
            <w:r w:rsidRPr="000B5098">
              <w:rPr>
                <w:rFonts w:eastAsia="Calibri"/>
                <w:b/>
                <w:sz w:val="20"/>
                <w:szCs w:val="20"/>
                <w:lang w:eastAsia="en-US"/>
              </w:rPr>
              <w:t>Савремена</w:t>
            </w:r>
            <w:r w:rsidRPr="000B5098">
              <w:rPr>
                <w:rFonts w:eastAsia="Calibri"/>
                <w:b/>
                <w:spacing w:val="-3"/>
                <w:sz w:val="20"/>
                <w:szCs w:val="20"/>
                <w:lang w:eastAsia="en-US"/>
              </w:rPr>
              <w:t xml:space="preserve"> </w:t>
            </w:r>
            <w:r w:rsidRPr="000B5098">
              <w:rPr>
                <w:rFonts w:eastAsia="Calibri"/>
                <w:b/>
                <w:sz w:val="20"/>
                <w:szCs w:val="20"/>
                <w:lang w:eastAsia="en-US"/>
              </w:rPr>
              <w:t>школа</w:t>
            </w:r>
            <w:r w:rsidRPr="000B5098">
              <w:rPr>
                <w:rFonts w:eastAsia="Calibri"/>
                <w:b/>
                <w:spacing w:val="-3"/>
                <w:sz w:val="20"/>
                <w:szCs w:val="20"/>
                <w:lang w:eastAsia="en-US"/>
              </w:rPr>
              <w:t xml:space="preserve"> </w:t>
            </w:r>
            <w:r w:rsidRPr="000B5098">
              <w:rPr>
                <w:rFonts w:eastAsia="Calibri"/>
                <w:b/>
                <w:sz w:val="20"/>
                <w:szCs w:val="20"/>
                <w:lang w:eastAsia="en-US"/>
              </w:rPr>
              <w:t>у</w:t>
            </w:r>
            <w:r w:rsidRPr="000B5098">
              <w:rPr>
                <w:rFonts w:eastAsia="Calibri"/>
                <w:b/>
                <w:spacing w:val="-3"/>
                <w:sz w:val="20"/>
                <w:szCs w:val="20"/>
                <w:lang w:eastAsia="en-US"/>
              </w:rPr>
              <w:t xml:space="preserve"> </w:t>
            </w:r>
            <w:r w:rsidRPr="000B5098">
              <w:rPr>
                <w:rFonts w:eastAsia="Calibri"/>
                <w:b/>
                <w:sz w:val="20"/>
                <w:szCs w:val="20"/>
                <w:lang w:eastAsia="en-US"/>
              </w:rPr>
              <w:t>којој</w:t>
            </w:r>
            <w:r w:rsidRPr="000B5098">
              <w:rPr>
                <w:rFonts w:eastAsia="Calibri"/>
                <w:b/>
                <w:spacing w:val="-4"/>
                <w:sz w:val="20"/>
                <w:szCs w:val="20"/>
                <w:lang w:eastAsia="en-US"/>
              </w:rPr>
              <w:t xml:space="preserve"> </w:t>
            </w:r>
            <w:r w:rsidRPr="000B5098">
              <w:rPr>
                <w:rFonts w:eastAsia="Calibri"/>
                <w:b/>
                <w:sz w:val="20"/>
                <w:szCs w:val="20"/>
                <w:lang w:eastAsia="en-US"/>
              </w:rPr>
              <w:t>се</w:t>
            </w:r>
            <w:r w:rsidRPr="000B5098">
              <w:rPr>
                <w:rFonts w:eastAsia="Calibri"/>
                <w:b/>
                <w:spacing w:val="-2"/>
                <w:sz w:val="20"/>
                <w:szCs w:val="20"/>
                <w:lang w:eastAsia="en-US"/>
              </w:rPr>
              <w:t xml:space="preserve"> </w:t>
            </w:r>
            <w:r w:rsidRPr="000B5098">
              <w:rPr>
                <w:rFonts w:eastAsia="Calibri"/>
                <w:b/>
                <w:sz w:val="20"/>
                <w:szCs w:val="20"/>
                <w:lang w:eastAsia="en-US"/>
              </w:rPr>
              <w:t>стичу</w:t>
            </w:r>
            <w:r w:rsidRPr="000B5098">
              <w:rPr>
                <w:rFonts w:eastAsia="Calibri"/>
                <w:b/>
                <w:spacing w:val="-3"/>
                <w:sz w:val="20"/>
                <w:szCs w:val="20"/>
                <w:lang w:eastAsia="en-US"/>
              </w:rPr>
              <w:t xml:space="preserve"> </w:t>
            </w:r>
            <w:r w:rsidRPr="000B5098">
              <w:rPr>
                <w:rFonts w:eastAsia="Calibri"/>
                <w:b/>
                <w:sz w:val="20"/>
                <w:szCs w:val="20"/>
                <w:lang w:eastAsia="en-US"/>
              </w:rPr>
              <w:t>јаке</w:t>
            </w:r>
            <w:r w:rsidRPr="000B5098">
              <w:rPr>
                <w:rFonts w:eastAsia="Calibri"/>
                <w:b/>
                <w:spacing w:val="-3"/>
                <w:sz w:val="20"/>
                <w:szCs w:val="20"/>
                <w:lang w:eastAsia="en-US"/>
              </w:rPr>
              <w:t xml:space="preserve"> </w:t>
            </w:r>
            <w:r w:rsidRPr="000B5098">
              <w:rPr>
                <w:rFonts w:eastAsia="Calibri"/>
                <w:b/>
                <w:sz w:val="20"/>
                <w:szCs w:val="20"/>
                <w:lang w:eastAsia="en-US"/>
              </w:rPr>
              <w:t>компетенције</w:t>
            </w:r>
            <w:r w:rsidRPr="000B5098">
              <w:rPr>
                <w:rFonts w:eastAsia="Calibri"/>
                <w:b/>
                <w:spacing w:val="-3"/>
                <w:sz w:val="20"/>
                <w:szCs w:val="20"/>
                <w:lang w:eastAsia="en-US"/>
              </w:rPr>
              <w:t xml:space="preserve"> </w:t>
            </w:r>
            <w:r w:rsidRPr="000B5098">
              <w:rPr>
                <w:rFonts w:eastAsia="Calibri"/>
                <w:b/>
                <w:sz w:val="20"/>
                <w:szCs w:val="20"/>
                <w:lang w:eastAsia="en-US"/>
              </w:rPr>
              <w:t>ученика</w:t>
            </w:r>
            <w:r w:rsidRPr="000B5098">
              <w:rPr>
                <w:rFonts w:eastAsia="Calibri"/>
                <w:b/>
                <w:spacing w:val="-3"/>
                <w:sz w:val="20"/>
                <w:szCs w:val="20"/>
                <w:lang w:eastAsia="en-US"/>
              </w:rPr>
              <w:t xml:space="preserve"> </w:t>
            </w:r>
            <w:r w:rsidRPr="000B5098">
              <w:rPr>
                <w:rFonts w:eastAsia="Calibri"/>
                <w:b/>
                <w:sz w:val="20"/>
                <w:szCs w:val="20"/>
                <w:lang w:eastAsia="en-US"/>
              </w:rPr>
              <w:t>и</w:t>
            </w:r>
            <w:r w:rsidRPr="000B5098">
              <w:rPr>
                <w:rFonts w:eastAsia="Calibri"/>
                <w:b/>
                <w:spacing w:val="-2"/>
                <w:sz w:val="20"/>
                <w:szCs w:val="20"/>
                <w:lang w:eastAsia="en-US"/>
              </w:rPr>
              <w:t xml:space="preserve"> </w:t>
            </w:r>
            <w:r w:rsidRPr="000B5098">
              <w:rPr>
                <w:rFonts w:eastAsia="Calibri"/>
                <w:b/>
                <w:sz w:val="20"/>
                <w:szCs w:val="20"/>
                <w:lang w:eastAsia="en-US"/>
              </w:rPr>
              <w:t>наставника.</w:t>
            </w:r>
          </w:p>
        </w:tc>
      </w:tr>
      <w:tr w:rsidR="000B5098" w:rsidRPr="000B5098" w:rsidTr="000B5098">
        <w:trPr>
          <w:trHeight w:val="484"/>
        </w:trPr>
        <w:tc>
          <w:tcPr>
            <w:tcW w:w="3265" w:type="pct"/>
            <w:gridSpan w:val="5"/>
            <w:tcBorders>
              <w:right w:val="single" w:sz="4" w:space="0" w:color="auto"/>
            </w:tcBorders>
            <w:shd w:val="clear" w:color="auto" w:fill="FBD4B4"/>
          </w:tcPr>
          <w:p w:rsidR="000B5098" w:rsidRPr="000B5098" w:rsidRDefault="000B5098" w:rsidP="000B5098">
            <w:pPr>
              <w:widowControl w:val="0"/>
              <w:autoSpaceDE w:val="0"/>
              <w:autoSpaceDN w:val="0"/>
              <w:spacing w:before="136"/>
              <w:ind w:right="4437"/>
              <w:jc w:val="center"/>
              <w:rPr>
                <w:rFonts w:eastAsia="Calibri"/>
                <w:b/>
                <w:sz w:val="20"/>
                <w:szCs w:val="20"/>
                <w:lang w:eastAsia="en-US"/>
              </w:rPr>
            </w:pPr>
            <w:r w:rsidRPr="000B5098">
              <w:rPr>
                <w:rFonts w:eastAsia="Calibri"/>
                <w:b/>
                <w:sz w:val="20"/>
                <w:szCs w:val="20"/>
                <w:lang w:eastAsia="en-US"/>
              </w:rPr>
              <w:t>АКЦИОНИ</w:t>
            </w:r>
            <w:r w:rsidRPr="000B5098">
              <w:rPr>
                <w:rFonts w:eastAsia="Calibri"/>
                <w:b/>
                <w:spacing w:val="-3"/>
                <w:sz w:val="20"/>
                <w:szCs w:val="20"/>
                <w:lang w:eastAsia="en-US"/>
              </w:rPr>
              <w:t xml:space="preserve"> </w:t>
            </w:r>
            <w:r w:rsidRPr="000B5098">
              <w:rPr>
                <w:rFonts w:eastAsia="Calibri"/>
                <w:b/>
                <w:sz w:val="20"/>
                <w:szCs w:val="20"/>
                <w:lang w:eastAsia="en-US"/>
              </w:rPr>
              <w:t>ПЛАН</w:t>
            </w:r>
          </w:p>
        </w:tc>
        <w:tc>
          <w:tcPr>
            <w:tcW w:w="1735" w:type="pct"/>
            <w:gridSpan w:val="3"/>
            <w:shd w:val="clear" w:color="auto" w:fill="FBD4B4"/>
          </w:tcPr>
          <w:p w:rsidR="000B5098" w:rsidRPr="000B5098" w:rsidRDefault="000B5098" w:rsidP="000B5098">
            <w:pPr>
              <w:widowControl w:val="0"/>
              <w:autoSpaceDE w:val="0"/>
              <w:autoSpaceDN w:val="0"/>
              <w:spacing w:before="136"/>
              <w:rPr>
                <w:rFonts w:eastAsia="Calibri"/>
                <w:b/>
                <w:sz w:val="20"/>
                <w:szCs w:val="20"/>
                <w:lang w:eastAsia="en-US"/>
              </w:rPr>
            </w:pPr>
            <w:r w:rsidRPr="000B5098">
              <w:rPr>
                <w:rFonts w:eastAsia="Calibri"/>
                <w:b/>
                <w:sz w:val="20"/>
                <w:szCs w:val="20"/>
                <w:lang w:eastAsia="en-US"/>
              </w:rPr>
              <w:t>ПЛАН</w:t>
            </w:r>
            <w:r w:rsidRPr="000B5098">
              <w:rPr>
                <w:rFonts w:eastAsia="Calibri"/>
                <w:b/>
                <w:spacing w:val="-4"/>
                <w:sz w:val="20"/>
                <w:szCs w:val="20"/>
                <w:lang w:eastAsia="en-US"/>
              </w:rPr>
              <w:t xml:space="preserve"> </w:t>
            </w:r>
            <w:r w:rsidRPr="000B5098">
              <w:rPr>
                <w:rFonts w:eastAsia="Calibri"/>
                <w:b/>
                <w:sz w:val="20"/>
                <w:szCs w:val="20"/>
                <w:lang w:eastAsia="en-US"/>
              </w:rPr>
              <w:t>ЕВАЛУАЦИЈЕ</w:t>
            </w:r>
          </w:p>
        </w:tc>
      </w:tr>
      <w:tr w:rsidR="000B5098" w:rsidRPr="000B5098" w:rsidTr="000B5098">
        <w:trPr>
          <w:trHeight w:val="1059"/>
        </w:trPr>
        <w:tc>
          <w:tcPr>
            <w:tcW w:w="561" w:type="pct"/>
            <w:shd w:val="clear" w:color="auto" w:fill="FBD4B4"/>
          </w:tcPr>
          <w:p w:rsidR="000B5098" w:rsidRPr="000B5098" w:rsidRDefault="000B5098" w:rsidP="000B5098">
            <w:pPr>
              <w:widowControl w:val="0"/>
              <w:autoSpaceDE w:val="0"/>
              <w:autoSpaceDN w:val="0"/>
              <w:spacing w:before="2"/>
              <w:rPr>
                <w:rFonts w:eastAsia="Calibri"/>
                <w:sz w:val="18"/>
                <w:szCs w:val="20"/>
                <w:lang w:eastAsia="en-US"/>
              </w:rPr>
            </w:pPr>
          </w:p>
          <w:p w:rsidR="000B5098" w:rsidRPr="000B5098" w:rsidRDefault="000B5098" w:rsidP="000B5098">
            <w:pPr>
              <w:widowControl w:val="0"/>
              <w:autoSpaceDE w:val="0"/>
              <w:autoSpaceDN w:val="0"/>
              <w:spacing w:line="252" w:lineRule="auto"/>
              <w:ind w:right="275"/>
              <w:rPr>
                <w:rFonts w:eastAsia="Calibri"/>
                <w:b/>
                <w:sz w:val="18"/>
                <w:szCs w:val="20"/>
                <w:lang w:eastAsia="en-US"/>
              </w:rPr>
            </w:pPr>
            <w:r w:rsidRPr="000B5098">
              <w:rPr>
                <w:rFonts w:eastAsia="Calibri"/>
                <w:b/>
                <w:sz w:val="18"/>
                <w:szCs w:val="20"/>
                <w:lang w:eastAsia="en-US"/>
              </w:rPr>
              <w:t>ОБЛАСТ</w:t>
            </w:r>
            <w:r w:rsidRPr="000B5098">
              <w:rPr>
                <w:rFonts w:eastAsia="Calibri"/>
                <w:b/>
                <w:spacing w:val="1"/>
                <w:sz w:val="18"/>
                <w:szCs w:val="20"/>
                <w:lang w:eastAsia="en-US"/>
              </w:rPr>
              <w:t xml:space="preserve"> </w:t>
            </w:r>
            <w:r w:rsidRPr="000B5098">
              <w:rPr>
                <w:rFonts w:eastAsia="Calibri"/>
                <w:b/>
                <w:spacing w:val="-1"/>
                <w:sz w:val="18"/>
                <w:szCs w:val="20"/>
                <w:lang w:eastAsia="en-US"/>
              </w:rPr>
              <w:t>КВАЛИТЕТА</w:t>
            </w:r>
          </w:p>
        </w:tc>
        <w:tc>
          <w:tcPr>
            <w:tcW w:w="644" w:type="pct"/>
            <w:shd w:val="clear" w:color="auto" w:fill="FBD4B4"/>
          </w:tcPr>
          <w:p w:rsidR="000B5098" w:rsidRPr="000B5098" w:rsidRDefault="000B5098" w:rsidP="000B5098">
            <w:pPr>
              <w:widowControl w:val="0"/>
              <w:autoSpaceDE w:val="0"/>
              <w:autoSpaceDN w:val="0"/>
              <w:spacing w:before="2"/>
              <w:rPr>
                <w:rFonts w:eastAsia="Calibri"/>
                <w:sz w:val="18"/>
                <w:szCs w:val="20"/>
                <w:lang w:eastAsia="en-US"/>
              </w:rPr>
            </w:pPr>
          </w:p>
          <w:p w:rsidR="000B5098" w:rsidRPr="000B5098" w:rsidRDefault="000B5098" w:rsidP="000B5098">
            <w:pPr>
              <w:widowControl w:val="0"/>
              <w:autoSpaceDE w:val="0"/>
              <w:autoSpaceDN w:val="0"/>
              <w:spacing w:line="252" w:lineRule="auto"/>
              <w:ind w:right="265"/>
              <w:rPr>
                <w:rFonts w:eastAsia="Calibri"/>
                <w:b/>
                <w:sz w:val="18"/>
                <w:szCs w:val="20"/>
                <w:lang w:eastAsia="en-US"/>
              </w:rPr>
            </w:pPr>
            <w:r w:rsidRPr="000B5098">
              <w:rPr>
                <w:rFonts w:eastAsia="Calibri"/>
                <w:b/>
                <w:sz w:val="18"/>
                <w:szCs w:val="20"/>
                <w:lang w:eastAsia="en-US"/>
              </w:rPr>
              <w:t>СПЕЦИФИЧНИ</w:t>
            </w:r>
            <w:r w:rsidRPr="000B5098">
              <w:rPr>
                <w:rFonts w:eastAsia="Calibri"/>
                <w:b/>
                <w:spacing w:val="-38"/>
                <w:sz w:val="18"/>
                <w:szCs w:val="20"/>
                <w:lang w:eastAsia="en-US"/>
              </w:rPr>
              <w:t xml:space="preserve"> </w:t>
            </w:r>
            <w:r w:rsidRPr="000B5098">
              <w:rPr>
                <w:rFonts w:eastAsia="Calibri"/>
                <w:b/>
                <w:sz w:val="18"/>
                <w:szCs w:val="20"/>
                <w:lang w:eastAsia="en-US"/>
              </w:rPr>
              <w:t>ЦИЉЕВИ</w:t>
            </w:r>
          </w:p>
        </w:tc>
        <w:tc>
          <w:tcPr>
            <w:tcW w:w="1060" w:type="pct"/>
            <w:shd w:val="clear" w:color="auto" w:fill="FBD4B4"/>
          </w:tcPr>
          <w:p w:rsidR="000B5098" w:rsidRPr="000B5098" w:rsidRDefault="000B5098" w:rsidP="000B5098">
            <w:pPr>
              <w:widowControl w:val="0"/>
              <w:autoSpaceDE w:val="0"/>
              <w:autoSpaceDN w:val="0"/>
              <w:spacing w:before="2"/>
              <w:rPr>
                <w:rFonts w:eastAsia="Calibri"/>
                <w:sz w:val="18"/>
                <w:szCs w:val="20"/>
                <w:lang w:eastAsia="en-US"/>
              </w:rPr>
            </w:pPr>
          </w:p>
          <w:p w:rsidR="000B5098" w:rsidRPr="000B5098" w:rsidRDefault="000B5098" w:rsidP="000B5098">
            <w:pPr>
              <w:widowControl w:val="0"/>
              <w:autoSpaceDE w:val="0"/>
              <w:autoSpaceDN w:val="0"/>
              <w:ind w:right="120"/>
              <w:jc w:val="center"/>
              <w:rPr>
                <w:rFonts w:eastAsia="Calibri"/>
                <w:b/>
                <w:sz w:val="18"/>
                <w:szCs w:val="20"/>
                <w:lang w:eastAsia="en-US"/>
              </w:rPr>
            </w:pPr>
            <w:r w:rsidRPr="000B5098">
              <w:rPr>
                <w:rFonts w:eastAsia="Calibri"/>
                <w:b/>
                <w:sz w:val="18"/>
                <w:szCs w:val="20"/>
                <w:lang w:eastAsia="en-US"/>
              </w:rPr>
              <w:t>АКТИВНОСТИ</w:t>
            </w:r>
          </w:p>
          <w:p w:rsidR="000B5098" w:rsidRPr="000B5098" w:rsidRDefault="000B5098" w:rsidP="000B5098">
            <w:pPr>
              <w:widowControl w:val="0"/>
              <w:autoSpaceDE w:val="0"/>
              <w:autoSpaceDN w:val="0"/>
              <w:spacing w:before="11"/>
              <w:ind w:right="120"/>
              <w:jc w:val="center"/>
              <w:rPr>
                <w:rFonts w:eastAsia="Calibri"/>
                <w:b/>
                <w:sz w:val="18"/>
                <w:szCs w:val="20"/>
                <w:lang w:eastAsia="en-US"/>
              </w:rPr>
            </w:pPr>
            <w:r w:rsidRPr="000B5098">
              <w:rPr>
                <w:rFonts w:eastAsia="Calibri"/>
                <w:b/>
                <w:sz w:val="18"/>
                <w:szCs w:val="20"/>
                <w:lang w:eastAsia="en-US"/>
              </w:rPr>
              <w:t>НА</w:t>
            </w:r>
            <w:r w:rsidRPr="000B5098">
              <w:rPr>
                <w:rFonts w:eastAsia="Calibri"/>
                <w:b/>
                <w:spacing w:val="-4"/>
                <w:sz w:val="18"/>
                <w:szCs w:val="20"/>
                <w:lang w:eastAsia="en-US"/>
              </w:rPr>
              <w:t xml:space="preserve"> </w:t>
            </w:r>
            <w:r w:rsidRPr="000B5098">
              <w:rPr>
                <w:rFonts w:eastAsia="Calibri"/>
                <w:b/>
                <w:sz w:val="18"/>
                <w:szCs w:val="20"/>
                <w:lang w:eastAsia="en-US"/>
              </w:rPr>
              <w:t>ГОДИШЊЕМ</w:t>
            </w:r>
            <w:r w:rsidRPr="000B5098">
              <w:rPr>
                <w:rFonts w:eastAsia="Calibri"/>
                <w:b/>
                <w:spacing w:val="-1"/>
                <w:sz w:val="18"/>
                <w:szCs w:val="20"/>
                <w:lang w:eastAsia="en-US"/>
              </w:rPr>
              <w:t xml:space="preserve"> </w:t>
            </w:r>
            <w:r w:rsidRPr="000B5098">
              <w:rPr>
                <w:rFonts w:eastAsia="Calibri"/>
                <w:b/>
                <w:sz w:val="18"/>
                <w:szCs w:val="20"/>
                <w:lang w:eastAsia="en-US"/>
              </w:rPr>
              <w:t>НИВОУ</w:t>
            </w:r>
          </w:p>
        </w:tc>
        <w:tc>
          <w:tcPr>
            <w:tcW w:w="500" w:type="pct"/>
            <w:shd w:val="clear" w:color="auto" w:fill="FBD4B4"/>
          </w:tcPr>
          <w:p w:rsidR="000B5098" w:rsidRPr="000B5098" w:rsidRDefault="000B5098" w:rsidP="000B5098">
            <w:pPr>
              <w:widowControl w:val="0"/>
              <w:autoSpaceDE w:val="0"/>
              <w:autoSpaceDN w:val="0"/>
              <w:spacing w:before="2"/>
              <w:rPr>
                <w:rFonts w:eastAsia="Calibri"/>
                <w:sz w:val="18"/>
                <w:szCs w:val="20"/>
                <w:lang w:eastAsia="en-US"/>
              </w:rPr>
            </w:pPr>
          </w:p>
          <w:p w:rsidR="000B5098" w:rsidRPr="000B5098" w:rsidRDefault="000B5098" w:rsidP="000B5098">
            <w:pPr>
              <w:widowControl w:val="0"/>
              <w:autoSpaceDE w:val="0"/>
              <w:autoSpaceDN w:val="0"/>
              <w:spacing w:line="252" w:lineRule="auto"/>
              <w:ind w:right="83"/>
              <w:rPr>
                <w:rFonts w:eastAsia="Calibri"/>
                <w:b/>
                <w:sz w:val="18"/>
                <w:szCs w:val="20"/>
                <w:lang w:eastAsia="en-US"/>
              </w:rPr>
            </w:pPr>
            <w:r w:rsidRPr="000B5098">
              <w:rPr>
                <w:rFonts w:eastAsia="Calibri"/>
                <w:b/>
                <w:sz w:val="18"/>
                <w:szCs w:val="20"/>
                <w:lang w:eastAsia="en-US"/>
              </w:rPr>
              <w:t>НОСИОЦИ</w:t>
            </w:r>
            <w:r w:rsidRPr="000B5098">
              <w:rPr>
                <w:rFonts w:eastAsia="Calibri"/>
                <w:b/>
                <w:spacing w:val="1"/>
                <w:sz w:val="18"/>
                <w:szCs w:val="20"/>
                <w:lang w:eastAsia="en-US"/>
              </w:rPr>
              <w:t xml:space="preserve"> </w:t>
            </w:r>
            <w:r w:rsidRPr="000B5098">
              <w:rPr>
                <w:rFonts w:eastAsia="Calibri"/>
                <w:b/>
                <w:spacing w:val="-1"/>
                <w:sz w:val="18"/>
                <w:szCs w:val="20"/>
                <w:lang w:eastAsia="en-US"/>
              </w:rPr>
              <w:t>АКТИВНОСТИ</w:t>
            </w:r>
          </w:p>
        </w:tc>
        <w:tc>
          <w:tcPr>
            <w:tcW w:w="500" w:type="pct"/>
            <w:shd w:val="clear" w:color="auto" w:fill="FBD4B4"/>
          </w:tcPr>
          <w:p w:rsidR="000B5098" w:rsidRPr="000B5098" w:rsidRDefault="000B5098" w:rsidP="000B5098">
            <w:pPr>
              <w:widowControl w:val="0"/>
              <w:autoSpaceDE w:val="0"/>
              <w:autoSpaceDN w:val="0"/>
              <w:spacing w:before="2"/>
              <w:rPr>
                <w:rFonts w:eastAsia="Calibri"/>
                <w:sz w:val="18"/>
                <w:szCs w:val="20"/>
                <w:lang w:eastAsia="en-US"/>
              </w:rPr>
            </w:pPr>
          </w:p>
          <w:p w:rsidR="000B5098" w:rsidRPr="000B5098" w:rsidRDefault="000B5098" w:rsidP="000B5098">
            <w:pPr>
              <w:widowControl w:val="0"/>
              <w:autoSpaceDE w:val="0"/>
              <w:autoSpaceDN w:val="0"/>
              <w:spacing w:line="252" w:lineRule="auto"/>
              <w:ind w:right="251"/>
              <w:rPr>
                <w:rFonts w:eastAsia="Calibri"/>
                <w:b/>
                <w:sz w:val="18"/>
                <w:szCs w:val="20"/>
                <w:lang w:eastAsia="en-US"/>
              </w:rPr>
            </w:pPr>
            <w:r w:rsidRPr="000B5098">
              <w:rPr>
                <w:rFonts w:eastAsia="Calibri"/>
                <w:b/>
                <w:sz w:val="18"/>
                <w:szCs w:val="20"/>
                <w:lang w:eastAsia="en-US"/>
              </w:rPr>
              <w:t>ВРЕМЕ</w:t>
            </w:r>
            <w:r w:rsidRPr="000B5098">
              <w:rPr>
                <w:rFonts w:eastAsia="Calibri"/>
                <w:b/>
                <w:spacing w:val="1"/>
                <w:sz w:val="18"/>
                <w:szCs w:val="20"/>
                <w:lang w:eastAsia="en-US"/>
              </w:rPr>
              <w:t xml:space="preserve"> </w:t>
            </w:r>
            <w:r w:rsidRPr="000B5098">
              <w:rPr>
                <w:rFonts w:eastAsia="Calibri"/>
                <w:b/>
                <w:spacing w:val="-1"/>
                <w:sz w:val="18"/>
                <w:szCs w:val="20"/>
                <w:lang w:eastAsia="en-US"/>
              </w:rPr>
              <w:t>РЕАЛИЗАЦИЈЕ</w:t>
            </w:r>
          </w:p>
        </w:tc>
        <w:tc>
          <w:tcPr>
            <w:tcW w:w="558" w:type="pct"/>
            <w:shd w:val="clear" w:color="auto" w:fill="FBD4B4"/>
            <w:vAlign w:val="center"/>
          </w:tcPr>
          <w:p w:rsidR="000B5098" w:rsidRPr="000B5098" w:rsidRDefault="000B5098" w:rsidP="000B5098">
            <w:pPr>
              <w:widowControl w:val="0"/>
              <w:autoSpaceDE w:val="0"/>
              <w:autoSpaceDN w:val="0"/>
              <w:spacing w:line="219" w:lineRule="exact"/>
              <w:ind w:right="373"/>
              <w:jc w:val="center"/>
              <w:rPr>
                <w:rFonts w:eastAsia="Calibri"/>
                <w:b/>
                <w:sz w:val="20"/>
                <w:szCs w:val="20"/>
                <w:lang w:eastAsia="en-US"/>
              </w:rPr>
            </w:pPr>
            <w:r w:rsidRPr="000B5098">
              <w:rPr>
                <w:rFonts w:eastAsia="Calibri"/>
                <w:b/>
                <w:color w:val="000000"/>
                <w:sz w:val="18"/>
                <w:szCs w:val="20"/>
                <w:lang w:val="sr-Cyrl-CS" w:eastAsia="en-US"/>
              </w:rPr>
              <w:t>ИНСТРУМЕНТ МЕРЕЊА ИЛИ ИЗВОР ДОКАЗА</w:t>
            </w:r>
          </w:p>
        </w:tc>
        <w:tc>
          <w:tcPr>
            <w:tcW w:w="676" w:type="pct"/>
            <w:shd w:val="clear" w:color="auto" w:fill="FBD4B4"/>
          </w:tcPr>
          <w:p w:rsidR="000B5098" w:rsidRPr="000B5098" w:rsidRDefault="000B5098" w:rsidP="000B5098">
            <w:pPr>
              <w:widowControl w:val="0"/>
              <w:autoSpaceDE w:val="0"/>
              <w:autoSpaceDN w:val="0"/>
              <w:spacing w:line="219" w:lineRule="exact"/>
              <w:ind w:right="161"/>
              <w:jc w:val="center"/>
              <w:rPr>
                <w:rFonts w:eastAsia="Calibri"/>
                <w:b/>
                <w:sz w:val="18"/>
                <w:szCs w:val="20"/>
                <w:lang w:val="sr-Cyrl-BA" w:eastAsia="en-US"/>
              </w:rPr>
            </w:pPr>
          </w:p>
          <w:p w:rsidR="000B5098" w:rsidRPr="000B5098" w:rsidRDefault="000B5098" w:rsidP="000B5098">
            <w:pPr>
              <w:widowControl w:val="0"/>
              <w:autoSpaceDE w:val="0"/>
              <w:autoSpaceDN w:val="0"/>
              <w:spacing w:line="219" w:lineRule="exact"/>
              <w:ind w:right="161"/>
              <w:jc w:val="center"/>
              <w:rPr>
                <w:rFonts w:eastAsia="Calibri"/>
                <w:b/>
                <w:sz w:val="18"/>
                <w:szCs w:val="20"/>
                <w:lang w:val="sr-Cyrl-BA" w:eastAsia="en-US"/>
              </w:rPr>
            </w:pPr>
            <w:r w:rsidRPr="000B5098">
              <w:rPr>
                <w:rFonts w:eastAsia="Calibri"/>
                <w:b/>
                <w:sz w:val="18"/>
                <w:szCs w:val="20"/>
                <w:lang w:val="sr-Cyrl-BA" w:eastAsia="en-US"/>
              </w:rPr>
              <w:t>КРИТЕРУЈУМ УСПЕХА</w:t>
            </w:r>
          </w:p>
        </w:tc>
        <w:tc>
          <w:tcPr>
            <w:tcW w:w="501" w:type="pct"/>
            <w:shd w:val="clear" w:color="auto" w:fill="FBD4B4"/>
          </w:tcPr>
          <w:p w:rsidR="000B5098" w:rsidRPr="000B5098" w:rsidRDefault="000B5098" w:rsidP="000B5098">
            <w:pPr>
              <w:widowControl w:val="0"/>
              <w:autoSpaceDE w:val="0"/>
              <w:autoSpaceDN w:val="0"/>
              <w:spacing w:before="2"/>
              <w:rPr>
                <w:rFonts w:eastAsia="Calibri"/>
                <w:sz w:val="18"/>
                <w:szCs w:val="20"/>
                <w:lang w:eastAsia="en-US"/>
              </w:rPr>
            </w:pPr>
          </w:p>
          <w:p w:rsidR="000B5098" w:rsidRPr="000B5098" w:rsidRDefault="000B5098" w:rsidP="000B5098">
            <w:pPr>
              <w:widowControl w:val="0"/>
              <w:autoSpaceDE w:val="0"/>
              <w:autoSpaceDN w:val="0"/>
              <w:ind w:right="252"/>
              <w:jc w:val="center"/>
              <w:rPr>
                <w:rFonts w:eastAsia="Calibri"/>
                <w:b/>
                <w:sz w:val="18"/>
                <w:szCs w:val="20"/>
                <w:lang w:eastAsia="en-US"/>
              </w:rPr>
            </w:pPr>
            <w:r w:rsidRPr="000B5098">
              <w:rPr>
                <w:rFonts w:eastAsia="Calibri"/>
                <w:b/>
                <w:sz w:val="18"/>
                <w:szCs w:val="20"/>
                <w:lang w:eastAsia="en-US"/>
              </w:rPr>
              <w:t>ВРЕМЕ</w:t>
            </w:r>
          </w:p>
          <w:p w:rsidR="000B5098" w:rsidRPr="000B5098" w:rsidRDefault="000B5098" w:rsidP="000B5098">
            <w:pPr>
              <w:widowControl w:val="0"/>
              <w:autoSpaceDE w:val="0"/>
              <w:autoSpaceDN w:val="0"/>
              <w:spacing w:before="11"/>
              <w:ind w:right="252"/>
              <w:jc w:val="center"/>
              <w:rPr>
                <w:rFonts w:eastAsia="Calibri"/>
                <w:b/>
                <w:sz w:val="18"/>
                <w:szCs w:val="20"/>
                <w:lang w:eastAsia="en-US"/>
              </w:rPr>
            </w:pPr>
            <w:r w:rsidRPr="000B5098">
              <w:rPr>
                <w:rFonts w:eastAsia="Calibri"/>
                <w:b/>
                <w:sz w:val="18"/>
                <w:szCs w:val="20"/>
                <w:lang w:eastAsia="en-US"/>
              </w:rPr>
              <w:t>ЕВАЛУАЦИЈЕ</w:t>
            </w:r>
          </w:p>
        </w:tc>
      </w:tr>
      <w:tr w:rsidR="000B5098" w:rsidRPr="000B5098" w:rsidTr="000B5098">
        <w:trPr>
          <w:trHeight w:val="2268"/>
        </w:trPr>
        <w:tc>
          <w:tcPr>
            <w:tcW w:w="561" w:type="pct"/>
          </w:tcPr>
          <w:p w:rsidR="000B5098" w:rsidRPr="000B5098" w:rsidRDefault="000B5098" w:rsidP="000B5098">
            <w:pPr>
              <w:widowControl w:val="0"/>
              <w:autoSpaceDE w:val="0"/>
              <w:autoSpaceDN w:val="0"/>
              <w:spacing w:before="109"/>
              <w:rPr>
                <w:rFonts w:eastAsia="Calibri"/>
                <w:b/>
                <w:sz w:val="20"/>
                <w:szCs w:val="20"/>
                <w:lang w:eastAsia="en-US"/>
              </w:rPr>
            </w:pPr>
            <w:r w:rsidRPr="000B5098">
              <w:rPr>
                <w:rFonts w:eastAsia="Calibri"/>
                <w:b/>
                <w:sz w:val="20"/>
                <w:szCs w:val="20"/>
                <w:lang w:eastAsia="en-US"/>
              </w:rPr>
              <w:t>1.Програмирање,</w:t>
            </w:r>
            <w:r w:rsidRPr="000B5098">
              <w:rPr>
                <w:rFonts w:eastAsia="Calibri"/>
                <w:b/>
                <w:spacing w:val="-38"/>
                <w:sz w:val="20"/>
                <w:szCs w:val="20"/>
                <w:lang w:eastAsia="en-US"/>
              </w:rPr>
              <w:t xml:space="preserve"> </w:t>
            </w:r>
            <w:r w:rsidRPr="000B5098">
              <w:rPr>
                <w:rFonts w:eastAsia="Calibri"/>
                <w:b/>
                <w:sz w:val="20"/>
                <w:szCs w:val="20"/>
                <w:lang w:eastAsia="en-US"/>
              </w:rPr>
              <w:t>планирање и</w:t>
            </w:r>
            <w:r w:rsidRPr="000B5098">
              <w:rPr>
                <w:rFonts w:eastAsia="Calibri"/>
                <w:b/>
                <w:spacing w:val="1"/>
                <w:sz w:val="20"/>
                <w:szCs w:val="20"/>
                <w:lang w:eastAsia="en-US"/>
              </w:rPr>
              <w:t xml:space="preserve"> </w:t>
            </w:r>
            <w:r w:rsidRPr="000B5098">
              <w:rPr>
                <w:rFonts w:eastAsia="Calibri"/>
                <w:b/>
                <w:sz w:val="20"/>
                <w:szCs w:val="20"/>
                <w:lang w:eastAsia="en-US"/>
              </w:rPr>
              <w:t>извештавање</w:t>
            </w:r>
          </w:p>
          <w:p w:rsidR="000B5098" w:rsidRPr="000B5098" w:rsidRDefault="000B5098" w:rsidP="000B5098">
            <w:pPr>
              <w:widowControl w:val="0"/>
              <w:autoSpaceDE w:val="0"/>
              <w:autoSpaceDN w:val="0"/>
              <w:rPr>
                <w:rFonts w:eastAsia="Calibri"/>
                <w:b/>
                <w:sz w:val="20"/>
                <w:szCs w:val="20"/>
                <w:lang w:eastAsia="en-US"/>
              </w:rPr>
            </w:pPr>
          </w:p>
          <w:p w:rsidR="000B5098" w:rsidRPr="000B5098" w:rsidRDefault="000B5098" w:rsidP="000B5098">
            <w:pPr>
              <w:widowControl w:val="0"/>
              <w:autoSpaceDE w:val="0"/>
              <w:autoSpaceDN w:val="0"/>
              <w:rPr>
                <w:rFonts w:eastAsia="Calibri"/>
                <w:sz w:val="20"/>
                <w:szCs w:val="20"/>
                <w:lang w:eastAsia="en-US"/>
              </w:rPr>
            </w:pPr>
          </w:p>
          <w:p w:rsidR="000B5098" w:rsidRPr="000B5098" w:rsidRDefault="000B5098" w:rsidP="000B5098">
            <w:pPr>
              <w:widowControl w:val="0"/>
              <w:autoSpaceDE w:val="0"/>
              <w:autoSpaceDN w:val="0"/>
              <w:rPr>
                <w:rFonts w:eastAsia="Calibri"/>
                <w:sz w:val="20"/>
                <w:szCs w:val="20"/>
                <w:lang w:eastAsia="en-US"/>
              </w:rPr>
            </w:pPr>
          </w:p>
          <w:p w:rsidR="000B5098" w:rsidRPr="000B5098" w:rsidRDefault="000B5098" w:rsidP="000B5098">
            <w:pPr>
              <w:widowControl w:val="0"/>
              <w:autoSpaceDE w:val="0"/>
              <w:autoSpaceDN w:val="0"/>
              <w:spacing w:before="10"/>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p w:rsidR="000B5098" w:rsidRPr="000B5098" w:rsidRDefault="000B5098" w:rsidP="000B5098">
            <w:pPr>
              <w:widowControl w:val="0"/>
              <w:autoSpaceDE w:val="0"/>
              <w:autoSpaceDN w:val="0"/>
              <w:spacing w:line="252" w:lineRule="auto"/>
              <w:ind w:right="459"/>
              <w:rPr>
                <w:rFonts w:eastAsia="Calibri"/>
                <w:sz w:val="20"/>
                <w:szCs w:val="20"/>
                <w:lang w:eastAsia="en-US"/>
              </w:rPr>
            </w:pPr>
          </w:p>
        </w:tc>
        <w:tc>
          <w:tcPr>
            <w:tcW w:w="644" w:type="pct"/>
          </w:tcPr>
          <w:p w:rsidR="000B5098" w:rsidRPr="000B5098" w:rsidRDefault="000B5098" w:rsidP="000B5098">
            <w:pPr>
              <w:widowControl w:val="0"/>
              <w:autoSpaceDE w:val="0"/>
              <w:autoSpaceDN w:val="0"/>
              <w:spacing w:before="2"/>
              <w:jc w:val="center"/>
              <w:rPr>
                <w:rFonts w:eastAsia="Calibri"/>
                <w:b/>
                <w:iCs/>
                <w:color w:val="000000"/>
                <w:sz w:val="20"/>
                <w:szCs w:val="20"/>
                <w:lang w:eastAsia="en-US"/>
              </w:rPr>
            </w:pPr>
            <w:r w:rsidRPr="000B5098">
              <w:rPr>
                <w:rFonts w:eastAsia="Calibri"/>
                <w:b/>
                <w:iCs/>
                <w:color w:val="000000"/>
                <w:sz w:val="20"/>
                <w:szCs w:val="20"/>
                <w:lang w:eastAsia="en-US"/>
              </w:rPr>
              <w:t xml:space="preserve">A) </w:t>
            </w:r>
            <w:r w:rsidRPr="000B5098">
              <w:rPr>
                <w:rFonts w:eastAsia="Calibri"/>
                <w:b/>
                <w:iCs/>
                <w:color w:val="000000"/>
                <w:sz w:val="20"/>
                <w:szCs w:val="20"/>
                <w:lang w:val="sr-Cyrl-CS" w:eastAsia="en-US"/>
              </w:rPr>
              <w:t>Усклађивање  Школског  програма  и  Годишњег плана рада са потребама и условима рада школе</w:t>
            </w:r>
          </w:p>
          <w:p w:rsidR="000B5098" w:rsidRPr="000B5098" w:rsidRDefault="000B5098" w:rsidP="000B5098">
            <w:pPr>
              <w:widowControl w:val="0"/>
              <w:autoSpaceDE w:val="0"/>
              <w:autoSpaceDN w:val="0"/>
              <w:spacing w:before="2"/>
              <w:rPr>
                <w:rFonts w:eastAsia="Calibri"/>
                <w:b/>
                <w:iCs/>
                <w:color w:val="000000"/>
                <w:sz w:val="20"/>
                <w:szCs w:val="20"/>
                <w:lang w:eastAsia="en-US"/>
              </w:rPr>
            </w:pPr>
          </w:p>
          <w:p w:rsidR="000B5098" w:rsidRPr="000B5098" w:rsidRDefault="000B5098" w:rsidP="000B5098">
            <w:pPr>
              <w:widowControl w:val="0"/>
              <w:autoSpaceDE w:val="0"/>
              <w:autoSpaceDN w:val="0"/>
              <w:spacing w:before="2"/>
              <w:rPr>
                <w:rFonts w:eastAsia="Calibri"/>
                <w:iCs/>
                <w:color w:val="000000"/>
                <w:sz w:val="20"/>
                <w:szCs w:val="20"/>
                <w:lang w:eastAsia="en-US"/>
              </w:rPr>
            </w:pPr>
          </w:p>
          <w:p w:rsidR="000B5098" w:rsidRPr="000B5098" w:rsidRDefault="000B5098" w:rsidP="000B5098">
            <w:pPr>
              <w:widowControl w:val="0"/>
              <w:autoSpaceDE w:val="0"/>
              <w:autoSpaceDN w:val="0"/>
              <w:spacing w:before="2"/>
              <w:rPr>
                <w:rFonts w:eastAsia="Calibri"/>
                <w:i/>
                <w:iCs/>
                <w:color w:val="000000"/>
                <w:sz w:val="20"/>
                <w:szCs w:val="20"/>
                <w:lang w:eastAsia="en-US"/>
              </w:rPr>
            </w:pPr>
          </w:p>
          <w:p w:rsidR="000B5098" w:rsidRPr="000B5098" w:rsidRDefault="000B5098" w:rsidP="000B5098">
            <w:pPr>
              <w:widowControl w:val="0"/>
              <w:autoSpaceDE w:val="0"/>
              <w:autoSpaceDN w:val="0"/>
              <w:spacing w:before="2"/>
              <w:rPr>
                <w:rFonts w:eastAsia="Calibri"/>
                <w:i/>
                <w:iCs/>
                <w:color w:val="000000"/>
                <w:sz w:val="20"/>
                <w:szCs w:val="20"/>
                <w:lang w:eastAsia="en-US"/>
              </w:rPr>
            </w:pPr>
          </w:p>
          <w:p w:rsidR="000B5098" w:rsidRPr="000B5098" w:rsidRDefault="000B5098" w:rsidP="000B5098">
            <w:pPr>
              <w:widowControl w:val="0"/>
              <w:autoSpaceDE w:val="0"/>
              <w:autoSpaceDN w:val="0"/>
              <w:spacing w:before="2"/>
              <w:rPr>
                <w:rFonts w:eastAsia="Calibri"/>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shd w:val="clear" w:color="auto" w:fill="FFFFFF"/>
              <w:jc w:val="center"/>
              <w:rPr>
                <w:b/>
                <w:iCs/>
                <w:color w:val="000000"/>
                <w:sz w:val="20"/>
                <w:szCs w:val="20"/>
              </w:rPr>
            </w:pPr>
          </w:p>
          <w:p w:rsidR="000B5098" w:rsidRPr="000B5098" w:rsidRDefault="000B5098" w:rsidP="000B5098">
            <w:pPr>
              <w:shd w:val="clear" w:color="auto" w:fill="FFFFFF"/>
              <w:jc w:val="center"/>
              <w:rPr>
                <w:b/>
                <w:iCs/>
                <w:color w:val="000000"/>
                <w:sz w:val="20"/>
                <w:szCs w:val="20"/>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BA"/>
              </w:rPr>
            </w:pPr>
          </w:p>
          <w:p w:rsidR="000B5098" w:rsidRPr="000B5098" w:rsidRDefault="000B5098" w:rsidP="000B5098">
            <w:pPr>
              <w:shd w:val="clear" w:color="auto" w:fill="FFFFFF"/>
              <w:jc w:val="center"/>
              <w:rPr>
                <w:b/>
                <w:iCs/>
                <w:color w:val="000000"/>
                <w:sz w:val="20"/>
                <w:szCs w:val="20"/>
                <w:lang w:val="sr-Cyrl-CS"/>
              </w:rPr>
            </w:pPr>
            <w:r w:rsidRPr="000B5098">
              <w:rPr>
                <w:b/>
                <w:iCs/>
                <w:color w:val="000000"/>
                <w:sz w:val="20"/>
                <w:szCs w:val="20"/>
                <w:lang w:val="sr-Cyrl-BA"/>
              </w:rPr>
              <w:t>Б)</w:t>
            </w:r>
            <w:r w:rsidRPr="000B5098">
              <w:rPr>
                <w:b/>
                <w:iCs/>
                <w:color w:val="000000"/>
                <w:sz w:val="20"/>
                <w:szCs w:val="20"/>
              </w:rPr>
              <w:t xml:space="preserve"> </w:t>
            </w:r>
            <w:r w:rsidRPr="000B5098">
              <w:rPr>
                <w:b/>
                <w:iCs/>
                <w:color w:val="000000"/>
                <w:sz w:val="20"/>
                <w:szCs w:val="20"/>
                <w:lang w:val="sr-Cyrl-CS"/>
              </w:rPr>
              <w:t>Планирање образовно-васпитног рада усклађено је са стандардима постигнућа и међупредметним и предметним компетенцијама</w:t>
            </w:r>
          </w:p>
          <w:p w:rsidR="000B5098" w:rsidRPr="000B5098" w:rsidRDefault="000B5098" w:rsidP="000B5098">
            <w:pPr>
              <w:widowControl w:val="0"/>
              <w:autoSpaceDE w:val="0"/>
              <w:autoSpaceDN w:val="0"/>
              <w:spacing w:before="2"/>
              <w:rPr>
                <w:rFonts w:eastAsia="Calibri"/>
                <w:b/>
                <w:i/>
                <w:iCs/>
                <w:color w:val="000000"/>
                <w:sz w:val="20"/>
                <w:szCs w:val="20"/>
                <w:lang w:eastAsia="en-US"/>
              </w:rPr>
            </w:pPr>
          </w:p>
          <w:p w:rsidR="000B5098" w:rsidRPr="000B5098" w:rsidRDefault="000B5098" w:rsidP="000B5098">
            <w:pPr>
              <w:widowControl w:val="0"/>
              <w:autoSpaceDE w:val="0"/>
              <w:autoSpaceDN w:val="0"/>
              <w:spacing w:before="2"/>
              <w:rPr>
                <w:rFonts w:eastAsia="Calibri"/>
                <w:i/>
                <w:iCs/>
                <w:color w:val="000000"/>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p w:rsidR="000B5098" w:rsidRPr="000B5098" w:rsidRDefault="000B5098" w:rsidP="000B5098">
            <w:pPr>
              <w:widowControl w:val="0"/>
              <w:autoSpaceDE w:val="0"/>
              <w:autoSpaceDN w:val="0"/>
              <w:spacing w:line="219" w:lineRule="exact"/>
              <w:rPr>
                <w:rFonts w:eastAsia="Calibri"/>
                <w:b/>
                <w:sz w:val="20"/>
                <w:szCs w:val="20"/>
                <w:lang w:eastAsia="en-US"/>
              </w:rPr>
            </w:pPr>
          </w:p>
        </w:tc>
        <w:tc>
          <w:tcPr>
            <w:tcW w:w="1060" w:type="pct"/>
          </w:tcPr>
          <w:p w:rsidR="000B5098" w:rsidRPr="000B5098" w:rsidRDefault="000B5098" w:rsidP="000B5098">
            <w:pPr>
              <w:widowControl w:val="0"/>
              <w:autoSpaceDE w:val="0"/>
              <w:autoSpaceDN w:val="0"/>
              <w:spacing w:line="217" w:lineRule="exact"/>
              <w:rPr>
                <w:rFonts w:eastAsia="Calibri"/>
                <w:sz w:val="20"/>
                <w:szCs w:val="20"/>
                <w:lang w:val="sr-Cyrl-BA" w:eastAsia="en-US"/>
              </w:rPr>
            </w:pPr>
            <w:r w:rsidRPr="000B5098">
              <w:rPr>
                <w:rFonts w:eastAsia="Calibri"/>
                <w:sz w:val="20"/>
                <w:szCs w:val="20"/>
                <w:lang w:eastAsia="en-US"/>
              </w:rPr>
              <w:lastRenderedPageBreak/>
              <w:t>-Израда упитника за одабир изборних предмета и давање упутстава за анализирање остварености садржаја и начина реализације Школског програма и Годишљег плана рада школе</w:t>
            </w: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r w:rsidRPr="000B5098">
              <w:rPr>
                <w:rFonts w:eastAsia="Calibri"/>
                <w:sz w:val="20"/>
                <w:szCs w:val="20"/>
                <w:lang w:eastAsia="en-US"/>
              </w:rPr>
              <w:t>-Упознавање стручних већа са новинама, или изменама садржаја актуелног Школског програма</w:t>
            </w: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r w:rsidRPr="000B5098">
              <w:rPr>
                <w:rFonts w:eastAsia="Calibri"/>
                <w:sz w:val="20"/>
                <w:szCs w:val="20"/>
                <w:lang w:eastAsia="en-US"/>
              </w:rPr>
              <w:t xml:space="preserve">-Редовно анализирање остварености садржаја и начина реализације </w:t>
            </w:r>
            <w:r w:rsidRPr="000B5098">
              <w:rPr>
                <w:rFonts w:eastAsia="Calibri"/>
                <w:sz w:val="20"/>
                <w:szCs w:val="20"/>
                <w:lang w:eastAsia="en-US"/>
              </w:rPr>
              <w:lastRenderedPageBreak/>
              <w:t>Годишњег плана рада школе и Школског програма као и давање мишљења и предлога за измене</w:t>
            </w: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eastAsia="en-US"/>
              </w:rPr>
            </w:pPr>
            <w:r w:rsidRPr="000B5098">
              <w:rPr>
                <w:rFonts w:eastAsia="Calibri"/>
                <w:sz w:val="20"/>
                <w:szCs w:val="20"/>
                <w:lang w:eastAsia="en-US"/>
              </w:rPr>
              <w:t>-Редовно извештавање Педагошког колегијума, Савета родитеља и Школског одбора о реализацији Школског програма и Годишњег плана рада школе у току сваког класификационом периоду</w:t>
            </w: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eastAsia="en-US"/>
              </w:rPr>
            </w:pPr>
            <w:r w:rsidRPr="000B5098">
              <w:rPr>
                <w:rFonts w:eastAsia="Calibri"/>
                <w:sz w:val="20"/>
                <w:szCs w:val="20"/>
                <w:lang w:eastAsia="en-US"/>
              </w:rPr>
              <w:t>-Упознавање чланова Стручних већа са изменама и допунама у Правилнику о наставном плану и програму</w:t>
            </w:r>
          </w:p>
          <w:p w:rsidR="000B5098" w:rsidRPr="000B5098" w:rsidRDefault="000B5098" w:rsidP="000B5098">
            <w:pPr>
              <w:widowControl w:val="0"/>
              <w:autoSpaceDE w:val="0"/>
              <w:autoSpaceDN w:val="0"/>
              <w:spacing w:line="217" w:lineRule="exact"/>
              <w:rPr>
                <w:rFonts w:eastAsia="Calibri"/>
                <w:sz w:val="20"/>
                <w:szCs w:val="20"/>
                <w:lang w:eastAsia="en-US"/>
              </w:rPr>
            </w:pPr>
            <w:r w:rsidRPr="000B5098">
              <w:rPr>
                <w:rFonts w:eastAsia="Calibri"/>
                <w:sz w:val="20"/>
                <w:szCs w:val="20"/>
                <w:lang w:eastAsia="en-US"/>
              </w:rPr>
              <w:t>-Упознавање Наставничког већа са изменама у Закону о основама система образовања и васпитања</w:t>
            </w:r>
          </w:p>
          <w:p w:rsidR="000B5098" w:rsidRPr="000B5098" w:rsidRDefault="000B5098" w:rsidP="000B5098">
            <w:pPr>
              <w:widowControl w:val="0"/>
              <w:autoSpaceDE w:val="0"/>
              <w:autoSpaceDN w:val="0"/>
              <w:spacing w:line="217" w:lineRule="exact"/>
              <w:rPr>
                <w:rFonts w:eastAsia="Calibri"/>
                <w:sz w:val="20"/>
                <w:szCs w:val="20"/>
                <w:lang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eastAsia="en-US"/>
              </w:rPr>
            </w:pPr>
            <w:r w:rsidRPr="000B5098">
              <w:rPr>
                <w:rFonts w:eastAsia="Calibri"/>
                <w:sz w:val="20"/>
                <w:szCs w:val="20"/>
                <w:lang w:eastAsia="en-US"/>
              </w:rPr>
              <w:t xml:space="preserve">-Предлагање новог Школског програма и Годишњег плана рада </w:t>
            </w:r>
            <w:r w:rsidRPr="000B5098">
              <w:rPr>
                <w:rFonts w:eastAsia="Calibri"/>
                <w:sz w:val="20"/>
                <w:szCs w:val="20"/>
                <w:lang w:eastAsia="en-US"/>
              </w:rPr>
              <w:lastRenderedPageBreak/>
              <w:t>школе</w:t>
            </w:r>
          </w:p>
          <w:p w:rsidR="000B5098" w:rsidRPr="000B5098" w:rsidRDefault="000B5098" w:rsidP="000B5098">
            <w:pPr>
              <w:widowControl w:val="0"/>
              <w:autoSpaceDE w:val="0"/>
              <w:autoSpaceDN w:val="0"/>
              <w:spacing w:line="217" w:lineRule="exact"/>
              <w:rPr>
                <w:rFonts w:eastAsia="Calibri"/>
                <w:sz w:val="20"/>
                <w:szCs w:val="20"/>
                <w:lang w:eastAsia="en-US"/>
              </w:rPr>
            </w:pPr>
          </w:p>
          <w:p w:rsidR="000B5098" w:rsidRPr="000B5098" w:rsidRDefault="000B5098" w:rsidP="000B5098">
            <w:pPr>
              <w:widowControl w:val="0"/>
              <w:autoSpaceDE w:val="0"/>
              <w:autoSpaceDN w:val="0"/>
              <w:spacing w:line="217" w:lineRule="exact"/>
              <w:rPr>
                <w:rFonts w:eastAsia="Calibri"/>
                <w:color w:val="000000"/>
                <w:sz w:val="20"/>
                <w:szCs w:val="20"/>
                <w:lang w:eastAsia="en-US"/>
              </w:rPr>
            </w:pPr>
          </w:p>
          <w:p w:rsidR="000B5098" w:rsidRPr="000B5098" w:rsidRDefault="000B5098" w:rsidP="000B5098">
            <w:pPr>
              <w:widowControl w:val="0"/>
              <w:autoSpaceDE w:val="0"/>
              <w:autoSpaceDN w:val="0"/>
              <w:spacing w:line="217" w:lineRule="exact"/>
              <w:rPr>
                <w:rFonts w:eastAsia="Calibri"/>
                <w:color w:val="000000"/>
                <w:sz w:val="20"/>
                <w:szCs w:val="20"/>
                <w:lang w:eastAsia="en-US"/>
              </w:rPr>
            </w:pPr>
          </w:p>
          <w:p w:rsidR="000B5098" w:rsidRPr="000B5098" w:rsidRDefault="000B5098" w:rsidP="000B5098">
            <w:pPr>
              <w:widowControl w:val="0"/>
              <w:autoSpaceDE w:val="0"/>
              <w:autoSpaceDN w:val="0"/>
              <w:spacing w:line="217" w:lineRule="exact"/>
              <w:rPr>
                <w:rFonts w:eastAsia="Calibri"/>
                <w:color w:val="000000"/>
                <w:sz w:val="20"/>
                <w:szCs w:val="20"/>
                <w:lang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color w:val="000000"/>
                <w:sz w:val="20"/>
                <w:szCs w:val="20"/>
                <w:lang w:val="sr-Cyrl-BA" w:eastAsia="en-US"/>
              </w:rPr>
            </w:pPr>
          </w:p>
          <w:p w:rsidR="000B5098" w:rsidRPr="000B5098" w:rsidRDefault="000B5098" w:rsidP="000B5098">
            <w:pPr>
              <w:widowControl w:val="0"/>
              <w:autoSpaceDE w:val="0"/>
              <w:autoSpaceDN w:val="0"/>
              <w:spacing w:line="217" w:lineRule="exact"/>
              <w:rPr>
                <w:rFonts w:eastAsia="Calibri"/>
                <w:sz w:val="20"/>
                <w:szCs w:val="20"/>
                <w:lang w:eastAsia="en-US"/>
              </w:rPr>
            </w:pPr>
            <w:r w:rsidRPr="000B5098">
              <w:rPr>
                <w:rFonts w:eastAsia="Calibri"/>
                <w:color w:val="000000"/>
                <w:sz w:val="20"/>
                <w:szCs w:val="20"/>
                <w:lang w:eastAsia="en-US"/>
              </w:rPr>
              <w:t>-</w:t>
            </w:r>
            <w:r w:rsidRPr="000B5098">
              <w:rPr>
                <w:rFonts w:eastAsia="Calibri"/>
                <w:color w:val="000000"/>
                <w:sz w:val="20"/>
                <w:szCs w:val="20"/>
                <w:lang w:val="sr-Cyrl-CS" w:eastAsia="en-US"/>
              </w:rPr>
              <w:t>Израда годишњих, месечних</w:t>
            </w:r>
            <w:r w:rsidRPr="000B5098">
              <w:rPr>
                <w:rFonts w:eastAsia="Calibri"/>
                <w:color w:val="000000"/>
                <w:sz w:val="20"/>
                <w:szCs w:val="20"/>
                <w:lang w:val="sr-Cyrl-BA" w:eastAsia="en-US"/>
              </w:rPr>
              <w:t xml:space="preserve"> планова</w:t>
            </w:r>
            <w:r w:rsidRPr="000B5098">
              <w:rPr>
                <w:rFonts w:eastAsia="Calibri"/>
                <w:color w:val="000000"/>
                <w:sz w:val="20"/>
                <w:szCs w:val="20"/>
                <w:lang w:val="sr-Cyrl-CS" w:eastAsia="en-US"/>
              </w:rPr>
              <w:t xml:space="preserve"> и дневних припрема у складу са образовним стандардима и предметним и међупредметним компетенцијама</w:t>
            </w:r>
          </w:p>
          <w:p w:rsidR="000B5098" w:rsidRPr="000B5098" w:rsidRDefault="000B5098" w:rsidP="000B5098">
            <w:pPr>
              <w:widowControl w:val="0"/>
              <w:autoSpaceDE w:val="0"/>
              <w:autoSpaceDN w:val="0"/>
              <w:spacing w:line="217" w:lineRule="exact"/>
              <w:rPr>
                <w:rFonts w:eastAsia="Calibri"/>
                <w:sz w:val="20"/>
                <w:szCs w:val="20"/>
                <w:lang w:eastAsia="en-US"/>
              </w:rPr>
            </w:pPr>
          </w:p>
        </w:tc>
        <w:tc>
          <w:tcPr>
            <w:tcW w:w="500" w:type="pct"/>
          </w:tcPr>
          <w:p w:rsidR="000B5098" w:rsidRPr="000B5098" w:rsidRDefault="000B5098" w:rsidP="000B5098">
            <w:pPr>
              <w:jc w:val="center"/>
              <w:rPr>
                <w:color w:val="000000"/>
                <w:sz w:val="20"/>
                <w:szCs w:val="20"/>
              </w:rPr>
            </w:pP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jc w:val="center"/>
              <w:rPr>
                <w:color w:val="000000"/>
                <w:sz w:val="20"/>
                <w:szCs w:val="20"/>
                <w:lang w:val="sr-Cyrl-CS"/>
              </w:rPr>
            </w:pPr>
            <w:r w:rsidRPr="000B5098">
              <w:rPr>
                <w:color w:val="000000"/>
                <w:sz w:val="20"/>
                <w:szCs w:val="20"/>
                <w:lang w:val="sr-Cyrl-CS"/>
              </w:rPr>
              <w:t>Тим за самовредновање</w:t>
            </w:r>
          </w:p>
          <w:p w:rsidR="000B5098" w:rsidRPr="000B5098" w:rsidRDefault="000B5098" w:rsidP="000B5098">
            <w:pPr>
              <w:widowControl w:val="0"/>
              <w:autoSpaceDE w:val="0"/>
              <w:autoSpaceDN w:val="0"/>
              <w:spacing w:before="11" w:line="252" w:lineRule="auto"/>
              <w:ind w:right="194"/>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rPr>
                <w:color w:val="000000"/>
                <w:sz w:val="20"/>
                <w:szCs w:val="20"/>
                <w:lang w:val="sr-Cyrl-CS"/>
              </w:rPr>
            </w:pPr>
            <w:r w:rsidRPr="000B5098">
              <w:rPr>
                <w:color w:val="000000"/>
                <w:sz w:val="20"/>
                <w:szCs w:val="20"/>
                <w:lang w:val="sr-Cyrl-CS"/>
              </w:rPr>
              <w:t xml:space="preserve">  </w:t>
            </w:r>
          </w:p>
          <w:p w:rsidR="000B5098" w:rsidRPr="000B5098" w:rsidRDefault="000B5098" w:rsidP="000B5098">
            <w:pPr>
              <w:rPr>
                <w:color w:val="000000"/>
                <w:sz w:val="20"/>
                <w:szCs w:val="20"/>
                <w:lang w:val="sr-Cyrl-CS"/>
              </w:rPr>
            </w:pPr>
          </w:p>
          <w:p w:rsidR="000B5098" w:rsidRPr="000B5098" w:rsidRDefault="000B5098" w:rsidP="000B5098">
            <w:pPr>
              <w:rPr>
                <w:color w:val="000000"/>
                <w:sz w:val="20"/>
                <w:szCs w:val="20"/>
                <w:lang w:val="sr-Cyrl-CS"/>
              </w:rPr>
            </w:pPr>
          </w:p>
          <w:p w:rsidR="000B5098" w:rsidRPr="000B5098" w:rsidRDefault="000B5098" w:rsidP="000B5098">
            <w:pPr>
              <w:rPr>
                <w:color w:val="000000"/>
                <w:sz w:val="20"/>
                <w:szCs w:val="20"/>
                <w:lang w:val="sr-Cyrl-CS"/>
              </w:rPr>
            </w:pPr>
          </w:p>
          <w:p w:rsidR="000B5098" w:rsidRPr="000B5098" w:rsidRDefault="000B5098" w:rsidP="000B5098">
            <w:pPr>
              <w:rPr>
                <w:color w:val="000000"/>
                <w:sz w:val="20"/>
                <w:szCs w:val="20"/>
                <w:lang w:val="sr-Cyrl-CS"/>
              </w:rPr>
            </w:pPr>
            <w:r w:rsidRPr="000B5098">
              <w:rPr>
                <w:color w:val="000000"/>
                <w:sz w:val="20"/>
                <w:szCs w:val="20"/>
                <w:lang w:val="sr-Cyrl-CS"/>
              </w:rPr>
              <w:t xml:space="preserve"> </w:t>
            </w:r>
          </w:p>
          <w:p w:rsidR="000B5098" w:rsidRPr="000B5098" w:rsidRDefault="000B5098" w:rsidP="000B5098">
            <w:pPr>
              <w:rPr>
                <w:color w:val="000000"/>
                <w:sz w:val="20"/>
                <w:szCs w:val="20"/>
                <w:lang w:val="sr-Cyrl-CS"/>
              </w:rPr>
            </w:pPr>
          </w:p>
          <w:p w:rsidR="000B5098" w:rsidRPr="000B5098" w:rsidRDefault="000B5098" w:rsidP="000B5098">
            <w:pPr>
              <w:rPr>
                <w:color w:val="000000"/>
                <w:sz w:val="20"/>
                <w:szCs w:val="20"/>
                <w:lang w:val="sr-Cyrl-CS"/>
              </w:rPr>
            </w:pPr>
            <w:r w:rsidRPr="000B5098">
              <w:rPr>
                <w:color w:val="000000"/>
                <w:sz w:val="20"/>
                <w:szCs w:val="20"/>
                <w:lang w:val="sr-Cyrl-CS"/>
              </w:rPr>
              <w:t xml:space="preserve"> Стручна већа</w:t>
            </w:r>
          </w:p>
          <w:p w:rsidR="000B5098" w:rsidRPr="000B5098" w:rsidRDefault="000B5098" w:rsidP="000B5098">
            <w:pPr>
              <w:spacing w:after="200" w:line="276" w:lineRule="auto"/>
              <w:jc w:val="center"/>
              <w:rPr>
                <w:rFonts w:eastAsia="Calibri"/>
                <w:sz w:val="20"/>
                <w:szCs w:val="20"/>
                <w:lang w:eastAsia="en-US"/>
              </w:rPr>
            </w:pPr>
            <w:r w:rsidRPr="000B5098">
              <w:rPr>
                <w:color w:val="000000"/>
                <w:sz w:val="20"/>
                <w:szCs w:val="20"/>
                <w:lang w:val="sr-Cyrl-BA"/>
              </w:rPr>
              <w:t>П</w:t>
            </w:r>
            <w:r w:rsidRPr="000B5098">
              <w:rPr>
                <w:color w:val="000000"/>
                <w:sz w:val="20"/>
                <w:szCs w:val="20"/>
                <w:lang w:val="sr-Cyrl-CS"/>
              </w:rPr>
              <w:t>едагог</w:t>
            </w: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Стручна већа</w:t>
            </w: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jc w:val="center"/>
              <w:rPr>
                <w:color w:val="000000"/>
                <w:sz w:val="20"/>
                <w:szCs w:val="20"/>
                <w:lang w:val="sr-Cyrl-CS"/>
              </w:rPr>
            </w:pPr>
            <w:r w:rsidRPr="000B5098">
              <w:rPr>
                <w:color w:val="000000"/>
                <w:sz w:val="20"/>
                <w:szCs w:val="20"/>
                <w:lang w:val="sr-Cyrl-CS"/>
              </w:rPr>
              <w:lastRenderedPageBreak/>
              <w:t>Директор</w:t>
            </w:r>
          </w:p>
          <w:p w:rsidR="000B5098" w:rsidRPr="000B5098" w:rsidRDefault="000B5098" w:rsidP="000B5098">
            <w:pPr>
              <w:spacing w:after="200" w:line="276" w:lineRule="auto"/>
              <w:jc w:val="center"/>
              <w:rPr>
                <w:rFonts w:eastAsia="Calibri"/>
                <w:sz w:val="20"/>
                <w:szCs w:val="20"/>
                <w:lang w:eastAsia="en-US"/>
              </w:rPr>
            </w:pPr>
            <w:r w:rsidRPr="000B5098">
              <w:rPr>
                <w:color w:val="000000"/>
                <w:sz w:val="20"/>
                <w:szCs w:val="20"/>
                <w:lang w:val="sr-Cyrl-CS"/>
              </w:rPr>
              <w:t>Педагошки колегијум</w:t>
            </w: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Стручна већа</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Директор</w:t>
            </w: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spacing w:after="200" w:line="276" w:lineRule="auto"/>
              <w:jc w:val="center"/>
              <w:rPr>
                <w:rFonts w:eastAsia="Calibri"/>
                <w:sz w:val="20"/>
                <w:szCs w:val="20"/>
                <w:lang w:val="sr-Cyrl-BA" w:eastAsia="en-US"/>
              </w:rPr>
            </w:pPr>
            <w:r w:rsidRPr="000B5098">
              <w:rPr>
                <w:sz w:val="20"/>
                <w:szCs w:val="20"/>
                <w:lang w:val="sr-Cyrl-CS"/>
              </w:rPr>
              <w:t>Секретар</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 xml:space="preserve">Директор, Педагог, Координатор за </w:t>
            </w:r>
            <w:r w:rsidRPr="000B5098">
              <w:rPr>
                <w:color w:val="000000"/>
                <w:sz w:val="20"/>
                <w:szCs w:val="20"/>
                <w:lang w:val="sr-Cyrl-CS"/>
              </w:rPr>
              <w:lastRenderedPageBreak/>
              <w:t>развој Школског програма</w:t>
            </w:r>
          </w:p>
          <w:p w:rsidR="000B5098" w:rsidRPr="000B5098" w:rsidRDefault="000B5098" w:rsidP="000B5098">
            <w:pPr>
              <w:spacing w:after="200" w:line="276" w:lineRule="auto"/>
              <w:rPr>
                <w:rFonts w:eastAsia="Calibri"/>
                <w:sz w:val="20"/>
                <w:szCs w:val="20"/>
                <w:lang w:val="sr-Cyrl-BA" w:eastAsia="en-US"/>
              </w:rPr>
            </w:pPr>
            <w:r w:rsidRPr="000B5098">
              <w:rPr>
                <w:sz w:val="20"/>
                <w:szCs w:val="20"/>
                <w:lang w:val="sr-Cyrl-CS"/>
              </w:rPr>
              <w:t xml:space="preserve">      Секретар</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Наставници</w:t>
            </w: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spacing w:after="200" w:line="276" w:lineRule="auto"/>
              <w:jc w:val="center"/>
              <w:rPr>
                <w:rFonts w:eastAsia="Calibri"/>
                <w:sz w:val="20"/>
                <w:szCs w:val="20"/>
                <w:lang w:val="sr-Cyrl-BA" w:eastAsia="en-US"/>
              </w:rPr>
            </w:pPr>
            <w:r w:rsidRPr="000B5098">
              <w:rPr>
                <w:color w:val="000000"/>
                <w:sz w:val="20"/>
                <w:szCs w:val="20"/>
                <w:lang w:val="sr-Cyrl-CS"/>
              </w:rPr>
              <w:t>Директор</w:t>
            </w:r>
          </w:p>
        </w:tc>
        <w:tc>
          <w:tcPr>
            <w:tcW w:w="500" w:type="pct"/>
          </w:tcPr>
          <w:p w:rsidR="000B5098" w:rsidRPr="000B5098" w:rsidRDefault="000B5098" w:rsidP="000B5098">
            <w:pPr>
              <w:widowControl w:val="0"/>
              <w:autoSpaceDE w:val="0"/>
              <w:autoSpaceDN w:val="0"/>
              <w:rPr>
                <w:rFonts w:eastAsia="Calibri"/>
                <w:sz w:val="20"/>
                <w:szCs w:val="20"/>
                <w:lang w:eastAsia="en-US"/>
              </w:rPr>
            </w:pPr>
          </w:p>
          <w:p w:rsidR="000B5098" w:rsidRPr="000B5098" w:rsidRDefault="000B5098" w:rsidP="000B5098">
            <w:pPr>
              <w:jc w:val="center"/>
              <w:rPr>
                <w:color w:val="000000"/>
                <w:sz w:val="20"/>
                <w:szCs w:val="20"/>
                <w:lang w:val="sr-Cyrl-CS"/>
              </w:rPr>
            </w:pPr>
            <w:r w:rsidRPr="000B5098">
              <w:rPr>
                <w:color w:val="000000"/>
                <w:sz w:val="20"/>
                <w:szCs w:val="20"/>
                <w:lang w:val="sr-Cyrl-CS"/>
              </w:rPr>
              <w:t>Јун/Август  сваке године</w:t>
            </w:r>
          </w:p>
          <w:p w:rsidR="000B5098" w:rsidRPr="000B5098" w:rsidRDefault="000B5098" w:rsidP="000B5098">
            <w:pPr>
              <w:widowControl w:val="0"/>
              <w:autoSpaceDE w:val="0"/>
              <w:autoSpaceDN w:val="0"/>
              <w:spacing w:before="4"/>
              <w:rPr>
                <w:rFonts w:eastAsia="Calibri"/>
                <w:sz w:val="20"/>
                <w:szCs w:val="20"/>
                <w:lang w:eastAsia="en-US"/>
              </w:rPr>
            </w:pPr>
          </w:p>
          <w:p w:rsidR="000B5098" w:rsidRPr="000B5098" w:rsidRDefault="000B5098" w:rsidP="000B5098">
            <w:pPr>
              <w:widowControl w:val="0"/>
              <w:autoSpaceDE w:val="0"/>
              <w:autoSpaceDN w:val="0"/>
              <w:spacing w:before="11"/>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color w:val="000000"/>
                <w:sz w:val="20"/>
                <w:szCs w:val="20"/>
                <w:lang w:val="sr-Cyrl-CS" w:eastAsia="en-US"/>
              </w:rPr>
              <w:t>Током целе године и према потребама</w:t>
            </w:r>
          </w:p>
          <w:p w:rsidR="000B5098" w:rsidRPr="000B5098" w:rsidRDefault="000B5098" w:rsidP="000B5098">
            <w:pPr>
              <w:rPr>
                <w:rFonts w:eastAsia="Calibri"/>
                <w:sz w:val="20"/>
                <w:szCs w:val="20"/>
                <w:lang w:val="sr-Cyrl-BA" w:eastAsia="en-U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Током године,</w:t>
            </w:r>
          </w:p>
          <w:p w:rsidR="000B5098" w:rsidRPr="000B5098" w:rsidRDefault="000B5098" w:rsidP="000B5098">
            <w:pPr>
              <w:jc w:val="center"/>
              <w:rPr>
                <w:color w:val="000000"/>
                <w:sz w:val="20"/>
                <w:szCs w:val="20"/>
                <w:lang w:val="sr-Cyrl-CS"/>
              </w:rPr>
            </w:pPr>
            <w:r w:rsidRPr="000B5098">
              <w:rPr>
                <w:color w:val="000000"/>
                <w:sz w:val="20"/>
                <w:szCs w:val="20"/>
                <w:lang w:val="sr-Cyrl-CS"/>
              </w:rPr>
              <w:lastRenderedPageBreak/>
              <w:t>јун и август и</w:t>
            </w:r>
          </w:p>
          <w:p w:rsidR="000B5098" w:rsidRPr="000B5098" w:rsidRDefault="000B5098" w:rsidP="000B5098">
            <w:pPr>
              <w:spacing w:after="200" w:line="276" w:lineRule="auto"/>
              <w:jc w:val="center"/>
              <w:rPr>
                <w:color w:val="000000"/>
                <w:sz w:val="20"/>
                <w:szCs w:val="20"/>
                <w:lang w:val="sr-Cyrl-CS"/>
              </w:rPr>
            </w:pPr>
            <w:r w:rsidRPr="000B5098">
              <w:rPr>
                <w:color w:val="000000"/>
                <w:sz w:val="20"/>
                <w:szCs w:val="20"/>
                <w:lang w:val="sr-Cyrl-CS"/>
              </w:rPr>
              <w:t>у сваком  класификац. периоду</w:t>
            </w:r>
          </w:p>
          <w:p w:rsidR="000B5098" w:rsidRPr="000B5098" w:rsidRDefault="000B5098" w:rsidP="000B5098">
            <w:pPr>
              <w:spacing w:after="200" w:line="276" w:lineRule="auto"/>
              <w:jc w:val="center"/>
              <w:rPr>
                <w:color w:val="000000"/>
                <w:sz w:val="20"/>
                <w:szCs w:val="20"/>
                <w:lang w:val="sr-Cyrl-C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r w:rsidRPr="000B5098">
              <w:rPr>
                <w:rFonts w:eastAsia="Calibri"/>
                <w:color w:val="000000"/>
                <w:sz w:val="20"/>
                <w:szCs w:val="20"/>
                <w:lang w:val="sr-Cyrl-CS" w:eastAsia="en-US"/>
              </w:rPr>
              <w:t>Током  класификационог периода</w:t>
            </w: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color w:val="000000"/>
                <w:sz w:val="20"/>
                <w:szCs w:val="20"/>
                <w:lang w:val="sr-Cyrl-CS" w:eastAsia="en-US"/>
              </w:rPr>
              <w:t>Када дође до измена</w:t>
            </w: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color w:val="000000"/>
                <w:sz w:val="20"/>
                <w:szCs w:val="20"/>
                <w:lang w:val="sr-Cyrl-CS" w:eastAsia="en-US"/>
              </w:rPr>
              <w:t>Јун или август</w:t>
            </w: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color w:val="000000"/>
                <w:sz w:val="20"/>
                <w:szCs w:val="20"/>
                <w:lang w:val="sr-Cyrl-CS" w:eastAsia="en-US"/>
              </w:rPr>
              <w:t>Током целе године</w:t>
            </w:r>
          </w:p>
        </w:tc>
        <w:tc>
          <w:tcPr>
            <w:tcW w:w="558" w:type="pct"/>
          </w:tcPr>
          <w:p w:rsidR="000B5098" w:rsidRPr="000B5098" w:rsidRDefault="000B5098" w:rsidP="000B5098">
            <w:pPr>
              <w:widowControl w:val="0"/>
              <w:autoSpaceDE w:val="0"/>
              <w:autoSpaceDN w:val="0"/>
              <w:jc w:val="center"/>
              <w:rPr>
                <w:rFonts w:eastAsia="Calibri"/>
                <w:color w:val="000000"/>
                <w:sz w:val="20"/>
                <w:szCs w:val="20"/>
                <w:lang w:val="sr-Cyrl-CS" w:eastAsia="en-US"/>
              </w:rPr>
            </w:pPr>
          </w:p>
          <w:p w:rsidR="000B5098" w:rsidRPr="000B5098" w:rsidRDefault="000B5098" w:rsidP="000B5098">
            <w:pPr>
              <w:widowControl w:val="0"/>
              <w:numPr>
                <w:ilvl w:val="0"/>
                <w:numId w:val="35"/>
              </w:numPr>
              <w:autoSpaceDE w:val="0"/>
              <w:autoSpaceDN w:val="0"/>
              <w:spacing w:after="200" w:line="276" w:lineRule="auto"/>
              <w:contextualSpacing/>
              <w:jc w:val="center"/>
              <w:rPr>
                <w:rFonts w:eastAsia="Calibri"/>
                <w:sz w:val="20"/>
                <w:szCs w:val="20"/>
                <w:lang w:eastAsia="en-US"/>
              </w:rPr>
            </w:pPr>
            <w:r w:rsidRPr="000B5098">
              <w:rPr>
                <w:rFonts w:eastAsia="Calibri"/>
                <w:color w:val="000000"/>
                <w:sz w:val="20"/>
                <w:szCs w:val="20"/>
                <w:lang w:val="sr-Cyrl-CS" w:eastAsia="en-US"/>
              </w:rPr>
              <w:t>Записници Стручних већа као и за развој Школског програма</w:t>
            </w: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numPr>
                <w:ilvl w:val="0"/>
                <w:numId w:val="35"/>
              </w:numPr>
              <w:tabs>
                <w:tab w:val="left" w:pos="190"/>
              </w:tabs>
              <w:autoSpaceDE w:val="0"/>
              <w:autoSpaceDN w:val="0"/>
              <w:spacing w:before="11" w:after="200" w:line="276" w:lineRule="auto"/>
              <w:ind w:left="189" w:hanging="97"/>
              <w:jc w:val="center"/>
              <w:rPr>
                <w:rFonts w:eastAsia="Calibri"/>
                <w:sz w:val="20"/>
                <w:szCs w:val="20"/>
                <w:lang w:eastAsia="en-US"/>
              </w:rPr>
            </w:pPr>
            <w:r w:rsidRPr="000B5098">
              <w:rPr>
                <w:rFonts w:eastAsia="Calibri"/>
                <w:color w:val="000000"/>
                <w:sz w:val="20"/>
                <w:szCs w:val="20"/>
                <w:lang w:val="sr-Cyrl-CS" w:eastAsia="en-US"/>
              </w:rPr>
              <w:t>Записници Стручних већа, Педагошког колегијума, Наставничког в. као и за развој Школског програма</w:t>
            </w:r>
          </w:p>
          <w:p w:rsidR="000B5098" w:rsidRPr="000B5098" w:rsidRDefault="000B5098" w:rsidP="000B5098">
            <w:pPr>
              <w:spacing w:after="200" w:line="276" w:lineRule="auto"/>
              <w:contextualSpacing/>
              <w:rPr>
                <w:rFonts w:eastAsia="Calibri"/>
                <w:sz w:val="20"/>
                <w:szCs w:val="20"/>
                <w:lang w:eastAsia="en-US"/>
              </w:rPr>
            </w:pPr>
          </w:p>
          <w:p w:rsidR="000B5098" w:rsidRPr="000B5098" w:rsidRDefault="000B5098" w:rsidP="000B5098">
            <w:pPr>
              <w:widowControl w:val="0"/>
              <w:numPr>
                <w:ilvl w:val="0"/>
                <w:numId w:val="35"/>
              </w:numPr>
              <w:tabs>
                <w:tab w:val="left" w:pos="190"/>
              </w:tabs>
              <w:autoSpaceDE w:val="0"/>
              <w:autoSpaceDN w:val="0"/>
              <w:spacing w:before="11" w:after="200" w:line="276" w:lineRule="auto"/>
              <w:jc w:val="center"/>
              <w:rPr>
                <w:rFonts w:eastAsia="Calibri"/>
                <w:sz w:val="20"/>
                <w:szCs w:val="20"/>
                <w:lang w:eastAsia="en-US"/>
              </w:rPr>
            </w:pPr>
            <w:r w:rsidRPr="000B5098">
              <w:rPr>
                <w:rFonts w:eastAsia="Calibri"/>
                <w:sz w:val="20"/>
                <w:szCs w:val="20"/>
                <w:lang w:eastAsia="en-US"/>
              </w:rPr>
              <w:t xml:space="preserve">Школска документација </w:t>
            </w:r>
          </w:p>
          <w:p w:rsidR="000B5098" w:rsidRPr="000B5098" w:rsidRDefault="000B5098" w:rsidP="000B5098">
            <w:pPr>
              <w:widowControl w:val="0"/>
              <w:numPr>
                <w:ilvl w:val="0"/>
                <w:numId w:val="35"/>
              </w:numPr>
              <w:tabs>
                <w:tab w:val="left" w:pos="190"/>
              </w:tabs>
              <w:autoSpaceDE w:val="0"/>
              <w:autoSpaceDN w:val="0"/>
              <w:spacing w:before="11" w:after="200" w:line="276" w:lineRule="auto"/>
              <w:jc w:val="center"/>
              <w:rPr>
                <w:rFonts w:eastAsia="Calibri"/>
                <w:sz w:val="20"/>
                <w:szCs w:val="20"/>
                <w:lang w:eastAsia="en-US"/>
              </w:rPr>
            </w:pPr>
            <w:r w:rsidRPr="000B5098">
              <w:rPr>
                <w:rFonts w:eastAsia="Calibri"/>
                <w:sz w:val="20"/>
                <w:szCs w:val="20"/>
                <w:lang w:eastAsia="en-US"/>
              </w:rPr>
              <w:t>( Школски програм, Годишњи план рада школе), записници са свих седница</w:t>
            </w: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color w:val="000000"/>
                <w:sz w:val="20"/>
                <w:szCs w:val="20"/>
                <w:lang w:val="sr-Cyrl-CS" w:eastAsia="en-US"/>
              </w:rPr>
              <w:t>Записници са Педагошких колегијума , Наставничких већа,Школског програма, Дневници образ.- васпитног рада</w:t>
            </w: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color w:val="000000"/>
                <w:sz w:val="20"/>
                <w:szCs w:val="20"/>
                <w:lang w:val="sr-Cyrl-CS" w:eastAsia="en-US"/>
              </w:rPr>
            </w:pPr>
            <w:r w:rsidRPr="000B5098">
              <w:rPr>
                <w:rFonts w:eastAsia="Calibri"/>
                <w:color w:val="000000"/>
                <w:sz w:val="20"/>
                <w:szCs w:val="20"/>
                <w:lang w:val="sr-Cyrl-CS" w:eastAsia="en-US"/>
              </w:rPr>
              <w:t>Записници са састанака Стручних већа</w:t>
            </w:r>
          </w:p>
          <w:p w:rsidR="000B5098" w:rsidRPr="000B5098" w:rsidRDefault="000B5098" w:rsidP="000B5098">
            <w:pPr>
              <w:jc w:val="center"/>
              <w:rPr>
                <w:color w:val="000000"/>
                <w:sz w:val="20"/>
                <w:szCs w:val="20"/>
                <w:lang w:val="sr-Cyrl-CS"/>
              </w:rPr>
            </w:pPr>
            <w:r w:rsidRPr="000B5098">
              <w:rPr>
                <w:color w:val="000000"/>
                <w:sz w:val="20"/>
                <w:szCs w:val="20"/>
                <w:lang w:val="sr-Cyrl-CS"/>
              </w:rPr>
              <w:t>Записник са седнице Наставничког већа</w:t>
            </w: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rPr>
                <w:rFonts w:eastAsia="Calibri"/>
                <w:color w:val="000000"/>
                <w:sz w:val="20"/>
                <w:szCs w:val="20"/>
                <w:lang w:val="sr-Cyrl-CS" w:eastAsia="en-US"/>
              </w:rPr>
            </w:pPr>
          </w:p>
          <w:p w:rsidR="000B5098" w:rsidRPr="000B5098" w:rsidRDefault="000B5098" w:rsidP="000B5098">
            <w:pPr>
              <w:spacing w:after="200" w:line="276" w:lineRule="auto"/>
              <w:rPr>
                <w:rFonts w:eastAsia="Calibri"/>
                <w:color w:val="000000"/>
                <w:sz w:val="20"/>
                <w:szCs w:val="20"/>
                <w:lang w:val="sr-Cyrl-CS" w:eastAsia="en-US"/>
              </w:rPr>
            </w:pPr>
          </w:p>
          <w:p w:rsidR="000B5098" w:rsidRPr="000B5098" w:rsidRDefault="000B5098" w:rsidP="000B5098">
            <w:pPr>
              <w:spacing w:after="200" w:line="276" w:lineRule="auto"/>
              <w:jc w:val="center"/>
              <w:rPr>
                <w:rFonts w:ascii="Calibri" w:eastAsia="Calibri" w:hAnsi="Calibri"/>
                <w:color w:val="000000"/>
                <w:sz w:val="22"/>
                <w:szCs w:val="22"/>
                <w:lang w:val="sr-Cyrl-CS" w:eastAsia="en-US"/>
              </w:rPr>
            </w:pPr>
            <w:r w:rsidRPr="000B5098">
              <w:rPr>
                <w:rFonts w:eastAsia="Calibri"/>
                <w:color w:val="000000"/>
                <w:sz w:val="20"/>
                <w:szCs w:val="20"/>
                <w:lang w:val="sr-Cyrl-CS" w:eastAsia="en-US"/>
              </w:rPr>
              <w:t>Прикупљени су предлози наставника, директора и педагога и сачињени Записници са седница Педагошког колегијума , Наставничког већа,Школског про грама</w:t>
            </w:r>
          </w:p>
          <w:p w:rsidR="000B5098" w:rsidRPr="000B5098" w:rsidRDefault="000B5098" w:rsidP="000B5098">
            <w:pPr>
              <w:spacing w:after="200" w:line="276" w:lineRule="auto"/>
              <w:jc w:val="center"/>
              <w:rPr>
                <w:rFonts w:eastAsia="Calibri"/>
                <w:color w:val="000000"/>
                <w:sz w:val="20"/>
                <w:szCs w:val="20"/>
                <w:lang w:val="sr-Cyrl-CS"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color w:val="000000"/>
                <w:sz w:val="20"/>
                <w:szCs w:val="20"/>
                <w:lang w:val="sr-Cyrl-CS" w:eastAsia="en-US"/>
              </w:rPr>
              <w:t xml:space="preserve">Увид у планове и припреме наставника, увид у есДневник, присуство часовима </w:t>
            </w:r>
          </w:p>
        </w:tc>
        <w:tc>
          <w:tcPr>
            <w:tcW w:w="676" w:type="pct"/>
          </w:tcPr>
          <w:p w:rsidR="000B5098" w:rsidRPr="000B5098" w:rsidRDefault="000B5098" w:rsidP="000B5098">
            <w:pPr>
              <w:widowControl w:val="0"/>
              <w:autoSpaceDE w:val="0"/>
              <w:autoSpaceDN w:val="0"/>
              <w:spacing w:line="213" w:lineRule="exact"/>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eastAsia="en-US"/>
              </w:rPr>
            </w:pPr>
            <w:r w:rsidRPr="000B5098">
              <w:rPr>
                <w:rFonts w:eastAsia="Calibri"/>
                <w:sz w:val="20"/>
                <w:szCs w:val="20"/>
                <w:lang w:eastAsia="en-US"/>
              </w:rPr>
              <w:t xml:space="preserve">- Израђени су упитници за одабир изборних предмета и дата упутства за анализирање остварености садржаја и начина реализације Школског програма и Годишљег плана рада школе  </w:t>
            </w: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eastAsia="en-US"/>
              </w:rPr>
              <w:t>-  Стручна већа су упозната са новинама или изменама садржаја актуелног Школског програма</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eastAsia="en-US"/>
              </w:rPr>
              <w:t xml:space="preserve"> -Садржаји и начин реализације Школског </w:t>
            </w:r>
            <w:r w:rsidRPr="000B5098">
              <w:rPr>
                <w:rFonts w:eastAsia="Calibri"/>
                <w:sz w:val="20"/>
                <w:szCs w:val="20"/>
                <w:lang w:eastAsia="en-US"/>
              </w:rPr>
              <w:lastRenderedPageBreak/>
              <w:t xml:space="preserve">програма и Годишњег плана рада школе су анализирани редовно, дата </w:t>
            </w:r>
            <w:proofErr w:type="gramStart"/>
            <w:r w:rsidRPr="000B5098">
              <w:rPr>
                <w:rFonts w:eastAsia="Calibri"/>
                <w:sz w:val="20"/>
                <w:szCs w:val="20"/>
                <w:lang w:eastAsia="en-US"/>
              </w:rPr>
              <w:t>мишљења  и</w:t>
            </w:r>
            <w:proofErr w:type="gramEnd"/>
            <w:r w:rsidRPr="000B5098">
              <w:rPr>
                <w:rFonts w:eastAsia="Calibri"/>
                <w:sz w:val="20"/>
                <w:szCs w:val="20"/>
                <w:lang w:eastAsia="en-US"/>
              </w:rPr>
              <w:t xml:space="preserve"> усвојени су предлози за евентуалне измене.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eastAsia="en-US"/>
              </w:rPr>
            </w:pPr>
            <w:r w:rsidRPr="000B5098">
              <w:rPr>
                <w:rFonts w:eastAsia="Calibri"/>
                <w:sz w:val="20"/>
                <w:szCs w:val="20"/>
                <w:lang w:eastAsia="en-US"/>
              </w:rPr>
              <w:t>- Сви наставници, педагог и директор упознати су од стране Педагошког колегијума са оствареним садржајима Школског програма и Годишњег плана рада школе (у току сваког класификационог периода)</w:t>
            </w: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eastAsia="en-US"/>
              </w:rPr>
              <w:t>-Чланова Стручних већа упознати су са изменама и допунама у Правилнику о наставном плану и програму</w:t>
            </w:r>
            <w:r w:rsidRPr="000B5098">
              <w:rPr>
                <w:rFonts w:eastAsia="Calibri"/>
                <w:sz w:val="20"/>
                <w:szCs w:val="20"/>
                <w:lang w:val="sr-Cyrl-BA" w:eastAsia="en-US"/>
              </w:rPr>
              <w:t xml:space="preserve">. </w:t>
            </w:r>
            <w:r w:rsidRPr="000B5098">
              <w:rPr>
                <w:rFonts w:eastAsia="Calibri"/>
                <w:sz w:val="20"/>
                <w:szCs w:val="20"/>
                <w:lang w:eastAsia="en-US"/>
              </w:rPr>
              <w:t>Наставничко веће  је упознато са изменама у Закону о основама система образовање иваспитања</w:t>
            </w: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eastAsia="en-US"/>
              </w:rPr>
              <w:t xml:space="preserve">- Израђен је нови Школски програм и </w:t>
            </w:r>
            <w:r w:rsidRPr="000B5098">
              <w:rPr>
                <w:rFonts w:eastAsia="Calibri"/>
                <w:sz w:val="20"/>
                <w:szCs w:val="20"/>
                <w:lang w:eastAsia="en-US"/>
              </w:rPr>
              <w:lastRenderedPageBreak/>
              <w:t>Годишњи план рада школе као и анекси по потреби</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jc w:val="center"/>
              <w:rPr>
                <w:color w:val="000000"/>
                <w:sz w:val="20"/>
                <w:szCs w:val="20"/>
                <w:lang w:val="sr-Cyrl-CS"/>
              </w:rPr>
            </w:pPr>
            <w:r w:rsidRPr="000B5098">
              <w:rPr>
                <w:b/>
                <w:color w:val="000000"/>
                <w:sz w:val="20"/>
                <w:szCs w:val="20"/>
                <w:lang w:val="sr-Cyrl-CS"/>
              </w:rPr>
              <w:t xml:space="preserve">- </w:t>
            </w:r>
            <w:r w:rsidRPr="000B5098">
              <w:rPr>
                <w:color w:val="000000"/>
                <w:sz w:val="20"/>
                <w:szCs w:val="20"/>
                <w:lang w:val="sr-Cyrl-CS"/>
              </w:rPr>
              <w:t>Планирање је урађено у складу са образовним стандардима и предметним и међупредметним компетенцијама</w:t>
            </w:r>
          </w:p>
          <w:p w:rsidR="000B5098" w:rsidRPr="000B5098" w:rsidRDefault="000B5098" w:rsidP="000B5098">
            <w:pPr>
              <w:spacing w:after="200" w:line="276" w:lineRule="auto"/>
              <w:jc w:val="center"/>
              <w:rPr>
                <w:rFonts w:eastAsia="Calibri"/>
                <w:sz w:val="20"/>
                <w:szCs w:val="20"/>
                <w:lang w:val="sr-Cyrl-BA" w:eastAsia="en-US"/>
              </w:rPr>
            </w:pPr>
            <w:r w:rsidRPr="000B5098">
              <w:rPr>
                <w:color w:val="000000"/>
                <w:sz w:val="20"/>
                <w:szCs w:val="20"/>
                <w:lang w:val="sr-Cyrl-CS"/>
              </w:rPr>
              <w:t>- Планирање доприноси побољшању квалитета наставе и учења</w:t>
            </w:r>
          </w:p>
          <w:p w:rsidR="000B5098" w:rsidRPr="000B5098" w:rsidRDefault="000B5098" w:rsidP="000B5098">
            <w:pPr>
              <w:spacing w:after="200" w:line="276" w:lineRule="auto"/>
              <w:rPr>
                <w:rFonts w:eastAsia="Calibri"/>
                <w:sz w:val="20"/>
                <w:szCs w:val="20"/>
                <w:lang w:eastAsia="en-US"/>
              </w:rPr>
            </w:pPr>
          </w:p>
        </w:tc>
        <w:tc>
          <w:tcPr>
            <w:tcW w:w="501" w:type="pct"/>
          </w:tcPr>
          <w:p w:rsidR="000B5098" w:rsidRPr="000B5098" w:rsidRDefault="000B5098" w:rsidP="000B5098">
            <w:pPr>
              <w:widowControl w:val="0"/>
              <w:autoSpaceDE w:val="0"/>
              <w:autoSpaceDN w:val="0"/>
              <w:spacing w:before="11"/>
              <w:rPr>
                <w:rFonts w:eastAsia="Calibri"/>
                <w:sz w:val="20"/>
                <w:szCs w:val="20"/>
                <w:lang w:eastAsia="en-US"/>
              </w:rPr>
            </w:pPr>
            <w:r w:rsidRPr="000B5098">
              <w:rPr>
                <w:rFonts w:eastAsia="Calibri"/>
                <w:sz w:val="20"/>
                <w:szCs w:val="20"/>
                <w:lang w:eastAsia="en-US"/>
              </w:rPr>
              <w:lastRenderedPageBreak/>
              <w:t>Мај – август сваке године и према потребама</w:t>
            </w: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eastAsia="en-US"/>
              </w:rPr>
            </w:pPr>
            <w:r w:rsidRPr="000B5098">
              <w:rPr>
                <w:rFonts w:eastAsia="Calibri"/>
                <w:sz w:val="20"/>
                <w:szCs w:val="20"/>
                <w:lang w:eastAsia="en-US"/>
              </w:rPr>
              <w:t>Јун / август сваке године и према потребама</w:t>
            </w:r>
          </w:p>
          <w:p w:rsidR="000B5098" w:rsidRPr="000B5098" w:rsidRDefault="000B5098" w:rsidP="000B5098">
            <w:pPr>
              <w:widowControl w:val="0"/>
              <w:autoSpaceDE w:val="0"/>
              <w:autoSpaceDN w:val="0"/>
              <w:spacing w:before="11"/>
              <w:rPr>
                <w:rFonts w:eastAsia="Calibri"/>
                <w:sz w:val="20"/>
                <w:szCs w:val="20"/>
                <w:lang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eastAsia="en-US"/>
              </w:rPr>
            </w:pPr>
            <w:r w:rsidRPr="000B5098">
              <w:rPr>
                <w:rFonts w:eastAsia="Calibri"/>
                <w:sz w:val="20"/>
                <w:szCs w:val="20"/>
                <w:lang w:eastAsia="en-US"/>
              </w:rPr>
              <w:t>Јун / август сваке године и према потребама</w:t>
            </w: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eastAsia="en-US"/>
              </w:rPr>
            </w:pPr>
            <w:r w:rsidRPr="000B5098">
              <w:rPr>
                <w:rFonts w:eastAsia="Calibri"/>
                <w:sz w:val="20"/>
                <w:szCs w:val="20"/>
                <w:lang w:eastAsia="en-US"/>
              </w:rPr>
              <w:t>У току сваког класификационог периода</w:t>
            </w: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eastAsia="en-US"/>
              </w:rPr>
            </w:pPr>
            <w:r w:rsidRPr="000B5098">
              <w:rPr>
                <w:rFonts w:eastAsia="Calibri"/>
                <w:sz w:val="20"/>
                <w:szCs w:val="20"/>
                <w:lang w:eastAsia="en-US"/>
              </w:rPr>
              <w:t>Јун / август и у току године ако тада дође до измена</w:t>
            </w:r>
          </w:p>
          <w:p w:rsidR="000B5098" w:rsidRPr="000B5098" w:rsidRDefault="000B5098" w:rsidP="000B5098">
            <w:pPr>
              <w:widowControl w:val="0"/>
              <w:autoSpaceDE w:val="0"/>
              <w:autoSpaceDN w:val="0"/>
              <w:spacing w:before="11"/>
              <w:rPr>
                <w:rFonts w:eastAsia="Calibri"/>
                <w:sz w:val="20"/>
                <w:szCs w:val="20"/>
                <w:lang w:eastAsia="en-US"/>
              </w:rPr>
            </w:pPr>
            <w:r w:rsidRPr="000B5098">
              <w:rPr>
                <w:rFonts w:eastAsia="Calibri"/>
                <w:sz w:val="20"/>
                <w:szCs w:val="20"/>
                <w:lang w:val="sr-Cyrl-BA" w:eastAsia="en-US"/>
              </w:rPr>
              <w:t xml:space="preserve">  </w:t>
            </w:r>
            <w:r w:rsidRPr="000B5098">
              <w:rPr>
                <w:rFonts w:eastAsia="Calibri"/>
                <w:sz w:val="20"/>
                <w:szCs w:val="20"/>
                <w:lang w:eastAsia="en-US"/>
              </w:rPr>
              <w:t xml:space="preserve">Када до тих </w:t>
            </w:r>
            <w:r w:rsidRPr="000B5098">
              <w:rPr>
                <w:rFonts w:eastAsia="Calibri"/>
                <w:sz w:val="20"/>
                <w:szCs w:val="20"/>
                <w:lang w:val="sr-Cyrl-BA" w:eastAsia="en-US"/>
              </w:rPr>
              <w:t xml:space="preserve">   </w:t>
            </w:r>
            <w:r w:rsidRPr="000B5098">
              <w:rPr>
                <w:rFonts w:eastAsia="Calibri"/>
                <w:sz w:val="20"/>
                <w:szCs w:val="20"/>
                <w:lang w:eastAsia="en-US"/>
              </w:rPr>
              <w:t xml:space="preserve">измена дође </w:t>
            </w: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val="sr-Cyrl-BA" w:eastAsia="en-US"/>
              </w:rPr>
            </w:pPr>
          </w:p>
          <w:p w:rsidR="000B5098" w:rsidRPr="000B5098" w:rsidRDefault="000B5098" w:rsidP="000B5098">
            <w:pPr>
              <w:widowControl w:val="0"/>
              <w:autoSpaceDE w:val="0"/>
              <w:autoSpaceDN w:val="0"/>
              <w:spacing w:before="11"/>
              <w:rPr>
                <w:rFonts w:eastAsia="Calibri"/>
                <w:sz w:val="20"/>
                <w:szCs w:val="20"/>
                <w:lang w:eastAsia="en-US"/>
              </w:rPr>
            </w:pPr>
            <w:r w:rsidRPr="000B5098">
              <w:rPr>
                <w:rFonts w:eastAsia="Calibri"/>
                <w:sz w:val="20"/>
                <w:szCs w:val="20"/>
                <w:lang w:eastAsia="en-US"/>
              </w:rPr>
              <w:t>Јун / август</w:t>
            </w: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color w:val="000000"/>
                <w:sz w:val="20"/>
                <w:szCs w:val="20"/>
                <w:lang w:val="sr-Cyrl-CS" w:eastAsia="en-US"/>
              </w:rPr>
              <w:t>Током целе године</w:t>
            </w:r>
          </w:p>
        </w:tc>
      </w:tr>
    </w:tbl>
    <w:p w:rsidR="000B5098" w:rsidRPr="000B5098" w:rsidRDefault="000B5098" w:rsidP="000B5098">
      <w:pPr>
        <w:widowControl w:val="0"/>
        <w:autoSpaceDE w:val="0"/>
        <w:autoSpaceDN w:val="0"/>
        <w:rPr>
          <w:rFonts w:eastAsia="Calibri"/>
          <w:sz w:val="20"/>
          <w:szCs w:val="20"/>
          <w:lang w:eastAsia="en-US"/>
        </w:rPr>
        <w:sectPr w:rsidR="000B5098" w:rsidRPr="000B5098">
          <w:pgSz w:w="16840" w:h="11910" w:orient="landscape"/>
          <w:pgMar w:top="920" w:right="1100" w:bottom="2000" w:left="1200" w:header="0" w:footer="1801" w:gutter="0"/>
          <w:cols w:space="720"/>
        </w:sectPr>
      </w:pPr>
    </w:p>
    <w:p w:rsidR="000B5098" w:rsidRPr="000B5098" w:rsidRDefault="000B5098" w:rsidP="000B5098">
      <w:pPr>
        <w:widowControl w:val="0"/>
        <w:autoSpaceDE w:val="0"/>
        <w:autoSpaceDN w:val="0"/>
        <w:spacing w:before="11"/>
        <w:rPr>
          <w:rFonts w:eastAsia="Calibri"/>
          <w:sz w:val="20"/>
          <w:szCs w:val="20"/>
          <w:lang w:eastAsia="en-US"/>
        </w:rPr>
      </w:pPr>
    </w:p>
    <w:tbl>
      <w:tblPr>
        <w:tblW w:w="14886" w:type="dxa"/>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76"/>
        <w:gridCol w:w="1890"/>
        <w:gridCol w:w="3150"/>
        <w:gridCol w:w="1530"/>
        <w:gridCol w:w="1530"/>
        <w:gridCol w:w="1710"/>
        <w:gridCol w:w="2070"/>
        <w:gridCol w:w="1530"/>
      </w:tblGrid>
      <w:tr w:rsidR="000B5098" w:rsidRPr="000B5098" w:rsidTr="000B5098">
        <w:trPr>
          <w:trHeight w:val="1575"/>
        </w:trPr>
        <w:tc>
          <w:tcPr>
            <w:tcW w:w="1476" w:type="dxa"/>
            <w:tcBorders>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jc w:val="center"/>
              <w:rPr>
                <w:rFonts w:eastAsia="Calibri"/>
                <w:b/>
                <w:sz w:val="20"/>
                <w:szCs w:val="20"/>
                <w:lang w:val="sr-Cyrl-BA" w:eastAsia="en-US"/>
              </w:rPr>
            </w:pPr>
            <w:r w:rsidRPr="000B5098">
              <w:rPr>
                <w:rFonts w:eastAsia="Calibri"/>
                <w:b/>
                <w:sz w:val="20"/>
                <w:szCs w:val="20"/>
                <w:lang w:val="sr-Cyrl-BA" w:eastAsia="en-US"/>
              </w:rPr>
              <w:t>2. Настава и учење</w:t>
            </w:r>
          </w:p>
        </w:tc>
        <w:tc>
          <w:tcPr>
            <w:tcW w:w="1890" w:type="dxa"/>
            <w:tcBorders>
              <w:left w:val="single" w:sz="4" w:space="0" w:color="000000"/>
              <w:bottom w:val="single" w:sz="4" w:space="0" w:color="000000"/>
              <w:right w:val="single" w:sz="4" w:space="0" w:color="000000"/>
            </w:tcBorders>
          </w:tcPr>
          <w:p w:rsidR="000B5098" w:rsidRPr="000B5098" w:rsidRDefault="000B5098" w:rsidP="000B5098">
            <w:pPr>
              <w:jc w:val="center"/>
              <w:rPr>
                <w:rFonts w:eastAsia="Calibri"/>
                <w:b/>
                <w:sz w:val="20"/>
                <w:szCs w:val="20"/>
                <w:lang w:val="sr-Cyrl-BA" w:eastAsia="en-US"/>
              </w:rPr>
            </w:pPr>
            <w:r w:rsidRPr="000B5098">
              <w:rPr>
                <w:rFonts w:eastAsia="Calibri"/>
                <w:b/>
                <w:sz w:val="20"/>
                <w:szCs w:val="20"/>
                <w:lang w:val="sr-Cyrl-CS" w:eastAsia="en-US"/>
              </w:rPr>
              <w:t>А) Применом различитих метода и техника учења и правилним одабиром дидактичко методичких решења прилагодити  наставу специфичностима одељења и појединих ученика.</w:t>
            </w:r>
          </w:p>
          <w:p w:rsidR="000B5098" w:rsidRPr="000B5098" w:rsidRDefault="000B5098" w:rsidP="000B5098">
            <w:pPr>
              <w:spacing w:after="200" w:line="276" w:lineRule="auto"/>
              <w:rPr>
                <w:rFonts w:ascii="Calibri" w:eastAsia="Calibri" w:hAnsi="Calibri"/>
                <w:sz w:val="22"/>
                <w:szCs w:val="22"/>
                <w:lang w:val="sr-Cyrl-BA" w:eastAsia="en-US"/>
              </w:rPr>
            </w:pPr>
          </w:p>
          <w:p w:rsidR="000B5098" w:rsidRPr="000B5098" w:rsidRDefault="000B5098" w:rsidP="000B5098">
            <w:pPr>
              <w:spacing w:after="200" w:line="276" w:lineRule="auto"/>
              <w:rPr>
                <w:rFonts w:ascii="Calibri" w:eastAsia="Calibri" w:hAnsi="Calibri"/>
                <w:sz w:val="22"/>
                <w:szCs w:val="22"/>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jc w:val="center"/>
              <w:rPr>
                <w:rFonts w:ascii="Calibri" w:eastAsia="Calibri" w:hAnsi="Calibri"/>
                <w:b/>
                <w:sz w:val="20"/>
                <w:szCs w:val="20"/>
                <w:lang w:val="sr-Cyrl-BA" w:eastAsia="en-US"/>
              </w:rPr>
            </w:pPr>
          </w:p>
          <w:p w:rsidR="000B5098" w:rsidRPr="000B5098" w:rsidRDefault="000B5098" w:rsidP="000B5098">
            <w:pPr>
              <w:spacing w:after="200" w:line="276" w:lineRule="auto"/>
              <w:rPr>
                <w:rFonts w:ascii="Calibri" w:eastAsia="Calibri" w:hAnsi="Calibri"/>
                <w:b/>
                <w:sz w:val="20"/>
                <w:szCs w:val="20"/>
                <w:lang w:val="sr-Cyrl-BA" w:eastAsia="en-US"/>
              </w:rPr>
            </w:pPr>
          </w:p>
          <w:p w:rsidR="000B5098" w:rsidRPr="000B5098" w:rsidRDefault="000B5098" w:rsidP="000B5098">
            <w:pPr>
              <w:spacing w:after="200" w:line="276" w:lineRule="auto"/>
              <w:rPr>
                <w:rFonts w:ascii="Calibri" w:eastAsia="Calibri" w:hAnsi="Calibri"/>
                <w:b/>
                <w:sz w:val="20"/>
                <w:szCs w:val="20"/>
                <w:lang w:val="sr-Cyrl-BA" w:eastAsia="en-US"/>
              </w:rPr>
            </w:pPr>
          </w:p>
          <w:p w:rsidR="000B5098" w:rsidRPr="000B5098" w:rsidRDefault="000B5098" w:rsidP="000B5098">
            <w:pPr>
              <w:spacing w:after="200" w:line="276" w:lineRule="auto"/>
              <w:rPr>
                <w:rFonts w:ascii="Calibri" w:eastAsia="Calibri" w:hAnsi="Calibri"/>
                <w:b/>
                <w:sz w:val="20"/>
                <w:szCs w:val="20"/>
                <w:lang w:val="sr-Cyrl-BA" w:eastAsia="en-US"/>
              </w:rPr>
            </w:pPr>
          </w:p>
          <w:p w:rsidR="000B5098" w:rsidRPr="000B5098" w:rsidRDefault="000B5098" w:rsidP="000B5098">
            <w:pPr>
              <w:shd w:val="clear" w:color="auto" w:fill="FFFFFF"/>
              <w:jc w:val="center"/>
              <w:rPr>
                <w:b/>
                <w:sz w:val="20"/>
                <w:szCs w:val="20"/>
                <w:lang w:val="sr-Cyrl-CS"/>
              </w:rPr>
            </w:pPr>
            <w:r w:rsidRPr="000B5098">
              <w:rPr>
                <w:b/>
                <w:iCs/>
                <w:color w:val="000000"/>
                <w:sz w:val="20"/>
                <w:szCs w:val="20"/>
                <w:lang w:val="sr-Cyrl-CS"/>
              </w:rPr>
              <w:t>Б)Унапређење  квалитета  наставе кроз систем  вредновања  ученика и наставника и  развијање личне самоевалуације</w:t>
            </w:r>
          </w:p>
          <w:p w:rsidR="000B5098" w:rsidRPr="000B5098" w:rsidRDefault="000B5098" w:rsidP="000B5098">
            <w:pPr>
              <w:rPr>
                <w:rFonts w:ascii="Calibri" w:eastAsia="Calibri" w:hAnsi="Calibri"/>
                <w:sz w:val="22"/>
                <w:szCs w:val="22"/>
                <w:lang w:val="sr-Cyrl-BA" w:eastAsia="en-US"/>
              </w:rPr>
            </w:pPr>
          </w:p>
        </w:tc>
        <w:tc>
          <w:tcPr>
            <w:tcW w:w="3150" w:type="dxa"/>
            <w:tcBorders>
              <w:left w:val="single" w:sz="4" w:space="0" w:color="000000"/>
              <w:bottom w:val="single" w:sz="4" w:space="0" w:color="000000"/>
              <w:right w:val="single" w:sz="4" w:space="0" w:color="000000"/>
            </w:tcBorders>
          </w:tcPr>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lastRenderedPageBreak/>
              <w:t>- Коришћење доступних наставних средстава и извора знања, као и примена ИКТ у настави и вршити правилан одабир метода и техника учења у складу са циљем часа</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-Ученицима давати благовремена и прецизна упутства и објашњења прилагођена потребама сваком ученику</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У обавезној настави и осталим облицима наставе примењивати индивидуализовани начин рада кроз прилагођавање задатака и садржаја могућностима ученика. Слабијим ученицима постављати једноставнија питања, а бољим сложенија (диференцирана настава )</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-Наставници ће различитим поступцима (оцењивањем, похвалама, критикама, наградама, указивањем поверења за извршавањем задаткака на часовима) мотивисати ученике и обавезно давати повратну објективну информацију, тако да ученик има слободу да се увек обрати за потребну помоћ како би био успешнији у свом раду.</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xml:space="preserve">-У настави што више повезивати градиво са свакодневним животом како би имали могућност да коментаришу и дискутују јер су им неке теме већ познате из живота. На тај начин ученици ће имати више самопоуздања да започну и укључе се у дискусију одређених садржаја у вези са циљевима </w:t>
            </w:r>
            <w:proofErr w:type="gramStart"/>
            <w:r w:rsidRPr="000B5098">
              <w:rPr>
                <w:rFonts w:eastAsia="Calibri"/>
                <w:sz w:val="20"/>
                <w:szCs w:val="20"/>
                <w:lang w:eastAsia="en-US"/>
              </w:rPr>
              <w:t>и  предметом</w:t>
            </w:r>
            <w:proofErr w:type="gramEnd"/>
            <w:r w:rsidRPr="000B5098">
              <w:rPr>
                <w:rFonts w:eastAsia="Calibri"/>
                <w:sz w:val="20"/>
                <w:szCs w:val="20"/>
                <w:lang w:eastAsia="en-US"/>
              </w:rPr>
              <w:t xml:space="preserve"> учења на часу.</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xml:space="preserve">-Примењивање активних метода и техникаучења са циљем одржавања концентрације и пажње ученика приликом усвајања градива.Учити их да разлажу задате проблеме на мање делове, а потом обједине у </w:t>
            </w:r>
            <w:r w:rsidRPr="000B5098">
              <w:rPr>
                <w:rFonts w:eastAsia="Calibri"/>
                <w:sz w:val="20"/>
                <w:szCs w:val="20"/>
                <w:lang w:eastAsia="en-US"/>
              </w:rPr>
              <w:lastRenderedPageBreak/>
              <w:t>једну целину (применом аналитичко – синтетичке методе).</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-Наставници инсистирају на образлагању одговора и решења.</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 xml:space="preserve"> </w:t>
            </w:r>
            <w:r w:rsidRPr="000B5098">
              <w:rPr>
                <w:rFonts w:eastAsia="Calibri"/>
                <w:sz w:val="20"/>
                <w:szCs w:val="20"/>
                <w:lang w:val="sr-Cyrl-BA" w:eastAsia="en-US"/>
              </w:rPr>
              <w:t>-</w:t>
            </w:r>
            <w:r w:rsidRPr="000B5098">
              <w:rPr>
                <w:rFonts w:eastAsia="Calibri"/>
                <w:sz w:val="20"/>
                <w:szCs w:val="20"/>
                <w:lang w:eastAsia="en-US"/>
              </w:rPr>
              <w:t>Подстицати ученике да и сами презентују идеје / начине решавања проблема, ситуација и задатака.</w:t>
            </w:r>
          </w:p>
          <w:p w:rsidR="000B5098" w:rsidRPr="000B5098" w:rsidRDefault="000B5098" w:rsidP="000B5098">
            <w:pPr>
              <w:jc w:val="center"/>
              <w:rPr>
                <w:rFonts w:eastAsia="Calibri"/>
                <w:sz w:val="20"/>
                <w:szCs w:val="20"/>
                <w:lang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-Написати сценарија за квизове</w:t>
            </w: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-Израдити интерне тестове</w:t>
            </w: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-Реализовати квизове и такмичења на на нивоу разреда и школе</w:t>
            </w: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 Извршити анализу извести резултате и закључке</w:t>
            </w:r>
          </w:p>
          <w:p w:rsidR="000B5098" w:rsidRPr="000B5098" w:rsidRDefault="000B5098" w:rsidP="000B5098">
            <w:pPr>
              <w:jc w:val="center"/>
              <w:rPr>
                <w:rFonts w:ascii="Calibri" w:eastAsia="Calibri" w:hAnsi="Calibri"/>
                <w:sz w:val="22"/>
                <w:szCs w:val="22"/>
                <w:lang w:eastAsia="en-US"/>
              </w:rPr>
            </w:pPr>
            <w:r w:rsidRPr="000B5098">
              <w:rPr>
                <w:rFonts w:eastAsia="Calibri"/>
                <w:sz w:val="20"/>
                <w:szCs w:val="20"/>
                <w:lang w:eastAsia="en-US"/>
              </w:rPr>
              <w:t>- Презентовати Стручним већима</w:t>
            </w:r>
          </w:p>
          <w:p w:rsidR="000B5098" w:rsidRPr="000B5098" w:rsidRDefault="000B5098" w:rsidP="000B5098">
            <w:pPr>
              <w:spacing w:after="200" w:line="276" w:lineRule="auto"/>
              <w:rPr>
                <w:rFonts w:ascii="Calibri" w:eastAsia="Calibri" w:hAnsi="Calibri"/>
                <w:sz w:val="22"/>
                <w:szCs w:val="22"/>
                <w:lang w:eastAsia="en-US"/>
              </w:rPr>
            </w:pPr>
          </w:p>
          <w:p w:rsidR="000B5098" w:rsidRPr="000B5098" w:rsidRDefault="000B5098" w:rsidP="000B5098">
            <w:pPr>
              <w:spacing w:after="200" w:line="276" w:lineRule="auto"/>
              <w:rPr>
                <w:rFonts w:ascii="Calibri" w:eastAsia="Calibri" w:hAnsi="Calibri"/>
                <w:sz w:val="22"/>
                <w:szCs w:val="22"/>
                <w:lang w:eastAsia="en-US"/>
              </w:rPr>
            </w:pPr>
          </w:p>
          <w:p w:rsidR="000B5098" w:rsidRPr="000B5098" w:rsidRDefault="000B5098" w:rsidP="000B5098">
            <w:pPr>
              <w:spacing w:after="200" w:line="276" w:lineRule="auto"/>
              <w:rPr>
                <w:rFonts w:ascii="Calibri" w:eastAsia="Calibri" w:hAnsi="Calibri"/>
                <w:sz w:val="22"/>
                <w:szCs w:val="22"/>
                <w:lang w:eastAsia="en-US"/>
              </w:rPr>
            </w:pPr>
          </w:p>
          <w:p w:rsidR="000B5098" w:rsidRPr="000B5098" w:rsidRDefault="000B5098" w:rsidP="000B5098">
            <w:pPr>
              <w:spacing w:after="200" w:line="276" w:lineRule="auto"/>
              <w:rPr>
                <w:rFonts w:ascii="Calibri" w:eastAsia="Calibri" w:hAnsi="Calibri"/>
                <w:sz w:val="22"/>
                <w:szCs w:val="22"/>
                <w:lang w:eastAsia="en-US"/>
              </w:rPr>
            </w:pPr>
          </w:p>
          <w:p w:rsidR="000B5098" w:rsidRPr="000B5098" w:rsidRDefault="000B5098" w:rsidP="000B5098">
            <w:pPr>
              <w:spacing w:after="200" w:line="276" w:lineRule="auto"/>
              <w:rPr>
                <w:rFonts w:ascii="Calibri" w:eastAsia="Calibri" w:hAnsi="Calibri"/>
                <w:sz w:val="22"/>
                <w:szCs w:val="22"/>
                <w:lang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lastRenderedPageBreak/>
              <w:t>- Наставници инсистирају да ученици образлажу на које начине су дошли до решења.</w:t>
            </w: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Наставници постављају различита питања која ће ученике ставити у позицију да критички процењују и анализирају одговоре и решења</w:t>
            </w: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xml:space="preserve">- Наставници кроз разговоре и практичан рад са </w:t>
            </w:r>
            <w:proofErr w:type="gramStart"/>
            <w:r w:rsidRPr="000B5098">
              <w:rPr>
                <w:rFonts w:eastAsia="Calibri"/>
                <w:sz w:val="20"/>
                <w:szCs w:val="20"/>
                <w:lang w:eastAsia="en-US"/>
              </w:rPr>
              <w:t>ученицима  дају</w:t>
            </w:r>
            <w:proofErr w:type="gramEnd"/>
            <w:r w:rsidRPr="000B5098">
              <w:rPr>
                <w:rFonts w:eastAsia="Calibri"/>
                <w:sz w:val="20"/>
                <w:szCs w:val="20"/>
                <w:lang w:eastAsia="en-US"/>
              </w:rPr>
              <w:t xml:space="preserve"> потпуну и разумљиву повратну информацију о њиховом раду, активностима, знањима, вештинама и вредносним ставовима.</w:t>
            </w: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Наставници различитим питањима и примерима помажу ученицима да самостално процењују свој рад како би могли планирати даље учење</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xml:space="preserve">-После сваког одређеног периода рада, пређених области или реализованих активности, наставници, директор и педагог врше самоевалуацију, а од ученика исто то захтевају и упућују их како </w:t>
            </w:r>
            <w:r w:rsidRPr="000B5098">
              <w:rPr>
                <w:rFonts w:eastAsia="Calibri"/>
                <w:sz w:val="20"/>
                <w:szCs w:val="20"/>
                <w:lang w:eastAsia="en-US"/>
              </w:rPr>
              <w:lastRenderedPageBreak/>
              <w:t>то да раде.</w:t>
            </w: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Развијати личну одговорност ученика за сопствено напредовање и постигнуте резултате са циљем примене наученог.</w:t>
            </w: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Континуирано унапређивати и пратити процес оцењивања.</w:t>
            </w: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Наставници логички структуирају и повезују делове часа и у потпуности поштују његову артикулацију.</w:t>
            </w: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 Наставници подстичу и усмеравају интеракцију међу ученицима и између наставника и ученика тако што користе питања, идеје и коментаре и ученика и наставника за активности на часу.</w:t>
            </w:r>
          </w:p>
          <w:p w:rsidR="000B5098" w:rsidRPr="000B5098" w:rsidRDefault="000B5098" w:rsidP="000B5098">
            <w:pPr>
              <w:spacing w:after="200" w:line="276" w:lineRule="auto"/>
              <w:jc w:val="center"/>
              <w:rPr>
                <w:rFonts w:ascii="Calibri" w:eastAsia="Calibri" w:hAnsi="Calibri"/>
                <w:sz w:val="22"/>
                <w:szCs w:val="22"/>
                <w:lang w:eastAsia="en-US"/>
              </w:rPr>
            </w:pPr>
            <w:r w:rsidRPr="000B5098">
              <w:rPr>
                <w:rFonts w:eastAsia="Calibri"/>
                <w:sz w:val="20"/>
                <w:szCs w:val="20"/>
                <w:lang w:eastAsia="en-US"/>
              </w:rPr>
              <w:t>-Наставници ће повремено и плански дозвољавати ученицима да преузму њихову улогу: прегледање домаћих задатака, свезака, вредновање напретка ученика и слично.</w:t>
            </w:r>
          </w:p>
        </w:tc>
        <w:tc>
          <w:tcPr>
            <w:tcW w:w="1530" w:type="dxa"/>
            <w:tcBorders>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eastAsia="en-US"/>
              </w:rPr>
              <w:t>Наставници</w:t>
            </w:r>
          </w:p>
          <w:p w:rsidR="000B5098" w:rsidRPr="000B5098" w:rsidRDefault="000B5098" w:rsidP="000B5098">
            <w:pPr>
              <w:widowControl w:val="0"/>
              <w:autoSpaceDE w:val="0"/>
              <w:autoSpaceDN w:val="0"/>
              <w:jc w:val="center"/>
              <w:rPr>
                <w:rFonts w:eastAsia="Calibri"/>
                <w:sz w:val="20"/>
                <w:szCs w:val="20"/>
                <w:lang w:eastAsia="en-US"/>
              </w:rPr>
            </w:pPr>
            <w:r w:rsidRPr="000B5098">
              <w:rPr>
                <w:rFonts w:eastAsia="Calibri"/>
                <w:sz w:val="20"/>
                <w:szCs w:val="20"/>
                <w:lang w:val="sr-Cyrl-BA" w:eastAsia="en-US"/>
              </w:rPr>
              <w:t>П</w:t>
            </w:r>
            <w:r w:rsidRPr="000B5098">
              <w:rPr>
                <w:rFonts w:eastAsia="Calibri"/>
                <w:sz w:val="20"/>
                <w:szCs w:val="20"/>
                <w:lang w:eastAsia="en-US"/>
              </w:rPr>
              <w:t>едагог</w:t>
            </w: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lastRenderedPageBreak/>
              <w:t>Наставници и Педагог</w:t>
            </w: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t>Наставници и Педагог приликом посете часова</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t>Наставници</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t>Наставници и Педагог приликом анализе часова и саветодавних разговора са ученицима</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line="276" w:lineRule="auto"/>
              <w:jc w:val="center"/>
              <w:rPr>
                <w:rFonts w:eastAsia="Calibri"/>
                <w:sz w:val="20"/>
                <w:szCs w:val="20"/>
                <w:lang w:val="sr-Cyrl-BA" w:eastAsia="en-US"/>
              </w:rPr>
            </w:pPr>
            <w:r w:rsidRPr="000B5098">
              <w:rPr>
                <w:rFonts w:eastAsia="Calibri"/>
                <w:sz w:val="20"/>
                <w:szCs w:val="20"/>
                <w:lang w:val="sr-Cyrl-BA" w:eastAsia="en-US"/>
              </w:rPr>
              <w:t>Наставници</w:t>
            </w:r>
          </w:p>
          <w:p w:rsidR="000B5098" w:rsidRPr="000B5098" w:rsidRDefault="000B5098" w:rsidP="000B5098">
            <w:pPr>
              <w:spacing w:line="276" w:lineRule="auto"/>
              <w:jc w:val="center"/>
              <w:rPr>
                <w:rFonts w:eastAsia="Calibri"/>
                <w:sz w:val="20"/>
                <w:szCs w:val="20"/>
                <w:lang w:val="sr-Cyrl-BA" w:eastAsia="en-US"/>
              </w:rPr>
            </w:pPr>
            <w:r w:rsidRPr="000B5098">
              <w:rPr>
                <w:rFonts w:eastAsia="Calibri"/>
                <w:sz w:val="20"/>
                <w:szCs w:val="20"/>
                <w:lang w:val="sr-Cyrl-BA" w:eastAsia="en-US"/>
              </w:rPr>
              <w:t>Педагог</w:t>
            </w:r>
          </w:p>
          <w:p w:rsidR="000B5098" w:rsidRPr="000B5098" w:rsidRDefault="000B5098" w:rsidP="000B5098">
            <w:pPr>
              <w:spacing w:line="276" w:lineRule="auto"/>
              <w:jc w:val="center"/>
              <w:rPr>
                <w:rFonts w:eastAsia="Calibri"/>
                <w:sz w:val="20"/>
                <w:szCs w:val="20"/>
                <w:lang w:val="sr-Cyrl-BA" w:eastAsia="en-US"/>
              </w:rPr>
            </w:pPr>
            <w:r w:rsidRPr="000B5098">
              <w:rPr>
                <w:rFonts w:eastAsia="Calibri"/>
                <w:sz w:val="20"/>
                <w:szCs w:val="20"/>
                <w:lang w:val="sr-Cyrl-BA" w:eastAsia="en-US"/>
              </w:rPr>
              <w:t>Директор</w:t>
            </w: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t>Ученици</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line="276" w:lineRule="auto"/>
              <w:jc w:val="center"/>
              <w:rPr>
                <w:rFonts w:eastAsia="Calibri"/>
                <w:sz w:val="20"/>
                <w:szCs w:val="20"/>
                <w:lang w:val="sr-Cyrl-BA" w:eastAsia="en-US"/>
              </w:rPr>
            </w:pPr>
            <w:r w:rsidRPr="000B5098">
              <w:rPr>
                <w:rFonts w:eastAsia="Calibri"/>
                <w:sz w:val="20"/>
                <w:szCs w:val="20"/>
                <w:lang w:val="sr-Cyrl-BA" w:eastAsia="en-US"/>
              </w:rPr>
              <w:lastRenderedPageBreak/>
              <w:t>Наставници</w:t>
            </w:r>
          </w:p>
          <w:p w:rsidR="000B5098" w:rsidRPr="000B5098" w:rsidRDefault="000B5098" w:rsidP="000B5098">
            <w:pPr>
              <w:spacing w:line="276" w:lineRule="auto"/>
              <w:jc w:val="center"/>
              <w:rPr>
                <w:rFonts w:eastAsia="Calibri"/>
                <w:sz w:val="20"/>
                <w:szCs w:val="20"/>
                <w:lang w:val="sr-Cyrl-BA" w:eastAsia="en-US"/>
              </w:rPr>
            </w:pPr>
            <w:r w:rsidRPr="000B5098">
              <w:rPr>
                <w:rFonts w:eastAsia="Calibri"/>
                <w:sz w:val="20"/>
                <w:szCs w:val="20"/>
                <w:lang w:val="sr-Cyrl-BA" w:eastAsia="en-US"/>
              </w:rPr>
              <w:t>Педагог</w:t>
            </w:r>
          </w:p>
          <w:p w:rsidR="000B5098" w:rsidRPr="000B5098" w:rsidRDefault="000B5098" w:rsidP="000B5098">
            <w:pPr>
              <w:spacing w:line="276" w:lineRule="auto"/>
              <w:jc w:val="center"/>
              <w:rPr>
                <w:rFonts w:eastAsia="Calibri"/>
                <w:sz w:val="20"/>
                <w:szCs w:val="20"/>
                <w:lang w:val="sr-Cyrl-BA" w:eastAsia="en-US"/>
              </w:rPr>
            </w:pPr>
          </w:p>
          <w:p w:rsidR="000B5098" w:rsidRPr="000B5098" w:rsidRDefault="000B5098" w:rsidP="000B5098">
            <w:pPr>
              <w:spacing w:line="276" w:lineRule="auto"/>
              <w:jc w:val="center"/>
              <w:rPr>
                <w:rFonts w:eastAsia="Calibri"/>
                <w:sz w:val="20"/>
                <w:szCs w:val="20"/>
                <w:lang w:val="sr-Cyrl-BA" w:eastAsia="en-US"/>
              </w:rPr>
            </w:pPr>
          </w:p>
          <w:p w:rsidR="000B5098" w:rsidRPr="000B5098" w:rsidRDefault="000B5098" w:rsidP="000B5098">
            <w:pPr>
              <w:spacing w:line="276" w:lineRule="auto"/>
              <w:jc w:val="center"/>
              <w:rPr>
                <w:rFonts w:eastAsia="Calibri"/>
                <w:sz w:val="20"/>
                <w:szCs w:val="20"/>
                <w:lang w:val="sr-Cyrl-BA" w:eastAsia="en-US"/>
              </w:rPr>
            </w:pPr>
          </w:p>
          <w:p w:rsidR="000B5098" w:rsidRPr="000B5098" w:rsidRDefault="000B5098" w:rsidP="000B5098">
            <w:pPr>
              <w:spacing w:line="276" w:lineRule="auto"/>
              <w:jc w:val="center"/>
              <w:rPr>
                <w:rFonts w:eastAsia="Calibri"/>
                <w:sz w:val="20"/>
                <w:szCs w:val="20"/>
                <w:lang w:val="sr-Cyrl-BA" w:eastAsia="en-US"/>
              </w:rPr>
            </w:pPr>
          </w:p>
          <w:p w:rsidR="000B5098" w:rsidRPr="000B5098" w:rsidRDefault="000B5098" w:rsidP="000B5098">
            <w:pPr>
              <w:spacing w:line="276" w:lineRule="auto"/>
              <w:jc w:val="center"/>
              <w:rPr>
                <w:rFonts w:eastAsia="Calibri"/>
                <w:sz w:val="20"/>
                <w:szCs w:val="20"/>
                <w:lang w:val="sr-Cyrl-BA" w:eastAsia="en-US"/>
              </w:rPr>
            </w:pPr>
            <w:r w:rsidRPr="000B5098">
              <w:rPr>
                <w:rFonts w:eastAsia="Calibri"/>
                <w:sz w:val="20"/>
                <w:szCs w:val="20"/>
                <w:lang w:val="sr-Cyrl-BA" w:eastAsia="en-US"/>
              </w:rPr>
              <w:t>Наставници</w:t>
            </w:r>
          </w:p>
          <w:p w:rsidR="000B5098" w:rsidRPr="000B5098" w:rsidRDefault="000B5098" w:rsidP="000B5098">
            <w:pPr>
              <w:spacing w:line="276" w:lineRule="auto"/>
              <w:jc w:val="center"/>
              <w:rPr>
                <w:rFonts w:eastAsia="Calibri"/>
                <w:sz w:val="20"/>
                <w:szCs w:val="20"/>
                <w:lang w:val="sr-Cyrl-BA" w:eastAsia="en-US"/>
              </w:rPr>
            </w:pPr>
            <w:r w:rsidRPr="000B5098">
              <w:rPr>
                <w:rFonts w:eastAsia="Calibri"/>
                <w:sz w:val="20"/>
                <w:szCs w:val="20"/>
                <w:lang w:val="sr-Cyrl-BA" w:eastAsia="en-US"/>
              </w:rPr>
              <w:t>Педагог</w:t>
            </w:r>
          </w:p>
          <w:p w:rsidR="000B5098" w:rsidRPr="000B5098" w:rsidRDefault="000B5098" w:rsidP="000B5098">
            <w:pPr>
              <w:spacing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t>Наставници</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t>Наставници</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val="sr-Cyrl-BA" w:eastAsia="en-US"/>
              </w:rPr>
              <w:t>Наставници</w:t>
            </w:r>
          </w:p>
        </w:tc>
        <w:tc>
          <w:tcPr>
            <w:tcW w:w="1530" w:type="dxa"/>
            <w:tcBorders>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lastRenderedPageBreak/>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r w:rsidRPr="000B5098">
              <w:rPr>
                <w:rFonts w:eastAsia="Calibri"/>
                <w:sz w:val="20"/>
                <w:szCs w:val="20"/>
                <w:lang w:eastAsia="en-US"/>
              </w:rPr>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r w:rsidRPr="000B5098">
              <w:rPr>
                <w:rFonts w:eastAsia="Calibri"/>
                <w:sz w:val="20"/>
                <w:szCs w:val="20"/>
                <w:lang w:eastAsia="en-US"/>
              </w:rPr>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r w:rsidRPr="000B5098">
              <w:rPr>
                <w:rFonts w:eastAsia="Calibri"/>
                <w:sz w:val="20"/>
                <w:szCs w:val="20"/>
                <w:lang w:eastAsia="en-US"/>
              </w:rPr>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r w:rsidRPr="000B5098">
              <w:rPr>
                <w:rFonts w:eastAsia="Calibri"/>
                <w:sz w:val="20"/>
                <w:szCs w:val="20"/>
                <w:lang w:eastAsia="en-US"/>
              </w:rPr>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r w:rsidRPr="000B5098">
              <w:rPr>
                <w:rFonts w:eastAsia="Calibri"/>
                <w:sz w:val="20"/>
                <w:szCs w:val="20"/>
                <w:lang w:eastAsia="en-US"/>
              </w:rPr>
              <w:lastRenderedPageBreak/>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 другом полугодишту наставне године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 xml:space="preserve">-Континуирано у </w:t>
            </w:r>
            <w:r w:rsidRPr="000B5098">
              <w:rPr>
                <w:rFonts w:eastAsia="Calibri"/>
                <w:sz w:val="20"/>
                <w:szCs w:val="20"/>
                <w:lang w:val="sr-Cyrl-BA" w:eastAsia="en-US"/>
              </w:rPr>
              <w:lastRenderedPageBreak/>
              <w:t>току реализације наставе</w:t>
            </w: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-Континуирано у току реализације наставе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-Континуирано у току реализације наставе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-Континуирано у току реализације наставе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 Током целе школске године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-Континуирано у току реализације обавезне наставеи ЧОС-а</w:t>
            </w: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 Током целе школске године</w:t>
            </w: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-Континуирано у току реализације   наставе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-Континуирано у току реализације   наставе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-Континуирано у току реализације   наставе</w:t>
            </w:r>
          </w:p>
        </w:tc>
        <w:tc>
          <w:tcPr>
            <w:tcW w:w="1710" w:type="dxa"/>
            <w:tcBorders>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lastRenderedPageBreak/>
              <w:t xml:space="preserve">-Увидом у дневно планирање наставника (припреме ), утврђено стање приликом посете часовима </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-Увид у постигнућа ученика</w:t>
            </w:r>
            <w:r w:rsidRPr="000B5098">
              <w:rPr>
                <w:rFonts w:eastAsia="Calibri"/>
                <w:sz w:val="20"/>
                <w:szCs w:val="20"/>
                <w:lang w:val="sr-Cyrl-BA" w:eastAsia="en-US"/>
              </w:rPr>
              <w:t>.</w:t>
            </w:r>
            <w:r w:rsidRPr="000B5098">
              <w:rPr>
                <w:rFonts w:eastAsia="Calibri"/>
                <w:sz w:val="20"/>
                <w:szCs w:val="20"/>
                <w:lang w:eastAsia="en-US"/>
              </w:rPr>
              <w:t xml:space="preserve"> Увидом у рад наставника и активност ученика током посете часовима (утврђено стање</w:t>
            </w:r>
            <w:proofErr w:type="gramStart"/>
            <w:r w:rsidRPr="000B5098">
              <w:rPr>
                <w:rFonts w:eastAsia="Calibri"/>
                <w:sz w:val="20"/>
                <w:szCs w:val="20"/>
                <w:lang w:eastAsia="en-US"/>
              </w:rPr>
              <w:t>) .</w:t>
            </w:r>
            <w:proofErr w:type="gramEnd"/>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 xml:space="preserve">-Увид у дневно планирање наставника (припреме ), утврђено стање приликом посете часовима </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r w:rsidRPr="000B5098">
              <w:rPr>
                <w:rFonts w:eastAsia="Calibri"/>
                <w:sz w:val="20"/>
                <w:szCs w:val="20"/>
                <w:lang w:eastAsia="en-US"/>
              </w:rPr>
              <w:t>-Увид у постигнућа ученика</w:t>
            </w: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-Увидом у дневно планирање наставника (</w:t>
            </w:r>
            <w:proofErr w:type="gramStart"/>
            <w:r w:rsidRPr="000B5098">
              <w:rPr>
                <w:rFonts w:eastAsia="Calibri"/>
                <w:sz w:val="20"/>
                <w:szCs w:val="20"/>
                <w:lang w:eastAsia="en-US"/>
              </w:rPr>
              <w:t>припреме )</w:t>
            </w:r>
            <w:proofErr w:type="gramEnd"/>
            <w:r w:rsidRPr="000B5098">
              <w:rPr>
                <w:rFonts w:eastAsia="Calibri"/>
                <w:sz w:val="20"/>
                <w:szCs w:val="20"/>
                <w:lang w:eastAsia="en-US"/>
              </w:rPr>
              <w:t xml:space="preserve">. </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-Увидом у рад наставника и активност ученика током посете часовима (утврђено стање</w:t>
            </w:r>
            <w:proofErr w:type="gramStart"/>
            <w:r w:rsidRPr="000B5098">
              <w:rPr>
                <w:rFonts w:eastAsia="Calibri"/>
                <w:sz w:val="20"/>
                <w:szCs w:val="20"/>
                <w:lang w:eastAsia="en-US"/>
              </w:rPr>
              <w:t>) .</w:t>
            </w:r>
            <w:proofErr w:type="gramEnd"/>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-Увид у постигнућа ученика</w:t>
            </w:r>
            <w:r w:rsidRPr="000B5098">
              <w:rPr>
                <w:rFonts w:eastAsia="Calibri"/>
                <w:sz w:val="20"/>
                <w:szCs w:val="20"/>
                <w:lang w:val="sr-Cyrl-BA" w:eastAsia="en-US"/>
              </w:rPr>
              <w:t>.</w:t>
            </w: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Увидом у рад наставника и активност ученика током посете часовима (утврђено стање</w:t>
            </w:r>
            <w:proofErr w:type="gramStart"/>
            <w:r w:rsidRPr="000B5098">
              <w:rPr>
                <w:rFonts w:eastAsia="Calibri"/>
                <w:sz w:val="20"/>
                <w:szCs w:val="20"/>
                <w:lang w:eastAsia="en-US"/>
              </w:rPr>
              <w:t>) .</w:t>
            </w:r>
            <w:proofErr w:type="gramEnd"/>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val="sr-Cyrl-BA" w:eastAsia="en-US"/>
              </w:rPr>
              <w:t>-</w:t>
            </w:r>
            <w:r w:rsidRPr="000B5098">
              <w:rPr>
                <w:rFonts w:eastAsia="Calibri"/>
                <w:sz w:val="20"/>
                <w:szCs w:val="20"/>
                <w:lang w:eastAsia="en-US"/>
              </w:rPr>
              <w:t xml:space="preserve">Увидом у рад наставника и активност ученика </w:t>
            </w:r>
            <w:r w:rsidRPr="000B5098">
              <w:rPr>
                <w:rFonts w:eastAsia="Calibri"/>
                <w:sz w:val="20"/>
                <w:szCs w:val="20"/>
                <w:lang w:eastAsia="en-US"/>
              </w:rPr>
              <w:lastRenderedPageBreak/>
              <w:t>током посете часовима (утврђено стање) .</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 Тестови знања, резултати такмичења и квизова</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lastRenderedPageBreak/>
              <w:t>-Увид у рад наставника и активности ученика током посете часовима</w:t>
            </w: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Записници, извештаји, увид у рад наставника и активности  ученика приликом посете часовима, метода разговора и опсервације</w:t>
            </w: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eastAsia="en-US"/>
              </w:rPr>
              <w:t>-Увид у дневно планирање наставника (припреме)</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-Увидом у рад наставника и активности ученика током посете часовима</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eastAsia="en-US"/>
              </w:rPr>
            </w:pPr>
            <w:r w:rsidRPr="000B5098">
              <w:rPr>
                <w:rFonts w:eastAsia="Calibri"/>
                <w:sz w:val="20"/>
                <w:szCs w:val="20"/>
                <w:lang w:eastAsia="en-US"/>
              </w:rPr>
              <w:t>-Увид у постигнућа ученика.</w:t>
            </w:r>
          </w:p>
        </w:tc>
        <w:tc>
          <w:tcPr>
            <w:tcW w:w="2070" w:type="dxa"/>
            <w:tcBorders>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lastRenderedPageBreak/>
              <w:t xml:space="preserve">- Наставници примењују адекватне  наставне методе и технике и прилагођена методичко – дидактичка решења у настави из  садржаја свих предмета  </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Побољшана су постигнућа ученика</w:t>
            </w: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xml:space="preserve">-Наставници су индентификовали ученике којима је потребно прилагођавање рад на часу                  ( наставне методе, облици рада, организација рада на часу итд.) чиме је за ученике створена подстицајна атмосфера за рад, повећао се ниво мотивације и за ученике и за </w:t>
            </w:r>
            <w:r w:rsidRPr="000B5098">
              <w:rPr>
                <w:rFonts w:eastAsia="Calibri"/>
                <w:sz w:val="20"/>
                <w:szCs w:val="20"/>
                <w:lang w:eastAsia="en-US"/>
              </w:rPr>
              <w:lastRenderedPageBreak/>
              <w:t>наставнике а самим тим и постигнућа ученика</w:t>
            </w: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xml:space="preserve"> -Ученици својим активностима на часовима приликом решавања задатака / проблема потврђују да их наставници подучавају различитим техникама учења.</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-Ученици су на часовима активнији и самосталнији.</w:t>
            </w: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r w:rsidRPr="000B5098">
              <w:rPr>
                <w:rFonts w:eastAsia="Calibri"/>
                <w:sz w:val="20"/>
                <w:szCs w:val="20"/>
                <w:lang w:eastAsia="en-US"/>
              </w:rPr>
              <w:t xml:space="preserve">- Повећан је ниво постигнућа ученика а знања су дугорочна. </w:t>
            </w: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p>
          <w:p w:rsidR="000B5098" w:rsidRPr="000B5098" w:rsidRDefault="000B5098" w:rsidP="000B5098">
            <w:pPr>
              <w:widowControl w:val="0"/>
              <w:autoSpaceDE w:val="0"/>
              <w:autoSpaceDN w:val="0"/>
              <w:spacing w:before="106" w:line="252" w:lineRule="auto"/>
              <w:ind w:right="290"/>
              <w:rPr>
                <w:rFonts w:eastAsia="Calibri"/>
                <w:sz w:val="20"/>
                <w:szCs w:val="20"/>
                <w:lang w:val="sr-Cyrl-BA" w:eastAsia="en-US"/>
              </w:rPr>
            </w:pP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xml:space="preserve">- </w:t>
            </w:r>
            <w:proofErr w:type="gramStart"/>
            <w:r w:rsidRPr="000B5098">
              <w:rPr>
                <w:rFonts w:eastAsia="Calibri"/>
                <w:sz w:val="20"/>
                <w:szCs w:val="20"/>
                <w:lang w:eastAsia="en-US"/>
              </w:rPr>
              <w:t>Реализовани  квизови</w:t>
            </w:r>
            <w:proofErr w:type="gramEnd"/>
            <w:r w:rsidRPr="000B5098">
              <w:rPr>
                <w:rFonts w:eastAsia="Calibri"/>
                <w:sz w:val="20"/>
                <w:szCs w:val="20"/>
                <w:lang w:eastAsia="en-US"/>
              </w:rPr>
              <w:t xml:space="preserve"> знања  на нивоу разреда и школе.</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xml:space="preserve">-Повећано интересовање и мотивација за рад и учење, развија се </w:t>
            </w:r>
            <w:r w:rsidRPr="000B5098">
              <w:rPr>
                <w:rFonts w:eastAsia="Calibri"/>
                <w:sz w:val="20"/>
                <w:szCs w:val="20"/>
                <w:lang w:eastAsia="en-US"/>
              </w:rPr>
              <w:lastRenderedPageBreak/>
              <w:t>такмичарски дух.</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xml:space="preserve">- Ученици су стекли и проширили знање и вештине у оквиру предметних и међупредметних компетенција. </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Ученици су потврдили стечена знања.</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xml:space="preserve">-Наставници уочили слабе или добре стране у свом раду. </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Увид у евиденцију сачињених питања за квизове и тестове као и у израђен сценарио квиза.</w:t>
            </w:r>
          </w:p>
          <w:p w:rsidR="000B5098" w:rsidRPr="000B5098" w:rsidRDefault="000B5098" w:rsidP="000B5098">
            <w:pPr>
              <w:widowControl w:val="0"/>
              <w:autoSpaceDE w:val="0"/>
              <w:autoSpaceDN w:val="0"/>
              <w:spacing w:before="106" w:line="252" w:lineRule="auto"/>
              <w:ind w:right="290"/>
              <w:rPr>
                <w:rFonts w:eastAsia="Calibri"/>
                <w:sz w:val="20"/>
                <w:szCs w:val="20"/>
                <w:lang w:eastAsia="en-US"/>
              </w:rPr>
            </w:pPr>
            <w:r w:rsidRPr="000B5098">
              <w:rPr>
                <w:rFonts w:eastAsia="Calibri"/>
                <w:sz w:val="20"/>
                <w:szCs w:val="20"/>
                <w:lang w:eastAsia="en-US"/>
              </w:rPr>
              <w:t>- Анализа и извештај резултата квиза и тестова.</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eastAsia="en-US"/>
              </w:rPr>
            </w:pPr>
            <w:r w:rsidRPr="000B5098">
              <w:rPr>
                <w:rFonts w:eastAsia="Calibri"/>
                <w:sz w:val="20"/>
                <w:szCs w:val="20"/>
                <w:lang w:eastAsia="en-US"/>
              </w:rPr>
              <w:t xml:space="preserve">-Ученици у свом радуумеју сами да објасне/образложе како долазе до </w:t>
            </w:r>
            <w:proofErr w:type="gramStart"/>
            <w:r w:rsidRPr="000B5098">
              <w:rPr>
                <w:rFonts w:eastAsia="Calibri"/>
                <w:sz w:val="20"/>
                <w:szCs w:val="20"/>
                <w:lang w:eastAsia="en-US"/>
              </w:rPr>
              <w:t>решења  и</w:t>
            </w:r>
            <w:proofErr w:type="gramEnd"/>
            <w:r w:rsidRPr="000B5098">
              <w:rPr>
                <w:rFonts w:eastAsia="Calibri"/>
                <w:sz w:val="20"/>
                <w:szCs w:val="20"/>
                <w:lang w:eastAsia="en-US"/>
              </w:rPr>
              <w:t xml:space="preserve"> примењују стечена знања. Постављањем различитих питања од </w:t>
            </w:r>
            <w:r w:rsidRPr="000B5098">
              <w:rPr>
                <w:rFonts w:eastAsia="Calibri"/>
                <w:sz w:val="20"/>
                <w:szCs w:val="20"/>
                <w:lang w:eastAsia="en-US"/>
              </w:rPr>
              <w:lastRenderedPageBreak/>
              <w:t xml:space="preserve">стране наставника, ученици брже и лакше процењују степен својих знања а применом адекватних метода разговора код ученика се развијају језичке вештине и комуникација која је неопходна за процењивање (самооцењивање) њихових знања и решења. </w:t>
            </w:r>
          </w:p>
          <w:p w:rsidR="000B5098" w:rsidRPr="000B5098" w:rsidRDefault="000B5098" w:rsidP="000B5098">
            <w:pPr>
              <w:spacing w:after="200" w:line="276" w:lineRule="auto"/>
              <w:rPr>
                <w:rFonts w:eastAsia="Calibri"/>
                <w:sz w:val="20"/>
                <w:szCs w:val="20"/>
                <w:lang w:eastAsia="en-US"/>
              </w:rPr>
            </w:pPr>
            <w:r w:rsidRPr="000B5098">
              <w:rPr>
                <w:rFonts w:eastAsia="Calibri"/>
                <w:sz w:val="20"/>
                <w:szCs w:val="20"/>
                <w:lang w:eastAsia="en-US"/>
              </w:rPr>
              <w:t>-Наставници, педагог и директор кроз вредновање свог рада и давања личног примера ученицима</w:t>
            </w:r>
            <w:proofErr w:type="gramStart"/>
            <w:r w:rsidRPr="000B5098">
              <w:rPr>
                <w:rFonts w:eastAsia="Calibri"/>
                <w:sz w:val="20"/>
                <w:szCs w:val="20"/>
                <w:lang w:eastAsia="en-US"/>
              </w:rPr>
              <w:t>,оспособили</w:t>
            </w:r>
            <w:proofErr w:type="gramEnd"/>
            <w:r w:rsidRPr="000B5098">
              <w:rPr>
                <w:rFonts w:eastAsia="Calibri"/>
                <w:sz w:val="20"/>
                <w:szCs w:val="20"/>
                <w:lang w:eastAsia="en-US"/>
              </w:rPr>
              <w:t xml:space="preserve"> су их да свој рад самостално вреднују и процењују степен квалитета истог, чиме је унапређено даље учење.Формирали су личне вредносне ставове.На основу тога ученици развијају и праве личну стратегију учења. Због практиковања </w:t>
            </w:r>
            <w:r w:rsidRPr="000B5098">
              <w:rPr>
                <w:rFonts w:eastAsia="Calibri"/>
                <w:sz w:val="20"/>
                <w:szCs w:val="20"/>
                <w:lang w:eastAsia="en-US"/>
              </w:rPr>
              <w:lastRenderedPageBreak/>
              <w:t xml:space="preserve">самоевалуације рада уочене су слабости које су отклоњене у корист даљег учења. Лична одговорност у раду код запослених и ученика постоји. Благовременом самоевалуацијом унапређени су поступци вредновања чиме је побољшан квалитет наставе. </w:t>
            </w:r>
          </w:p>
          <w:p w:rsidR="000B5098" w:rsidRPr="000B5098" w:rsidRDefault="000B5098" w:rsidP="000B5098">
            <w:pPr>
              <w:spacing w:after="200" w:line="276" w:lineRule="auto"/>
              <w:rPr>
                <w:rFonts w:eastAsia="Calibri"/>
                <w:sz w:val="20"/>
                <w:szCs w:val="20"/>
                <w:lang w:eastAsia="en-US"/>
              </w:rPr>
            </w:pPr>
            <w:r w:rsidRPr="000B5098">
              <w:rPr>
                <w:rFonts w:eastAsia="Calibri"/>
                <w:sz w:val="20"/>
                <w:szCs w:val="20"/>
                <w:lang w:eastAsia="en-US"/>
              </w:rPr>
              <w:t xml:space="preserve">- Делови часа </w:t>
            </w:r>
            <w:proofErr w:type="gramStart"/>
            <w:r w:rsidRPr="000B5098">
              <w:rPr>
                <w:rFonts w:eastAsia="Calibri"/>
                <w:sz w:val="20"/>
                <w:szCs w:val="20"/>
                <w:lang w:eastAsia="en-US"/>
              </w:rPr>
              <w:t>( уводни</w:t>
            </w:r>
            <w:proofErr w:type="gramEnd"/>
            <w:r w:rsidRPr="000B5098">
              <w:rPr>
                <w:rFonts w:eastAsia="Calibri"/>
                <w:sz w:val="20"/>
                <w:szCs w:val="20"/>
                <w:lang w:eastAsia="en-US"/>
              </w:rPr>
              <w:t xml:space="preserve">, главни, завршни и верификативни) логички су повезани и самим тим се поштује принцип систематичности што ученицима омогућава системско стицање и управљање знањима . Наставници су правилно одабрали наставне методе, технике, облике рада и наставна средства, због чега је учење стално и ефикасно. На часовима је приметна </w:t>
            </w:r>
            <w:r w:rsidRPr="000B5098">
              <w:rPr>
                <w:rFonts w:eastAsia="Calibri"/>
                <w:sz w:val="20"/>
                <w:szCs w:val="20"/>
                <w:lang w:eastAsia="en-US"/>
              </w:rPr>
              <w:lastRenderedPageBreak/>
              <w:t>интеракција између наставника и ученика и између ученика и ученика, чиме је подигнут ниво бољег рада на часовима и дата прилика да наставници и ученицу вреднују свој рад.</w:t>
            </w:r>
          </w:p>
        </w:tc>
        <w:tc>
          <w:tcPr>
            <w:tcW w:w="1530" w:type="dxa"/>
            <w:tcBorders>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lastRenderedPageBreak/>
              <w:t xml:space="preserve">-У току сваке школске године приликом реализације наставе </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 xml:space="preserve">-У току сваке школске године приликом реализације наставе </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 току сваке школске године приликом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 току сваке школске године приликом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eastAsia="en-US"/>
              </w:rPr>
              <w:t>У току сваке школске године приликом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jc w:val="center"/>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eastAsia="en-US"/>
              </w:rPr>
            </w:pPr>
            <w:r w:rsidRPr="000B5098">
              <w:rPr>
                <w:rFonts w:eastAsia="Calibri"/>
                <w:sz w:val="20"/>
                <w:szCs w:val="20"/>
                <w:lang w:eastAsia="en-US"/>
              </w:rPr>
              <w:t xml:space="preserve">- Сваке године на крају другог или првог </w:t>
            </w:r>
            <w:r w:rsidRPr="000B5098">
              <w:rPr>
                <w:rFonts w:eastAsia="Calibri"/>
                <w:sz w:val="20"/>
                <w:szCs w:val="20"/>
                <w:lang w:eastAsia="en-US"/>
              </w:rPr>
              <w:lastRenderedPageBreak/>
              <w:t>полугодишта</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val="sr-Cyrl-BA" w:eastAsia="en-US"/>
              </w:rPr>
              <w:lastRenderedPageBreak/>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val="sr-Cyrl-BA" w:eastAsia="en-US"/>
              </w:rPr>
              <w:t>Континуирано у току планирања, програмирања, реализације   наставе и свих послова којима су носиоци активности задужени у току школскегодине</w:t>
            </w:r>
          </w:p>
          <w:p w:rsidR="000B5098" w:rsidRPr="000B5098" w:rsidRDefault="000B5098" w:rsidP="000B5098">
            <w:pPr>
              <w:widowControl w:val="0"/>
              <w:autoSpaceDE w:val="0"/>
              <w:autoSpaceDN w:val="0"/>
              <w:rPr>
                <w:rFonts w:eastAsia="Calibri"/>
                <w:sz w:val="20"/>
                <w:szCs w:val="20"/>
                <w:lang w:val="sr-Cyrl-BA" w:eastAsia="en-US"/>
              </w:rPr>
            </w:pPr>
          </w:p>
          <w:p w:rsidR="000B5098" w:rsidRPr="000B5098" w:rsidRDefault="000B5098" w:rsidP="000B5098">
            <w:pPr>
              <w:widowControl w:val="0"/>
              <w:autoSpaceDE w:val="0"/>
              <w:autoSpaceDN w:val="0"/>
              <w:rPr>
                <w:rFonts w:eastAsia="Calibri"/>
                <w:sz w:val="20"/>
                <w:szCs w:val="20"/>
                <w:lang w:val="sr-Cyrl-BA" w:eastAsia="en-US"/>
              </w:rPr>
            </w:pPr>
            <w:r w:rsidRPr="000B5098">
              <w:rPr>
                <w:rFonts w:eastAsia="Calibri"/>
                <w:sz w:val="20"/>
                <w:szCs w:val="20"/>
                <w:lang w:val="sr-Cyrl-BA" w:eastAsia="en-US"/>
              </w:rPr>
              <w:t>Континуирано у току реализације   наставе</w:t>
            </w:r>
          </w:p>
          <w:p w:rsidR="000B5098" w:rsidRPr="000B5098" w:rsidRDefault="000B5098" w:rsidP="000B5098">
            <w:pPr>
              <w:widowControl w:val="0"/>
              <w:autoSpaceDE w:val="0"/>
              <w:autoSpaceDN w:val="0"/>
              <w:rPr>
                <w:rFonts w:eastAsia="Calibri"/>
                <w:sz w:val="20"/>
                <w:szCs w:val="20"/>
                <w:lang w:val="sr-Cyrl-BA" w:eastAsia="en-US"/>
              </w:rPr>
            </w:pPr>
          </w:p>
        </w:tc>
      </w:tr>
      <w:tr w:rsidR="000B5098" w:rsidRPr="000B5098" w:rsidTr="000B5098">
        <w:trPr>
          <w:trHeight w:val="1527"/>
        </w:trPr>
        <w:tc>
          <w:tcPr>
            <w:tcW w:w="1476"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rPr>
                <w:rFonts w:ascii="Calibri" w:eastAsia="Calibri" w:hAnsi="Calibri"/>
                <w:sz w:val="22"/>
                <w:szCs w:val="22"/>
                <w:lang w:eastAsia="en-US"/>
              </w:rPr>
            </w:pPr>
            <w:r w:rsidRPr="000B5098">
              <w:rPr>
                <w:rFonts w:eastAsia="Calibri"/>
                <w:b/>
                <w:sz w:val="22"/>
                <w:szCs w:val="22"/>
                <w:lang w:val="sr-Cyrl-BA" w:eastAsia="en-US"/>
              </w:rPr>
              <w:lastRenderedPageBreak/>
              <w:t>3</w:t>
            </w:r>
            <w:r w:rsidRPr="000B5098">
              <w:rPr>
                <w:rFonts w:ascii="Calibri" w:eastAsia="Calibri" w:hAnsi="Calibri"/>
                <w:sz w:val="22"/>
                <w:szCs w:val="22"/>
                <w:lang w:val="sr-Cyrl-BA" w:eastAsia="en-US"/>
              </w:rPr>
              <w:t xml:space="preserve">. </w:t>
            </w:r>
            <w:r w:rsidRPr="000B5098">
              <w:rPr>
                <w:rFonts w:eastAsia="Calibri"/>
                <w:b/>
                <w:sz w:val="20"/>
                <w:szCs w:val="20"/>
                <w:lang w:val="sr-Cyrl-BA" w:eastAsia="en-US"/>
              </w:rPr>
              <w:t>Подршка ученицима</w:t>
            </w:r>
          </w:p>
        </w:tc>
        <w:tc>
          <w:tcPr>
            <w:tcW w:w="1890"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shd w:val="clear" w:color="auto" w:fill="FFFFFF"/>
              <w:jc w:val="center"/>
              <w:rPr>
                <w:b/>
                <w:iCs/>
                <w:color w:val="000000"/>
                <w:sz w:val="20"/>
                <w:szCs w:val="20"/>
                <w:lang w:val="sr-Cyrl-CS"/>
              </w:rPr>
            </w:pPr>
            <w:r w:rsidRPr="000B5098">
              <w:rPr>
                <w:b/>
                <w:iCs/>
                <w:color w:val="000000"/>
                <w:sz w:val="20"/>
                <w:szCs w:val="20"/>
                <w:lang w:val="sr-Cyrl-CS"/>
              </w:rPr>
              <w:t>А) Стварати што боље услове за подршку ученицима како би се свестрано развијали.</w:t>
            </w: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p>
          <w:p w:rsidR="000B5098" w:rsidRPr="000B5098" w:rsidRDefault="000B5098" w:rsidP="000B5098">
            <w:pPr>
              <w:jc w:val="center"/>
              <w:rPr>
                <w:rFonts w:eastAsia="Calibri"/>
                <w:b/>
                <w:sz w:val="20"/>
                <w:szCs w:val="20"/>
                <w:lang w:val="sr-Cyrl-CS"/>
              </w:rPr>
            </w:pPr>
            <w:r w:rsidRPr="000B5098">
              <w:rPr>
                <w:rFonts w:eastAsia="Calibri"/>
                <w:b/>
                <w:sz w:val="20"/>
                <w:szCs w:val="20"/>
                <w:lang w:val="sr-Cyrl-CS"/>
              </w:rPr>
              <w:t xml:space="preserve">Б) Подстицање и развијање  </w:t>
            </w:r>
            <w:r w:rsidRPr="000B5098">
              <w:rPr>
                <w:rFonts w:eastAsia="Calibri"/>
                <w:b/>
                <w:sz w:val="20"/>
                <w:szCs w:val="20"/>
                <w:lang w:val="sr-Cyrl-CS"/>
              </w:rPr>
              <w:lastRenderedPageBreak/>
              <w:t>интелектуалних, емоционалних и социјалних  вештина, позитивних ставова  према  школи  и  осећања  припадности  колективу.</w:t>
            </w: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shd w:val="clear" w:color="auto" w:fill="FFFFFF"/>
              <w:jc w:val="center"/>
              <w:rPr>
                <w:b/>
                <w:iCs/>
                <w:color w:val="000000"/>
                <w:sz w:val="20"/>
                <w:szCs w:val="20"/>
                <w:lang w:val="sr-Cyrl-CS"/>
              </w:rPr>
            </w:pPr>
          </w:p>
          <w:p w:rsidR="000B5098" w:rsidRPr="000B5098" w:rsidRDefault="000B5098" w:rsidP="000B5098">
            <w:pPr>
              <w:widowControl w:val="0"/>
              <w:autoSpaceDE w:val="0"/>
              <w:autoSpaceDN w:val="0"/>
              <w:spacing w:before="1" w:line="252" w:lineRule="auto"/>
              <w:ind w:right="760"/>
              <w:rPr>
                <w:rFonts w:eastAsia="Calibri"/>
                <w:b/>
                <w:sz w:val="20"/>
                <w:szCs w:val="20"/>
                <w:lang w:val="sr-Cyrl-BA" w:eastAsia="en-US"/>
              </w:rPr>
            </w:pPr>
          </w:p>
        </w:tc>
        <w:tc>
          <w:tcPr>
            <w:tcW w:w="3150"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lastRenderedPageBreak/>
              <w:t>-Упознавање ученика са слободним и ваннаставним активностима у школи</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Израда анкета и анкетирање ученика поводом избора слободних и ваннаставних активности</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Идентификовање емоционалних, телесних, здравствених и социјалних потреба ученика и благовремено и адекватно реаговање на исте</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Промовисање здравих стилова живота кроз израду паноа, набавку едукативних постера и кроз наставне садржаје</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-Сарадња са домом здравља</w:t>
            </w: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-Социјалном службом</w:t>
            </w: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-Полицијском службом</w:t>
            </w: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Другим установама, институцијама, удружењима и појединцима</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eastAsia="en-US"/>
              </w:rPr>
            </w:pPr>
            <w:r w:rsidRPr="000B5098">
              <w:rPr>
                <w:rFonts w:eastAsia="Calibri"/>
                <w:sz w:val="20"/>
                <w:szCs w:val="20"/>
                <w:lang w:eastAsia="en-US"/>
              </w:rPr>
              <w:t>-Промовисати</w:t>
            </w:r>
            <w:r w:rsidRPr="000B5098">
              <w:rPr>
                <w:rFonts w:eastAsia="Calibri"/>
                <w:sz w:val="20"/>
                <w:szCs w:val="20"/>
                <w:lang w:val="sr-Cyrl-BA" w:eastAsia="en-US"/>
              </w:rPr>
              <w:t xml:space="preserve"> </w:t>
            </w:r>
            <w:r w:rsidRPr="000B5098">
              <w:rPr>
                <w:rFonts w:eastAsia="Calibri"/>
                <w:sz w:val="20"/>
                <w:szCs w:val="20"/>
                <w:lang w:eastAsia="en-US"/>
              </w:rPr>
              <w:t>планове и активности школе везане за безбедност ученика и  упознавати родитеље са истим</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eastAsia="en-US"/>
              </w:rPr>
              <w:t>- Организовати предавања о безбедности за ученике</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val="sr-Cyrl-BA" w:eastAsia="en-US"/>
              </w:rPr>
              <w:t xml:space="preserve">- Упознавање будућих првака са </w:t>
            </w:r>
            <w:r w:rsidRPr="000B5098">
              <w:rPr>
                <w:rFonts w:eastAsia="Calibri"/>
                <w:sz w:val="20"/>
                <w:szCs w:val="20"/>
                <w:lang w:val="sr-Cyrl-BA" w:eastAsia="en-US"/>
              </w:rPr>
              <w:lastRenderedPageBreak/>
              <w:t>школом</w:t>
            </w:r>
          </w:p>
          <w:p w:rsidR="000B5098" w:rsidRPr="000B5098" w:rsidRDefault="000B5098" w:rsidP="000B5098">
            <w:pPr>
              <w:jc w:val="center"/>
              <w:rPr>
                <w:rFonts w:eastAsia="Calibri"/>
                <w:sz w:val="20"/>
                <w:szCs w:val="20"/>
                <w:lang w:val="sr-Cyrl-BA" w:eastAsia="en-US"/>
              </w:rPr>
            </w:pPr>
            <w:r w:rsidRPr="000B5098">
              <w:rPr>
                <w:rFonts w:eastAsia="Calibri"/>
                <w:sz w:val="20"/>
                <w:szCs w:val="20"/>
                <w:lang w:val="sr-Cyrl-BA" w:eastAsia="en-US"/>
              </w:rPr>
              <w:t>Упознавање ученика четвртог разреда са предметима и предметним наставницима уз њихово присуство часовима</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val="sr-Cyrl-BA" w:eastAsia="en-US"/>
              </w:rPr>
              <w:t>-Договорити се око процедуре избора најуспешнијих ђака</w:t>
            </w:r>
          </w:p>
          <w:p w:rsidR="000B5098" w:rsidRPr="000B5098" w:rsidRDefault="000B5098" w:rsidP="000B5098">
            <w:pPr>
              <w:jc w:val="center"/>
              <w:rPr>
                <w:rFonts w:eastAsia="Calibri"/>
                <w:sz w:val="20"/>
                <w:szCs w:val="20"/>
                <w:lang w:val="sr-Cyrl-BA" w:eastAsia="en-US"/>
              </w:rPr>
            </w:pPr>
            <w:r w:rsidRPr="000B5098">
              <w:rPr>
                <w:rFonts w:eastAsia="Calibri"/>
                <w:sz w:val="20"/>
                <w:szCs w:val="20"/>
                <w:lang w:val="sr-Cyrl-BA" w:eastAsia="en-US"/>
              </w:rPr>
              <w:t xml:space="preserve">Развијање такмичарског духа кроз разне квизове, спортске игре и такмичења </w:t>
            </w:r>
          </w:p>
          <w:p w:rsidR="000B5098" w:rsidRPr="000B5098" w:rsidRDefault="000B5098" w:rsidP="000B5098">
            <w:pPr>
              <w:jc w:val="center"/>
              <w:rPr>
                <w:rFonts w:eastAsia="Calibri"/>
                <w:sz w:val="20"/>
                <w:szCs w:val="20"/>
                <w:lang w:val="sr-Cyrl-BA" w:eastAsia="en-US"/>
              </w:rPr>
            </w:pPr>
            <w:r w:rsidRPr="000B5098">
              <w:rPr>
                <w:rFonts w:eastAsia="Calibri"/>
                <w:sz w:val="20"/>
                <w:szCs w:val="20"/>
                <w:lang w:val="sr-Cyrl-BA" w:eastAsia="en-US"/>
              </w:rPr>
              <w:t>Избор најуспешнијих ђака и њихово истицање на видном месту школе, од стране ученика и наставника</w:t>
            </w: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p>
          <w:p w:rsidR="000B5098" w:rsidRPr="000B5098" w:rsidRDefault="000B5098" w:rsidP="000B5098">
            <w:pPr>
              <w:jc w:val="center"/>
              <w:rPr>
                <w:rFonts w:eastAsia="Calibri"/>
                <w:sz w:val="20"/>
                <w:szCs w:val="20"/>
                <w:lang w:val="sr-Cyrl-BA" w:eastAsia="en-US"/>
              </w:rPr>
            </w:pPr>
            <w:r w:rsidRPr="000B5098">
              <w:rPr>
                <w:rFonts w:eastAsia="Calibri"/>
                <w:sz w:val="20"/>
                <w:szCs w:val="20"/>
                <w:lang w:val="sr-Cyrl-BA" w:eastAsia="en-US"/>
              </w:rPr>
              <w:t>-Идентификовати ученике којима је потребна подршка у учењу и социјализацији.</w:t>
            </w:r>
          </w:p>
          <w:p w:rsidR="000B5098" w:rsidRPr="000B5098" w:rsidRDefault="000B5098" w:rsidP="000B5098">
            <w:pPr>
              <w:jc w:val="center"/>
              <w:rPr>
                <w:rFonts w:eastAsia="Calibri"/>
                <w:sz w:val="20"/>
                <w:szCs w:val="20"/>
                <w:lang w:val="sr-Cyrl-BA" w:eastAsia="en-US"/>
              </w:rPr>
            </w:pPr>
            <w:r w:rsidRPr="000B5098">
              <w:rPr>
                <w:rFonts w:eastAsia="Calibri"/>
                <w:sz w:val="20"/>
                <w:szCs w:val="20"/>
                <w:lang w:val="sr-Cyrl-BA" w:eastAsia="en-US"/>
              </w:rPr>
              <w:t>Примењивати индивидуализовани начин рада или ИОП, по могућству ангажовати педагошке асистенте или друга стручна лица</w:t>
            </w:r>
          </w:p>
          <w:p w:rsidR="000B5098" w:rsidRPr="000B5098" w:rsidRDefault="000B5098" w:rsidP="000B5098">
            <w:pPr>
              <w:jc w:val="center"/>
              <w:rPr>
                <w:rFonts w:ascii="Calibri" w:eastAsia="Calibri" w:hAnsi="Calibri"/>
                <w:sz w:val="22"/>
                <w:szCs w:val="22"/>
                <w:lang w:val="sr-Cyrl-BA" w:eastAsia="en-US"/>
              </w:rPr>
            </w:pPr>
            <w:r w:rsidRPr="000B5098">
              <w:rPr>
                <w:rFonts w:eastAsia="Calibri"/>
                <w:sz w:val="20"/>
                <w:szCs w:val="20"/>
                <w:lang w:val="sr-Cyrl-BA" w:eastAsia="en-US"/>
              </w:rPr>
              <w:t xml:space="preserve">  Сарађивати са установама, институцијама и појединцима у подршци ученицима из осетљивих група</w:t>
            </w:r>
          </w:p>
        </w:tc>
        <w:tc>
          <w:tcPr>
            <w:tcW w:w="1530"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spacing w:before="11" w:line="249" w:lineRule="auto"/>
              <w:ind w:right="194"/>
              <w:rPr>
                <w:rFonts w:eastAsia="Calibri"/>
                <w:sz w:val="20"/>
                <w:szCs w:val="20"/>
                <w:lang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jc w:val="center"/>
              <w:rPr>
                <w:color w:val="000000"/>
                <w:sz w:val="20"/>
                <w:szCs w:val="20"/>
                <w:lang w:val="sr-Cyrl-CS"/>
              </w:rPr>
            </w:pPr>
            <w:r w:rsidRPr="000B5098">
              <w:rPr>
                <w:color w:val="000000"/>
                <w:sz w:val="20"/>
                <w:szCs w:val="20"/>
                <w:lang w:val="sr-Cyrl-CS"/>
              </w:rPr>
              <w:t>Наставници</w:t>
            </w:r>
          </w:p>
          <w:p w:rsidR="000B5098" w:rsidRPr="000B5098" w:rsidRDefault="000B5098" w:rsidP="000B5098">
            <w:pPr>
              <w:jc w:val="center"/>
              <w:rPr>
                <w:color w:val="000000"/>
                <w:sz w:val="20"/>
                <w:szCs w:val="20"/>
                <w:lang w:val="sr-Cyrl-CS"/>
              </w:rPr>
            </w:pPr>
            <w:r w:rsidRPr="000B5098">
              <w:rPr>
                <w:color w:val="000000"/>
                <w:sz w:val="20"/>
                <w:szCs w:val="20"/>
                <w:lang w:val="sr-Cyrl-CS"/>
              </w:rPr>
              <w:t>Родитељи</w:t>
            </w:r>
          </w:p>
          <w:p w:rsidR="000B5098" w:rsidRPr="000B5098" w:rsidRDefault="000B5098" w:rsidP="000B5098">
            <w:pPr>
              <w:jc w:val="center"/>
              <w:rPr>
                <w:color w:val="000000"/>
                <w:sz w:val="20"/>
                <w:szCs w:val="20"/>
                <w:lang w:val="sr-Cyrl-CS"/>
              </w:rPr>
            </w:pPr>
            <w:r w:rsidRPr="000B5098">
              <w:rPr>
                <w:color w:val="000000"/>
                <w:sz w:val="20"/>
                <w:szCs w:val="20"/>
                <w:lang w:val="sr-Cyrl-CS"/>
              </w:rPr>
              <w:t>Одељењске старешине</w:t>
            </w:r>
          </w:p>
          <w:p w:rsidR="000B5098" w:rsidRPr="000B5098" w:rsidRDefault="000B5098" w:rsidP="000B5098">
            <w:pPr>
              <w:jc w:val="center"/>
              <w:rPr>
                <w:color w:val="000000"/>
                <w:lang w:val="sr-Cyrl-CS"/>
              </w:rPr>
            </w:pP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jc w:val="center"/>
              <w:rPr>
                <w:color w:val="000000"/>
                <w:sz w:val="20"/>
                <w:szCs w:val="20"/>
                <w:lang w:val="sr-Cyrl-CS"/>
              </w:rPr>
            </w:pPr>
            <w:r w:rsidRPr="000B5098">
              <w:rPr>
                <w:color w:val="000000"/>
                <w:sz w:val="20"/>
                <w:szCs w:val="20"/>
                <w:lang w:val="sr-Cyrl-CS"/>
              </w:rPr>
              <w:t>Наставници</w:t>
            </w: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jc w:val="center"/>
              <w:rPr>
                <w:color w:val="000000"/>
                <w:sz w:val="20"/>
                <w:szCs w:val="20"/>
                <w:lang w:val="sr-Cyrl-CS"/>
              </w:rPr>
            </w:pPr>
            <w:r w:rsidRPr="000B5098">
              <w:rPr>
                <w:color w:val="000000"/>
                <w:sz w:val="20"/>
                <w:szCs w:val="20"/>
                <w:lang w:val="sr-Cyrl-CS"/>
              </w:rPr>
              <w:t>Родитељи</w:t>
            </w:r>
          </w:p>
          <w:p w:rsidR="000B5098" w:rsidRPr="000B5098" w:rsidRDefault="000B5098" w:rsidP="000B5098">
            <w:pPr>
              <w:spacing w:after="200" w:line="276" w:lineRule="auto"/>
              <w:jc w:val="center"/>
              <w:rPr>
                <w:color w:val="000000"/>
                <w:sz w:val="20"/>
                <w:szCs w:val="20"/>
                <w:lang w:val="sr-Cyrl-CS"/>
              </w:rPr>
            </w:pPr>
            <w:r w:rsidRPr="000B5098">
              <w:rPr>
                <w:color w:val="000000"/>
                <w:sz w:val="20"/>
                <w:szCs w:val="20"/>
                <w:lang w:val="sr-Cyrl-CS"/>
              </w:rPr>
              <w:t>Директор</w:t>
            </w:r>
          </w:p>
          <w:p w:rsidR="000B5098" w:rsidRPr="000B5098" w:rsidRDefault="000B5098" w:rsidP="000B5098">
            <w:pPr>
              <w:spacing w:after="200" w:line="276" w:lineRule="auto"/>
              <w:jc w:val="center"/>
              <w:rPr>
                <w:color w:val="000000"/>
                <w:sz w:val="20"/>
                <w:szCs w:val="20"/>
                <w:lang w:val="sr-Cyrl-CS"/>
              </w:rPr>
            </w:pPr>
          </w:p>
          <w:p w:rsidR="000B5098" w:rsidRPr="000B5098" w:rsidRDefault="000B5098" w:rsidP="000B5098">
            <w:pPr>
              <w:spacing w:after="200" w:line="276" w:lineRule="auto"/>
              <w:jc w:val="center"/>
              <w:rPr>
                <w:color w:val="000000"/>
                <w:sz w:val="20"/>
                <w:szCs w:val="20"/>
                <w:lang w:val="sr-Cyrl-CS"/>
              </w:rPr>
            </w:pPr>
          </w:p>
          <w:p w:rsidR="000B5098" w:rsidRPr="000B5098" w:rsidRDefault="000B5098" w:rsidP="000B5098">
            <w:pPr>
              <w:spacing w:after="200" w:line="276" w:lineRule="auto"/>
              <w:jc w:val="center"/>
              <w:rPr>
                <w:color w:val="000000"/>
                <w:sz w:val="20"/>
                <w:szCs w:val="20"/>
                <w:lang w:val="sr-Cyrl-CS"/>
              </w:rPr>
            </w:pPr>
          </w:p>
          <w:p w:rsidR="000B5098" w:rsidRPr="000B5098" w:rsidRDefault="000B5098" w:rsidP="000B5098">
            <w:pPr>
              <w:spacing w:after="200" w:line="276" w:lineRule="auto"/>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Одељењске старешине</w:t>
            </w:r>
          </w:p>
          <w:p w:rsidR="000B5098" w:rsidRPr="000B5098" w:rsidRDefault="000B5098" w:rsidP="000B5098">
            <w:pPr>
              <w:jc w:val="center"/>
              <w:rPr>
                <w:color w:val="000000"/>
                <w:sz w:val="20"/>
                <w:szCs w:val="20"/>
                <w:lang w:val="sr-Cyrl-CS"/>
              </w:rPr>
            </w:pPr>
            <w:r w:rsidRPr="000B5098">
              <w:rPr>
                <w:color w:val="000000"/>
                <w:sz w:val="20"/>
                <w:szCs w:val="20"/>
                <w:lang w:val="sr-Cyrl-CS"/>
              </w:rPr>
              <w:t>Тим за заштиту ученика од насиља</w:t>
            </w: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jc w:val="center"/>
              <w:rPr>
                <w:color w:val="000000"/>
                <w:sz w:val="20"/>
                <w:szCs w:val="20"/>
                <w:lang w:val="sr-Cyrl-CS"/>
              </w:rPr>
            </w:pPr>
            <w:r w:rsidRPr="000B5098">
              <w:rPr>
                <w:color w:val="000000"/>
                <w:sz w:val="20"/>
                <w:szCs w:val="20"/>
                <w:lang w:val="sr-Cyrl-CS"/>
              </w:rPr>
              <w:t>Директор</w:t>
            </w:r>
          </w:p>
          <w:p w:rsidR="000B5098" w:rsidRPr="000B5098" w:rsidRDefault="000B5098" w:rsidP="000B5098">
            <w:pPr>
              <w:jc w:val="center"/>
              <w:rPr>
                <w:color w:val="000000"/>
                <w:lang w:val="sr-Cyrl-CS"/>
              </w:rPr>
            </w:pP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jc w:val="center"/>
              <w:rPr>
                <w:color w:val="000000"/>
                <w:sz w:val="20"/>
                <w:szCs w:val="20"/>
                <w:lang w:val="sr-Cyrl-CS"/>
              </w:rPr>
            </w:pPr>
            <w:r w:rsidRPr="000B5098">
              <w:rPr>
                <w:color w:val="000000"/>
                <w:sz w:val="20"/>
                <w:szCs w:val="20"/>
                <w:lang w:val="sr-Cyrl-CS"/>
              </w:rPr>
              <w:t>Наставници</w:t>
            </w:r>
          </w:p>
          <w:p w:rsidR="000B5098" w:rsidRPr="000B5098" w:rsidRDefault="000B5098" w:rsidP="000B5098">
            <w:pPr>
              <w:jc w:val="center"/>
              <w:rPr>
                <w:color w:val="000000"/>
                <w:sz w:val="20"/>
                <w:szCs w:val="20"/>
                <w:lang w:val="sr-Cyrl-CS"/>
              </w:rPr>
            </w:pPr>
            <w:r w:rsidRPr="000B5098">
              <w:rPr>
                <w:color w:val="000000"/>
                <w:sz w:val="20"/>
                <w:szCs w:val="20"/>
                <w:lang w:val="sr-Cyrl-CS"/>
              </w:rPr>
              <w:lastRenderedPageBreak/>
              <w:t>Директор</w:t>
            </w:r>
          </w:p>
          <w:p w:rsidR="000B5098" w:rsidRPr="000B5098" w:rsidRDefault="000B5098" w:rsidP="000B5098">
            <w:pPr>
              <w:spacing w:after="200" w:line="276" w:lineRule="auto"/>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spacing w:after="200" w:line="276" w:lineRule="auto"/>
              <w:jc w:val="center"/>
              <w:rPr>
                <w:color w:val="000000"/>
                <w:sz w:val="20"/>
                <w:szCs w:val="20"/>
                <w:lang w:val="sr-Cyrl-CS"/>
              </w:rPr>
            </w:pPr>
          </w:p>
          <w:p w:rsidR="000B5098" w:rsidRPr="000B5098" w:rsidRDefault="000B5098" w:rsidP="000B5098">
            <w:pPr>
              <w:spacing w:after="200" w:line="276" w:lineRule="auto"/>
              <w:rPr>
                <w:color w:val="000000"/>
                <w:sz w:val="20"/>
                <w:szCs w:val="20"/>
                <w:lang w:val="sr-Cyrl-CS"/>
              </w:rPr>
            </w:pPr>
          </w:p>
          <w:p w:rsidR="000B5098" w:rsidRPr="000B5098" w:rsidRDefault="000B5098" w:rsidP="000B5098">
            <w:pPr>
              <w:jc w:val="center"/>
              <w:rPr>
                <w:sz w:val="20"/>
                <w:szCs w:val="20"/>
              </w:rPr>
            </w:pPr>
            <w:r w:rsidRPr="000B5098">
              <w:rPr>
                <w:sz w:val="20"/>
                <w:szCs w:val="20"/>
              </w:rPr>
              <w:t>Одељенске старешине</w:t>
            </w:r>
          </w:p>
          <w:p w:rsidR="000B5098" w:rsidRPr="000B5098" w:rsidRDefault="000B5098" w:rsidP="000B5098">
            <w:pPr>
              <w:jc w:val="center"/>
              <w:rPr>
                <w:sz w:val="20"/>
                <w:szCs w:val="20"/>
              </w:rPr>
            </w:pPr>
            <w:r w:rsidRPr="000B5098">
              <w:rPr>
                <w:sz w:val="20"/>
                <w:szCs w:val="20"/>
              </w:rPr>
              <w:t>Директор</w:t>
            </w:r>
          </w:p>
          <w:p w:rsidR="000B5098" w:rsidRPr="000B5098" w:rsidRDefault="000B5098" w:rsidP="000B5098">
            <w:pPr>
              <w:jc w:val="center"/>
              <w:rPr>
                <w:sz w:val="20"/>
                <w:szCs w:val="20"/>
              </w:rPr>
            </w:pPr>
            <w:r w:rsidRPr="000B5098">
              <w:rPr>
                <w:sz w:val="20"/>
                <w:szCs w:val="20"/>
              </w:rPr>
              <w:t>Наставници</w:t>
            </w:r>
          </w:p>
          <w:p w:rsidR="000B5098" w:rsidRPr="000B5098" w:rsidRDefault="000B5098" w:rsidP="000B5098">
            <w:pPr>
              <w:jc w:val="center"/>
              <w:rPr>
                <w:sz w:val="20"/>
                <w:szCs w:val="20"/>
              </w:rPr>
            </w:pPr>
            <w:r w:rsidRPr="000B5098">
              <w:rPr>
                <w:sz w:val="20"/>
                <w:szCs w:val="20"/>
              </w:rPr>
              <w:t>Педагог</w:t>
            </w:r>
          </w:p>
          <w:p w:rsidR="000B5098" w:rsidRPr="000B5098" w:rsidRDefault="000B5098" w:rsidP="000B5098">
            <w:pPr>
              <w:spacing w:after="200" w:line="276" w:lineRule="auto"/>
              <w:jc w:val="center"/>
              <w:rPr>
                <w:color w:val="000000"/>
                <w:sz w:val="20"/>
                <w:szCs w:val="20"/>
                <w:lang w:val="sr-Cyrl-CS"/>
              </w:rPr>
            </w:pPr>
            <w:r w:rsidRPr="000B5098">
              <w:rPr>
                <w:sz w:val="20"/>
                <w:szCs w:val="20"/>
              </w:rPr>
              <w:t>Ученици</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jc w:val="center"/>
              <w:rPr>
                <w:color w:val="000000"/>
                <w:sz w:val="20"/>
                <w:szCs w:val="20"/>
                <w:lang w:val="sr-Cyrl-CS"/>
              </w:rPr>
            </w:pPr>
          </w:p>
          <w:p w:rsidR="000B5098" w:rsidRPr="000B5098" w:rsidRDefault="000B5098" w:rsidP="000B5098">
            <w:pPr>
              <w:jc w:val="center"/>
              <w:rPr>
                <w:color w:val="000000"/>
                <w:sz w:val="20"/>
                <w:szCs w:val="20"/>
                <w:lang w:val="sr-Cyrl-CS"/>
              </w:rPr>
            </w:pPr>
            <w:r w:rsidRPr="000B5098">
              <w:rPr>
                <w:color w:val="000000"/>
                <w:sz w:val="20"/>
                <w:szCs w:val="20"/>
                <w:lang w:val="sr-Cyrl-CS"/>
              </w:rPr>
              <w:t>Наставници</w:t>
            </w:r>
          </w:p>
          <w:p w:rsidR="000B5098" w:rsidRPr="000B5098" w:rsidRDefault="000B5098" w:rsidP="000B5098">
            <w:pPr>
              <w:jc w:val="center"/>
              <w:rPr>
                <w:color w:val="000000"/>
                <w:sz w:val="20"/>
                <w:szCs w:val="20"/>
                <w:lang w:val="sr-Cyrl-CS"/>
              </w:rPr>
            </w:pPr>
            <w:r w:rsidRPr="000B5098">
              <w:rPr>
                <w:color w:val="000000"/>
                <w:sz w:val="20"/>
                <w:szCs w:val="20"/>
                <w:lang w:val="sr-Cyrl-CS"/>
              </w:rPr>
              <w:t>разредне старешине</w:t>
            </w:r>
          </w:p>
          <w:p w:rsidR="000B5098" w:rsidRPr="000B5098" w:rsidRDefault="000B5098" w:rsidP="000B5098">
            <w:pPr>
              <w:jc w:val="center"/>
              <w:rPr>
                <w:color w:val="000000"/>
                <w:sz w:val="20"/>
                <w:szCs w:val="20"/>
                <w:lang w:val="sr-Cyrl-CS"/>
              </w:rPr>
            </w:pPr>
            <w:r w:rsidRPr="000B5098">
              <w:rPr>
                <w:color w:val="000000"/>
                <w:sz w:val="20"/>
                <w:szCs w:val="20"/>
                <w:lang w:val="sr-Cyrl-CS"/>
              </w:rPr>
              <w:t>педагог</w:t>
            </w:r>
          </w:p>
          <w:p w:rsidR="000B5098" w:rsidRPr="000B5098" w:rsidRDefault="000B5098" w:rsidP="000B5098">
            <w:pPr>
              <w:jc w:val="center"/>
              <w:rPr>
                <w:color w:val="000000"/>
                <w:sz w:val="20"/>
                <w:szCs w:val="20"/>
                <w:lang w:val="sr-Cyrl-CS"/>
              </w:rPr>
            </w:pPr>
            <w:r w:rsidRPr="000B5098">
              <w:rPr>
                <w:color w:val="000000"/>
                <w:sz w:val="20"/>
                <w:szCs w:val="20"/>
                <w:lang w:val="sr-Cyrl-CS"/>
              </w:rPr>
              <w:t>тим за заштиту ученика од насиља</w:t>
            </w:r>
          </w:p>
          <w:p w:rsidR="000B5098" w:rsidRPr="000B5098" w:rsidRDefault="000B5098" w:rsidP="000B5098">
            <w:pPr>
              <w:jc w:val="center"/>
              <w:rPr>
                <w:color w:val="000000"/>
                <w:sz w:val="20"/>
                <w:szCs w:val="20"/>
                <w:lang w:val="sr-Cyrl-CS"/>
              </w:rPr>
            </w:pPr>
            <w:r w:rsidRPr="000B5098">
              <w:rPr>
                <w:color w:val="000000"/>
                <w:sz w:val="20"/>
                <w:szCs w:val="20"/>
                <w:lang w:val="sr-Cyrl-CS"/>
              </w:rPr>
              <w:t>тим за пружање додатне подршке ученицима или СТИО</w:t>
            </w:r>
          </w:p>
        </w:tc>
        <w:tc>
          <w:tcPr>
            <w:tcW w:w="1530"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spacing w:before="10"/>
              <w:rPr>
                <w:rFonts w:eastAsia="Calibri"/>
                <w:sz w:val="20"/>
                <w:szCs w:val="20"/>
                <w:lang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У току школске године</w:t>
            </w: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Континуирано</w:t>
            </w: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У току школске године</w:t>
            </w: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eastAsia="en-US"/>
              </w:rPr>
              <w:t>Четврти класификациони период</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r w:rsidRPr="000B5098">
              <w:rPr>
                <w:rFonts w:eastAsia="Calibri"/>
                <w:sz w:val="20"/>
                <w:szCs w:val="20"/>
                <w:lang w:eastAsia="en-US"/>
              </w:rPr>
              <w:t>Четврти класификациони период</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line="276" w:lineRule="auto"/>
              <w:jc w:val="center"/>
              <w:rPr>
                <w:rFonts w:eastAsia="Calibri"/>
                <w:sz w:val="20"/>
                <w:szCs w:val="20"/>
                <w:lang w:eastAsia="en-US"/>
              </w:rPr>
            </w:pPr>
            <w:r w:rsidRPr="000B5098">
              <w:rPr>
                <w:rFonts w:eastAsia="Calibri"/>
                <w:sz w:val="20"/>
                <w:szCs w:val="20"/>
                <w:lang w:eastAsia="en-US"/>
              </w:rPr>
              <w:t>У току школске године</w:t>
            </w:r>
          </w:p>
        </w:tc>
        <w:tc>
          <w:tcPr>
            <w:tcW w:w="1710"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r w:rsidRPr="000B5098">
              <w:rPr>
                <w:rFonts w:eastAsia="Calibri"/>
                <w:sz w:val="20"/>
                <w:szCs w:val="20"/>
                <w:lang w:eastAsia="en-US"/>
              </w:rPr>
              <w:t xml:space="preserve">Школски програм, Годишњи план рада школе (акциони планови), разне активности на тему овог задатака, </w:t>
            </w:r>
            <w:r w:rsidRPr="000B5098">
              <w:rPr>
                <w:rFonts w:eastAsia="Calibri"/>
                <w:sz w:val="20"/>
                <w:szCs w:val="20"/>
                <w:lang w:val="sr-Cyrl-BA" w:eastAsia="en-US"/>
              </w:rPr>
              <w:t>И</w:t>
            </w:r>
            <w:r w:rsidRPr="000B5098">
              <w:rPr>
                <w:rFonts w:eastAsia="Calibri"/>
                <w:sz w:val="20"/>
                <w:szCs w:val="20"/>
                <w:lang w:eastAsia="en-US"/>
              </w:rPr>
              <w:t xml:space="preserve">звештаји, </w:t>
            </w:r>
            <w:r w:rsidRPr="000B5098">
              <w:rPr>
                <w:rFonts w:eastAsia="Calibri"/>
                <w:sz w:val="20"/>
                <w:szCs w:val="20"/>
                <w:lang w:val="sr-Cyrl-BA" w:eastAsia="en-US"/>
              </w:rPr>
              <w:t>З</w:t>
            </w:r>
            <w:r w:rsidRPr="000B5098">
              <w:rPr>
                <w:rFonts w:eastAsia="Calibri"/>
                <w:sz w:val="20"/>
                <w:szCs w:val="20"/>
                <w:lang w:eastAsia="en-US"/>
              </w:rPr>
              <w:t>аписници</w:t>
            </w: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eastAsia="en-US"/>
              </w:rPr>
            </w:pPr>
            <w:r w:rsidRPr="000B5098">
              <w:rPr>
                <w:rFonts w:eastAsia="Calibri"/>
                <w:sz w:val="20"/>
                <w:szCs w:val="20"/>
                <w:lang w:eastAsia="en-US"/>
              </w:rPr>
              <w:t xml:space="preserve">Записници, </w:t>
            </w:r>
            <w:r w:rsidRPr="000B5098">
              <w:rPr>
                <w:rFonts w:eastAsia="Calibri"/>
                <w:sz w:val="20"/>
                <w:szCs w:val="20"/>
                <w:lang w:val="sr-Cyrl-BA" w:eastAsia="en-US"/>
              </w:rPr>
              <w:t>И</w:t>
            </w:r>
            <w:r w:rsidRPr="000B5098">
              <w:rPr>
                <w:rFonts w:eastAsia="Calibri"/>
                <w:sz w:val="20"/>
                <w:szCs w:val="20"/>
                <w:lang w:eastAsia="en-US"/>
              </w:rPr>
              <w:t>звештаји, поднети захтеви за сарадњом школе са другима</w:t>
            </w: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eastAsia="en-US"/>
              </w:rPr>
            </w:pPr>
            <w:r w:rsidRPr="000B5098">
              <w:rPr>
                <w:rFonts w:eastAsia="Calibri"/>
                <w:sz w:val="20"/>
                <w:szCs w:val="20"/>
                <w:lang w:eastAsia="en-US"/>
              </w:rPr>
              <w:t>Записници,</w:t>
            </w:r>
          </w:p>
          <w:p w:rsidR="000B5098" w:rsidRPr="000B5098" w:rsidRDefault="000B5098" w:rsidP="000B5098">
            <w:pPr>
              <w:widowControl w:val="0"/>
              <w:autoSpaceDE w:val="0"/>
              <w:autoSpaceDN w:val="0"/>
              <w:spacing w:line="220" w:lineRule="exact"/>
              <w:rPr>
                <w:rFonts w:eastAsia="Calibri"/>
                <w:sz w:val="20"/>
                <w:szCs w:val="20"/>
                <w:lang w:eastAsia="en-US"/>
              </w:rPr>
            </w:pPr>
            <w:r w:rsidRPr="000B5098">
              <w:rPr>
                <w:rFonts w:eastAsia="Calibri"/>
                <w:sz w:val="20"/>
                <w:szCs w:val="20"/>
                <w:lang w:eastAsia="en-US"/>
              </w:rPr>
              <w:t xml:space="preserve"> </w:t>
            </w:r>
            <w:r w:rsidRPr="000B5098">
              <w:rPr>
                <w:rFonts w:eastAsia="Calibri"/>
                <w:sz w:val="20"/>
                <w:szCs w:val="20"/>
                <w:lang w:val="sr-Cyrl-BA" w:eastAsia="en-US"/>
              </w:rPr>
              <w:t>И</w:t>
            </w:r>
            <w:r w:rsidRPr="000B5098">
              <w:rPr>
                <w:rFonts w:eastAsia="Calibri"/>
                <w:sz w:val="20"/>
                <w:szCs w:val="20"/>
                <w:lang w:eastAsia="en-US"/>
              </w:rPr>
              <w:t>звештаји</w:t>
            </w: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p>
          <w:p w:rsidR="000B5098" w:rsidRPr="000B5098" w:rsidRDefault="000B5098" w:rsidP="000B5098">
            <w:pPr>
              <w:widowControl w:val="0"/>
              <w:autoSpaceDE w:val="0"/>
              <w:autoSpaceDN w:val="0"/>
              <w:spacing w:line="220" w:lineRule="exact"/>
              <w:rPr>
                <w:rFonts w:eastAsia="Calibri"/>
                <w:color w:val="000000"/>
                <w:sz w:val="20"/>
                <w:szCs w:val="20"/>
                <w:lang w:val="sr-Cyrl-CS" w:eastAsia="en-US"/>
              </w:rPr>
            </w:pPr>
          </w:p>
          <w:p w:rsidR="000B5098" w:rsidRPr="000B5098" w:rsidRDefault="000B5098" w:rsidP="000B5098">
            <w:pPr>
              <w:widowControl w:val="0"/>
              <w:autoSpaceDE w:val="0"/>
              <w:autoSpaceDN w:val="0"/>
              <w:spacing w:line="220" w:lineRule="exact"/>
              <w:rPr>
                <w:rFonts w:eastAsia="Calibri"/>
                <w:color w:val="000000"/>
                <w:sz w:val="20"/>
                <w:szCs w:val="20"/>
                <w:lang w:val="sr-Cyrl-CS" w:eastAsia="en-US"/>
              </w:rPr>
            </w:pPr>
          </w:p>
          <w:p w:rsidR="000B5098" w:rsidRPr="000B5098" w:rsidRDefault="000B5098" w:rsidP="000B5098">
            <w:pPr>
              <w:widowControl w:val="0"/>
              <w:autoSpaceDE w:val="0"/>
              <w:autoSpaceDN w:val="0"/>
              <w:spacing w:line="220" w:lineRule="exact"/>
              <w:rPr>
                <w:rFonts w:eastAsia="Calibri"/>
                <w:color w:val="000000"/>
                <w:sz w:val="20"/>
                <w:szCs w:val="20"/>
                <w:lang w:val="sr-Cyrl-CS" w:eastAsia="en-US"/>
              </w:rPr>
            </w:pPr>
          </w:p>
          <w:p w:rsidR="000B5098" w:rsidRPr="000B5098" w:rsidRDefault="000B5098" w:rsidP="000B5098">
            <w:pPr>
              <w:widowControl w:val="0"/>
              <w:autoSpaceDE w:val="0"/>
              <w:autoSpaceDN w:val="0"/>
              <w:spacing w:line="220" w:lineRule="exact"/>
              <w:rPr>
                <w:rFonts w:eastAsia="Calibri"/>
                <w:sz w:val="20"/>
                <w:szCs w:val="20"/>
                <w:lang w:val="sr-Cyrl-BA" w:eastAsia="en-US"/>
              </w:rPr>
            </w:pPr>
            <w:r w:rsidRPr="000B5098">
              <w:rPr>
                <w:rFonts w:eastAsia="Calibri"/>
                <w:color w:val="000000"/>
                <w:sz w:val="20"/>
                <w:szCs w:val="20"/>
                <w:lang w:val="sr-Cyrl-CS" w:eastAsia="en-US"/>
              </w:rPr>
              <w:t xml:space="preserve">Извештаји на Стручним, Одељењским и Наставничком већу </w:t>
            </w:r>
            <w:r w:rsidRPr="000B5098">
              <w:rPr>
                <w:rFonts w:eastAsia="Calibri"/>
                <w:color w:val="000000"/>
                <w:sz w:val="20"/>
                <w:szCs w:val="20"/>
                <w:lang w:val="sr-Cyrl-CS" w:eastAsia="en-US"/>
              </w:rPr>
              <w:lastRenderedPageBreak/>
              <w:t>о прилагођености и напретку ученика</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rPr>
                <w:sz w:val="20"/>
                <w:szCs w:val="20"/>
              </w:rPr>
            </w:pPr>
            <w:r w:rsidRPr="000B5098">
              <w:rPr>
                <w:sz w:val="20"/>
                <w:szCs w:val="20"/>
              </w:rPr>
              <w:t>Записници са Педагошког колегијума, Стручних већа, Одељењских већа, Наставничког већа, сајт, огласна табла у школи</w:t>
            </w:r>
          </w:p>
          <w:p w:rsidR="000B5098" w:rsidRPr="000B5098" w:rsidRDefault="000B5098" w:rsidP="000B5098">
            <w:pPr>
              <w:spacing w:after="200" w:line="276" w:lineRule="auto"/>
              <w:jc w:val="center"/>
              <w:rPr>
                <w:rFonts w:eastAsia="Calibri"/>
                <w:sz w:val="20"/>
                <w:szCs w:val="20"/>
                <w:lang w:val="sr-Cyrl-BA" w:eastAsia="en-US"/>
              </w:rPr>
            </w:pPr>
          </w:p>
          <w:p w:rsidR="000B5098" w:rsidRPr="000B5098" w:rsidRDefault="000B5098" w:rsidP="000B5098">
            <w:pPr>
              <w:spacing w:after="200"/>
              <w:rPr>
                <w:rFonts w:eastAsia="Calibri"/>
                <w:sz w:val="20"/>
                <w:szCs w:val="20"/>
                <w:lang w:val="sr-Cyrl-BA" w:eastAsia="en-US"/>
              </w:rPr>
            </w:pPr>
          </w:p>
          <w:p w:rsidR="000B5098" w:rsidRPr="000B5098" w:rsidRDefault="000B5098" w:rsidP="000B5098">
            <w:pPr>
              <w:rPr>
                <w:rFonts w:eastAsia="Calibri"/>
                <w:sz w:val="20"/>
                <w:szCs w:val="20"/>
                <w:lang w:val="sr-Cyrl-BA" w:eastAsia="en-US"/>
              </w:rPr>
            </w:pPr>
            <w:r w:rsidRPr="000B5098">
              <w:rPr>
                <w:rFonts w:eastAsia="Calibri"/>
                <w:color w:val="000000"/>
                <w:sz w:val="20"/>
                <w:szCs w:val="20"/>
                <w:lang w:val="sr-Cyrl-CS" w:eastAsia="en-US"/>
              </w:rPr>
              <w:t>Планови индивидуализованог начина рада и ИОП-а сачињени од стране наставника, захтеви упућени другима којима се тражи помоћ у пружању подршке ученицима.</w:t>
            </w:r>
          </w:p>
        </w:tc>
        <w:tc>
          <w:tcPr>
            <w:tcW w:w="2070"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spacing w:before="3"/>
              <w:rPr>
                <w:rFonts w:eastAsia="Calibri"/>
                <w:sz w:val="20"/>
                <w:szCs w:val="20"/>
                <w:lang w:val="sr-Cyrl-BA" w:eastAsia="en-US"/>
              </w:rPr>
            </w:pPr>
            <w:r w:rsidRPr="000B5098">
              <w:rPr>
                <w:rFonts w:eastAsia="Calibri"/>
                <w:sz w:val="20"/>
                <w:szCs w:val="20"/>
                <w:lang w:eastAsia="en-US"/>
              </w:rPr>
              <w:lastRenderedPageBreak/>
              <w:t>-Ученицима су понуђене разноврсне слободне и ваннаставне активности у складу са ресурсима школе преко којих је лични, професионални и социјални развој ученика подигнут на квалитетнији ниво и подигнута свест ученика у вези са здравим стиловима живота</w:t>
            </w:r>
          </w:p>
          <w:p w:rsidR="000B5098" w:rsidRPr="000B5098" w:rsidRDefault="000B5098" w:rsidP="000B5098">
            <w:pPr>
              <w:widowControl w:val="0"/>
              <w:autoSpaceDE w:val="0"/>
              <w:autoSpaceDN w:val="0"/>
              <w:spacing w:before="3"/>
              <w:rPr>
                <w:rFonts w:eastAsia="Calibri"/>
                <w:sz w:val="20"/>
                <w:szCs w:val="20"/>
                <w:lang w:eastAsia="en-US"/>
              </w:rPr>
            </w:pPr>
            <w:r w:rsidRPr="000B5098">
              <w:rPr>
                <w:rFonts w:eastAsia="Calibri"/>
                <w:sz w:val="20"/>
                <w:szCs w:val="20"/>
                <w:lang w:eastAsia="en-US"/>
              </w:rPr>
              <w:t>- Идентификоване су различите потребе ученика и благовремено предузете адекватне активности.</w:t>
            </w:r>
          </w:p>
          <w:p w:rsidR="000B5098" w:rsidRPr="000B5098" w:rsidRDefault="000B5098" w:rsidP="000B5098">
            <w:pPr>
              <w:widowControl w:val="0"/>
              <w:autoSpaceDE w:val="0"/>
              <w:autoSpaceDN w:val="0"/>
              <w:spacing w:before="3"/>
              <w:rPr>
                <w:rFonts w:eastAsia="Calibri"/>
                <w:sz w:val="20"/>
                <w:szCs w:val="20"/>
                <w:lang w:eastAsia="en-US"/>
              </w:rPr>
            </w:pPr>
            <w:r w:rsidRPr="000B5098">
              <w:rPr>
                <w:rFonts w:eastAsia="Calibri"/>
                <w:sz w:val="20"/>
                <w:szCs w:val="20"/>
                <w:lang w:eastAsia="en-US"/>
              </w:rPr>
              <w:t xml:space="preserve">- Израђени су панои, набављљен едукативни материјал и кроз наставне садржаје ученици су стекла и </w:t>
            </w:r>
            <w:r w:rsidRPr="000B5098">
              <w:rPr>
                <w:rFonts w:eastAsia="Calibri"/>
                <w:sz w:val="20"/>
                <w:szCs w:val="20"/>
                <w:lang w:eastAsia="en-US"/>
              </w:rPr>
              <w:lastRenderedPageBreak/>
              <w:t>проширила знања из овог задатка</w:t>
            </w: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eastAsia="en-US"/>
              </w:rPr>
            </w:pPr>
            <w:r w:rsidRPr="000B5098">
              <w:rPr>
                <w:rFonts w:eastAsia="Calibri"/>
                <w:sz w:val="20"/>
                <w:szCs w:val="20"/>
                <w:lang w:eastAsia="en-US"/>
              </w:rPr>
              <w:t xml:space="preserve">- Сарадња са другим установама, стручњацима или појединцима је остварена и тиме су створени бољи услови за свестрани развој ученика, њихово лакше укључивање и сналажење у живот школе и живот уопште </w:t>
            </w: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eastAsia="en-US"/>
              </w:rPr>
            </w:pPr>
            <w:r w:rsidRPr="000B5098">
              <w:rPr>
                <w:rFonts w:eastAsia="Calibri"/>
                <w:sz w:val="20"/>
                <w:szCs w:val="20"/>
                <w:lang w:eastAsia="en-US"/>
              </w:rPr>
              <w:t>-Ученици и родитељи су континуирано упознавани са безбедношћу ученика и осталим дешавањима и тиме су увек били у току свих дешавања која утичу на свестран развој ученика.</w:t>
            </w:r>
          </w:p>
          <w:p w:rsidR="000B5098" w:rsidRPr="000B5098" w:rsidRDefault="000B5098" w:rsidP="000B5098">
            <w:pPr>
              <w:widowControl w:val="0"/>
              <w:autoSpaceDE w:val="0"/>
              <w:autoSpaceDN w:val="0"/>
              <w:spacing w:before="3"/>
              <w:rPr>
                <w:rFonts w:eastAsia="Calibri"/>
                <w:sz w:val="20"/>
                <w:szCs w:val="20"/>
                <w:lang w:val="sr-Cyrl-BA" w:eastAsia="en-US"/>
              </w:rPr>
            </w:pPr>
            <w:r w:rsidRPr="000B5098">
              <w:rPr>
                <w:rFonts w:eastAsia="Calibri"/>
                <w:sz w:val="20"/>
                <w:szCs w:val="20"/>
                <w:lang w:eastAsia="en-US"/>
              </w:rPr>
              <w:t>- Родитељи доприносе безбедности деце</w:t>
            </w: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p>
          <w:p w:rsidR="000B5098" w:rsidRPr="000B5098" w:rsidRDefault="000B5098" w:rsidP="000B5098">
            <w:pPr>
              <w:widowControl w:val="0"/>
              <w:autoSpaceDE w:val="0"/>
              <w:autoSpaceDN w:val="0"/>
              <w:spacing w:before="3"/>
              <w:rPr>
                <w:rFonts w:eastAsia="Calibri"/>
                <w:sz w:val="20"/>
                <w:szCs w:val="20"/>
                <w:lang w:val="sr-Cyrl-BA" w:eastAsia="en-US"/>
              </w:rPr>
            </w:pPr>
            <w:r w:rsidRPr="000B5098">
              <w:rPr>
                <w:rFonts w:eastAsia="Calibri"/>
                <w:color w:val="000000"/>
                <w:sz w:val="20"/>
                <w:szCs w:val="20"/>
                <w:lang w:val="sr-Cyrl-CS" w:eastAsia="en-US"/>
              </w:rPr>
              <w:t xml:space="preserve">Ученици првог и петог разреда су се благовремено прилагодили новом </w:t>
            </w:r>
            <w:r w:rsidRPr="000B5098">
              <w:rPr>
                <w:rFonts w:eastAsia="Calibri"/>
                <w:color w:val="000000"/>
                <w:sz w:val="20"/>
                <w:szCs w:val="20"/>
                <w:lang w:val="sr-Cyrl-CS" w:eastAsia="en-US"/>
              </w:rPr>
              <w:lastRenderedPageBreak/>
              <w:t>образовном циклусу и упознали наставнике и остале запослене у школи</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rPr>
                <w:sz w:val="20"/>
                <w:szCs w:val="20"/>
              </w:rPr>
            </w:pPr>
            <w:r w:rsidRPr="000B5098">
              <w:rPr>
                <w:sz w:val="20"/>
                <w:szCs w:val="20"/>
              </w:rPr>
              <w:t>-Установљена процедура</w:t>
            </w:r>
            <w:r w:rsidRPr="000B5098">
              <w:rPr>
                <w:sz w:val="20"/>
                <w:szCs w:val="20"/>
                <w:lang w:val="sr-Cyrl-BA"/>
              </w:rPr>
              <w:t xml:space="preserve"> </w:t>
            </w:r>
            <w:r w:rsidRPr="000B5098">
              <w:rPr>
                <w:sz w:val="20"/>
                <w:szCs w:val="20"/>
              </w:rPr>
              <w:t>избора најуспешнијих ђака</w:t>
            </w:r>
          </w:p>
          <w:p w:rsidR="000B5098" w:rsidRPr="000B5098" w:rsidRDefault="000B5098" w:rsidP="000B5098">
            <w:pPr>
              <w:jc w:val="both"/>
              <w:rPr>
                <w:sz w:val="20"/>
                <w:szCs w:val="20"/>
              </w:rPr>
            </w:pPr>
            <w:r w:rsidRPr="000B5098">
              <w:rPr>
                <w:sz w:val="20"/>
                <w:szCs w:val="20"/>
              </w:rPr>
              <w:t>Код ученика је развијен такмичарски дух</w:t>
            </w:r>
          </w:p>
          <w:p w:rsidR="000B5098" w:rsidRPr="000B5098" w:rsidRDefault="000B5098" w:rsidP="000B5098">
            <w:pPr>
              <w:spacing w:after="200" w:line="276" w:lineRule="auto"/>
              <w:rPr>
                <w:sz w:val="20"/>
                <w:szCs w:val="20"/>
                <w:lang w:val="sr-Cyrl-BA"/>
              </w:rPr>
            </w:pPr>
            <w:r w:rsidRPr="000B5098">
              <w:rPr>
                <w:sz w:val="20"/>
                <w:szCs w:val="20"/>
              </w:rPr>
              <w:t>Имена најуспешнијих ученик објављују се редовно на огласној табли, сајту школе и у локалној самоуправи</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rPr>
                <w:color w:val="000000"/>
                <w:sz w:val="20"/>
                <w:szCs w:val="20"/>
                <w:lang w:val="sr-Cyrl-CS"/>
              </w:rPr>
            </w:pPr>
            <w:r w:rsidRPr="000B5098">
              <w:rPr>
                <w:color w:val="000000"/>
                <w:lang w:val="sr-Cyrl-CS"/>
              </w:rPr>
              <w:t>-</w:t>
            </w:r>
            <w:r w:rsidRPr="000B5098">
              <w:rPr>
                <w:color w:val="000000"/>
                <w:sz w:val="20"/>
                <w:szCs w:val="20"/>
                <w:lang w:val="sr-Cyrl-CS"/>
              </w:rPr>
              <w:t>Ученици којима је потребна подршка у учењу и социјализацији су индентификовани а наставници у свом раду са њима се примењују индивидуализовани начин рада као и ИОП, ангажовани су пед. асистент или друга стручна лица</w:t>
            </w:r>
          </w:p>
          <w:p w:rsidR="000B5098" w:rsidRPr="000B5098" w:rsidRDefault="000B5098" w:rsidP="000B5098">
            <w:pPr>
              <w:rPr>
                <w:color w:val="000000"/>
                <w:sz w:val="20"/>
                <w:szCs w:val="20"/>
                <w:lang w:val="sr-Cyrl-CS"/>
              </w:rPr>
            </w:pPr>
            <w:r w:rsidRPr="000B5098">
              <w:rPr>
                <w:color w:val="000000"/>
                <w:sz w:val="20"/>
                <w:szCs w:val="20"/>
                <w:lang w:val="sr-Cyrl-CS"/>
              </w:rPr>
              <w:t>Остварена је сарадња са другим установама, институцијама и појединцима због чега је подигнут ниво подршке ученицима.</w:t>
            </w:r>
          </w:p>
          <w:p w:rsidR="000B5098" w:rsidRPr="000B5098" w:rsidRDefault="000B5098" w:rsidP="000B5098">
            <w:pPr>
              <w:spacing w:after="200" w:line="276" w:lineRule="auto"/>
              <w:rPr>
                <w:rFonts w:eastAsia="Calibri"/>
                <w:sz w:val="20"/>
                <w:szCs w:val="20"/>
                <w:lang w:val="sr-Cyrl-BA" w:eastAsia="en-US"/>
              </w:rPr>
            </w:pPr>
            <w:r w:rsidRPr="000B5098">
              <w:rPr>
                <w:color w:val="000000"/>
                <w:sz w:val="20"/>
                <w:szCs w:val="20"/>
                <w:lang w:val="sr-Cyrl-CS"/>
              </w:rPr>
              <w:lastRenderedPageBreak/>
              <w:t>Ученици су у већем степену развили своје интелект., емоционалне и социјалне вештине, развили позитивне ставове према школи и осећај припадности.</w:t>
            </w:r>
          </w:p>
        </w:tc>
        <w:tc>
          <w:tcPr>
            <w:tcW w:w="1530" w:type="dxa"/>
            <w:tcBorders>
              <w:top w:val="single" w:sz="4" w:space="0" w:color="000000"/>
              <w:left w:val="single" w:sz="4" w:space="0" w:color="000000"/>
              <w:bottom w:val="single" w:sz="4" w:space="0" w:color="000000"/>
              <w:right w:val="single" w:sz="4" w:space="0" w:color="000000"/>
            </w:tcBorders>
          </w:tcPr>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r w:rsidRPr="000B5098">
              <w:rPr>
                <w:rFonts w:eastAsia="Calibri"/>
                <w:sz w:val="20"/>
                <w:szCs w:val="20"/>
                <w:lang w:val="sr-Cyrl-BA" w:eastAsia="en-US"/>
              </w:rPr>
              <w:t>У току сваке школске године</w:t>
            </w: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r w:rsidRPr="000B5098">
              <w:rPr>
                <w:rFonts w:eastAsia="Calibri"/>
                <w:sz w:val="20"/>
                <w:szCs w:val="20"/>
                <w:lang w:val="sr-Cyrl-BA" w:eastAsia="en-US"/>
              </w:rPr>
              <w:t>У току сваке школске године</w:t>
            </w: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p>
          <w:p w:rsidR="000B5098" w:rsidRPr="000B5098" w:rsidRDefault="000B5098" w:rsidP="000B5098">
            <w:pPr>
              <w:widowControl w:val="0"/>
              <w:autoSpaceDE w:val="0"/>
              <w:autoSpaceDN w:val="0"/>
              <w:spacing w:before="107" w:line="252" w:lineRule="auto"/>
              <w:ind w:right="201"/>
              <w:rPr>
                <w:rFonts w:eastAsia="Calibri"/>
                <w:sz w:val="20"/>
                <w:szCs w:val="20"/>
                <w:lang w:val="sr-Cyrl-BA" w:eastAsia="en-US"/>
              </w:rPr>
            </w:pPr>
            <w:r w:rsidRPr="000B5098">
              <w:rPr>
                <w:rFonts w:eastAsia="Calibri"/>
                <w:sz w:val="20"/>
                <w:szCs w:val="20"/>
                <w:lang w:val="sr-Cyrl-BA" w:eastAsia="en-US"/>
              </w:rPr>
              <w:t>У току сваке школске године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lastRenderedPageBreak/>
              <w:t>У току школске године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У току школске године</w:t>
            </w: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p>
          <w:p w:rsidR="000B5098" w:rsidRPr="000B5098" w:rsidRDefault="000B5098" w:rsidP="000B5098">
            <w:pPr>
              <w:spacing w:after="200" w:line="276" w:lineRule="auto"/>
              <w:rPr>
                <w:rFonts w:eastAsia="Calibri"/>
                <w:sz w:val="20"/>
                <w:szCs w:val="20"/>
                <w:lang w:val="sr-Cyrl-BA" w:eastAsia="en-US"/>
              </w:rPr>
            </w:pPr>
            <w:r w:rsidRPr="000B5098">
              <w:rPr>
                <w:rFonts w:eastAsia="Calibri"/>
                <w:sz w:val="20"/>
                <w:szCs w:val="20"/>
                <w:lang w:val="sr-Cyrl-BA" w:eastAsia="en-US"/>
              </w:rPr>
              <w:t>У току школске године, према потреби</w:t>
            </w:r>
          </w:p>
          <w:p w:rsidR="000B5098" w:rsidRPr="000B5098" w:rsidRDefault="000B5098" w:rsidP="000B5098">
            <w:pPr>
              <w:spacing w:after="200" w:line="276" w:lineRule="auto"/>
              <w:rPr>
                <w:rFonts w:eastAsia="Calibri"/>
                <w:sz w:val="20"/>
                <w:szCs w:val="20"/>
                <w:lang w:val="sr-Cyrl-BA" w:eastAsia="en-US"/>
              </w:rPr>
            </w:pPr>
          </w:p>
        </w:tc>
      </w:tr>
    </w:tbl>
    <w:p w:rsidR="000B5098" w:rsidRPr="000B5098" w:rsidRDefault="000B5098" w:rsidP="000B5098">
      <w:pPr>
        <w:widowControl w:val="0"/>
        <w:autoSpaceDE w:val="0"/>
        <w:autoSpaceDN w:val="0"/>
        <w:spacing w:before="59"/>
        <w:rPr>
          <w:rFonts w:eastAsia="Calibri"/>
          <w:sz w:val="20"/>
          <w:szCs w:val="20"/>
          <w:lang w:eastAsia="en-US"/>
        </w:rPr>
      </w:pPr>
      <w:proofErr w:type="gramStart"/>
      <w:r w:rsidRPr="000B5098">
        <w:rPr>
          <w:rFonts w:eastAsia="Calibri"/>
          <w:sz w:val="20"/>
          <w:szCs w:val="20"/>
          <w:lang w:eastAsia="en-US"/>
        </w:rPr>
        <w:lastRenderedPageBreak/>
        <w:t>У</w:t>
      </w:r>
      <w:r w:rsidRPr="000B5098">
        <w:rPr>
          <w:rFonts w:eastAsia="Calibri"/>
          <w:spacing w:val="-3"/>
          <w:sz w:val="20"/>
          <w:szCs w:val="20"/>
          <w:lang w:eastAsia="en-US"/>
        </w:rPr>
        <w:t xml:space="preserve"> </w:t>
      </w:r>
      <w:r w:rsidRPr="000B5098">
        <w:rPr>
          <w:rFonts w:eastAsia="Calibri"/>
          <w:sz w:val="20"/>
          <w:szCs w:val="20"/>
          <w:lang w:eastAsia="en-US"/>
        </w:rPr>
        <w:t>коначној</w:t>
      </w:r>
      <w:r w:rsidRPr="000B5098">
        <w:rPr>
          <w:rFonts w:eastAsia="Calibri"/>
          <w:spacing w:val="-3"/>
          <w:sz w:val="20"/>
          <w:szCs w:val="20"/>
          <w:lang w:eastAsia="en-US"/>
        </w:rPr>
        <w:t xml:space="preserve"> </w:t>
      </w:r>
      <w:r w:rsidRPr="000B5098">
        <w:rPr>
          <w:rFonts w:eastAsia="Calibri"/>
          <w:sz w:val="20"/>
          <w:szCs w:val="20"/>
          <w:lang w:eastAsia="en-US"/>
        </w:rPr>
        <w:t>изради</w:t>
      </w:r>
      <w:r w:rsidRPr="000B5098">
        <w:rPr>
          <w:rFonts w:eastAsia="Calibri"/>
          <w:spacing w:val="-3"/>
          <w:sz w:val="20"/>
          <w:szCs w:val="20"/>
          <w:lang w:eastAsia="en-US"/>
        </w:rPr>
        <w:t xml:space="preserve"> </w:t>
      </w:r>
      <w:r w:rsidRPr="000B5098">
        <w:rPr>
          <w:rFonts w:eastAsia="Calibri"/>
          <w:sz w:val="20"/>
          <w:szCs w:val="20"/>
          <w:lang w:eastAsia="en-US"/>
        </w:rPr>
        <w:t>Акционог</w:t>
      </w:r>
      <w:r w:rsidRPr="000B5098">
        <w:rPr>
          <w:rFonts w:eastAsia="Calibri"/>
          <w:spacing w:val="-1"/>
          <w:sz w:val="20"/>
          <w:szCs w:val="20"/>
          <w:lang w:eastAsia="en-US"/>
        </w:rPr>
        <w:t xml:space="preserve"> </w:t>
      </w:r>
      <w:r w:rsidRPr="000B5098">
        <w:rPr>
          <w:rFonts w:eastAsia="Calibri"/>
          <w:sz w:val="20"/>
          <w:szCs w:val="20"/>
          <w:lang w:eastAsia="en-US"/>
        </w:rPr>
        <w:t>плана</w:t>
      </w:r>
      <w:r w:rsidRPr="000B5098">
        <w:rPr>
          <w:rFonts w:eastAsia="Calibri"/>
          <w:spacing w:val="-3"/>
          <w:sz w:val="20"/>
          <w:szCs w:val="20"/>
          <w:lang w:eastAsia="en-US"/>
        </w:rPr>
        <w:t xml:space="preserve"> </w:t>
      </w:r>
      <w:r w:rsidRPr="000B5098">
        <w:rPr>
          <w:rFonts w:eastAsia="Calibri"/>
          <w:sz w:val="20"/>
          <w:szCs w:val="20"/>
          <w:lang w:eastAsia="en-US"/>
        </w:rPr>
        <w:t>учествовали</w:t>
      </w:r>
      <w:r w:rsidRPr="000B5098">
        <w:rPr>
          <w:rFonts w:eastAsia="Calibri"/>
          <w:spacing w:val="-3"/>
          <w:sz w:val="20"/>
          <w:szCs w:val="20"/>
          <w:lang w:eastAsia="en-US"/>
        </w:rPr>
        <w:t xml:space="preserve"> </w:t>
      </w:r>
      <w:r w:rsidRPr="000B5098">
        <w:rPr>
          <w:rFonts w:eastAsia="Calibri"/>
          <w:sz w:val="20"/>
          <w:szCs w:val="20"/>
          <w:lang w:eastAsia="en-US"/>
        </w:rPr>
        <w:t>су</w:t>
      </w:r>
      <w:r w:rsidRPr="000B5098">
        <w:rPr>
          <w:rFonts w:eastAsia="Calibri"/>
          <w:spacing w:val="-3"/>
          <w:sz w:val="20"/>
          <w:szCs w:val="20"/>
          <w:lang w:eastAsia="en-US"/>
        </w:rPr>
        <w:t xml:space="preserve"> </w:t>
      </w:r>
      <w:r w:rsidRPr="000B5098">
        <w:rPr>
          <w:rFonts w:eastAsia="Calibri"/>
          <w:sz w:val="20"/>
          <w:szCs w:val="20"/>
          <w:lang w:eastAsia="en-US"/>
        </w:rPr>
        <w:t>сви</w:t>
      </w:r>
      <w:r w:rsidRPr="000B5098">
        <w:rPr>
          <w:rFonts w:eastAsia="Calibri"/>
          <w:spacing w:val="-3"/>
          <w:sz w:val="20"/>
          <w:szCs w:val="20"/>
          <w:lang w:eastAsia="en-US"/>
        </w:rPr>
        <w:t xml:space="preserve"> </w:t>
      </w:r>
      <w:r w:rsidRPr="000B5098">
        <w:rPr>
          <w:rFonts w:eastAsia="Calibri"/>
          <w:sz w:val="20"/>
          <w:szCs w:val="20"/>
          <w:lang w:eastAsia="en-US"/>
        </w:rPr>
        <w:t>чланови</w:t>
      </w:r>
      <w:r w:rsidRPr="000B5098">
        <w:rPr>
          <w:rFonts w:eastAsia="Calibri"/>
          <w:spacing w:val="2"/>
          <w:sz w:val="20"/>
          <w:szCs w:val="20"/>
          <w:lang w:eastAsia="en-US"/>
        </w:rPr>
        <w:t xml:space="preserve"> </w:t>
      </w:r>
      <w:r w:rsidRPr="000B5098">
        <w:rPr>
          <w:rFonts w:eastAsia="Calibri"/>
          <w:sz w:val="20"/>
          <w:szCs w:val="20"/>
          <w:lang w:eastAsia="en-US"/>
        </w:rPr>
        <w:t>Стручног</w:t>
      </w:r>
      <w:r w:rsidRPr="000B5098">
        <w:rPr>
          <w:rFonts w:eastAsia="Calibri"/>
          <w:spacing w:val="-2"/>
          <w:sz w:val="20"/>
          <w:szCs w:val="20"/>
          <w:lang w:eastAsia="en-US"/>
        </w:rPr>
        <w:t xml:space="preserve"> </w:t>
      </w:r>
      <w:r w:rsidRPr="000B5098">
        <w:rPr>
          <w:rFonts w:eastAsia="Calibri"/>
          <w:sz w:val="20"/>
          <w:szCs w:val="20"/>
          <w:lang w:eastAsia="en-US"/>
        </w:rPr>
        <w:t>актива</w:t>
      </w:r>
      <w:r w:rsidRPr="000B5098">
        <w:rPr>
          <w:rFonts w:eastAsia="Calibri"/>
          <w:spacing w:val="-3"/>
          <w:sz w:val="20"/>
          <w:szCs w:val="20"/>
          <w:lang w:eastAsia="en-US"/>
        </w:rPr>
        <w:t xml:space="preserve"> </w:t>
      </w:r>
      <w:r w:rsidRPr="000B5098">
        <w:rPr>
          <w:rFonts w:eastAsia="Calibri"/>
          <w:sz w:val="20"/>
          <w:szCs w:val="20"/>
          <w:lang w:eastAsia="en-US"/>
        </w:rPr>
        <w:t>за</w:t>
      </w:r>
      <w:r w:rsidRPr="000B5098">
        <w:rPr>
          <w:rFonts w:eastAsia="Calibri"/>
          <w:spacing w:val="-3"/>
          <w:sz w:val="20"/>
          <w:szCs w:val="20"/>
          <w:lang w:eastAsia="en-US"/>
        </w:rPr>
        <w:t xml:space="preserve"> </w:t>
      </w:r>
      <w:r w:rsidRPr="000B5098">
        <w:rPr>
          <w:rFonts w:eastAsia="Calibri"/>
          <w:sz w:val="20"/>
          <w:szCs w:val="20"/>
          <w:lang w:eastAsia="en-US"/>
        </w:rPr>
        <w:t>школско</w:t>
      </w:r>
      <w:r w:rsidRPr="000B5098">
        <w:rPr>
          <w:rFonts w:eastAsia="Calibri"/>
          <w:spacing w:val="-2"/>
          <w:sz w:val="20"/>
          <w:szCs w:val="20"/>
          <w:lang w:eastAsia="en-US"/>
        </w:rPr>
        <w:t xml:space="preserve"> </w:t>
      </w:r>
      <w:r w:rsidRPr="000B5098">
        <w:rPr>
          <w:rFonts w:eastAsia="Calibri"/>
          <w:sz w:val="20"/>
          <w:szCs w:val="20"/>
          <w:lang w:eastAsia="en-US"/>
        </w:rPr>
        <w:t>развојно</w:t>
      </w:r>
      <w:r w:rsidRPr="000B5098">
        <w:rPr>
          <w:rFonts w:eastAsia="Calibri"/>
          <w:spacing w:val="-3"/>
          <w:sz w:val="20"/>
          <w:szCs w:val="20"/>
          <w:lang w:eastAsia="en-US"/>
        </w:rPr>
        <w:t xml:space="preserve"> </w:t>
      </w:r>
      <w:r w:rsidRPr="000B5098">
        <w:rPr>
          <w:rFonts w:eastAsia="Calibri"/>
          <w:sz w:val="20"/>
          <w:szCs w:val="20"/>
          <w:lang w:eastAsia="en-US"/>
        </w:rPr>
        <w:t>планирање.</w:t>
      </w:r>
      <w:proofErr w:type="gramEnd"/>
    </w:p>
    <w:p w:rsidR="00300A4A" w:rsidRPr="00300A4A" w:rsidRDefault="00300A4A" w:rsidP="00300A4A">
      <w:pPr>
        <w:spacing w:after="200" w:line="276" w:lineRule="auto"/>
        <w:rPr>
          <w:rFonts w:ascii="Calibri" w:eastAsia="Calibri" w:hAnsi="Calibri" w:cs="Calibri"/>
          <w:sz w:val="20"/>
          <w:szCs w:val="22"/>
          <w:lang w:eastAsia="en-US"/>
        </w:rPr>
      </w:pPr>
    </w:p>
    <w:p w:rsidR="00300A4A" w:rsidRPr="00300A4A" w:rsidRDefault="00300A4A" w:rsidP="00300A4A">
      <w:pPr>
        <w:spacing w:after="200" w:line="276" w:lineRule="auto"/>
        <w:rPr>
          <w:rFonts w:ascii="Calibri" w:eastAsia="Calibri" w:hAnsi="Calibri" w:cs="Calibri"/>
          <w:sz w:val="20"/>
          <w:szCs w:val="22"/>
          <w:lang w:eastAsia="en-US"/>
        </w:rPr>
      </w:pPr>
    </w:p>
    <w:p w:rsidR="00300A4A" w:rsidRPr="006E0643" w:rsidRDefault="00300A4A" w:rsidP="00300A4A">
      <w:pPr>
        <w:spacing w:after="200" w:line="276" w:lineRule="auto"/>
        <w:rPr>
          <w:rFonts w:ascii="Calibri" w:eastAsia="Calibri" w:hAnsi="Calibri" w:cs="Calibri"/>
          <w:sz w:val="20"/>
          <w:szCs w:val="22"/>
          <w:lang w:val="sr-Cyrl-RS" w:eastAsia="en-US"/>
        </w:rPr>
        <w:sectPr w:rsidR="00300A4A" w:rsidRPr="006E0643">
          <w:pgSz w:w="16840" w:h="11910" w:orient="landscape"/>
          <w:pgMar w:top="1620" w:right="1100" w:bottom="1680" w:left="1200" w:header="698" w:footer="1492" w:gutter="0"/>
          <w:cols w:space="720"/>
        </w:sectPr>
      </w:pPr>
      <w:bookmarkStart w:id="3" w:name="_GoBack"/>
      <w:bookmarkEnd w:id="3"/>
    </w:p>
    <w:p w:rsidR="00300A4A" w:rsidRPr="00300A4A" w:rsidRDefault="00300A4A" w:rsidP="00300A4A">
      <w:pPr>
        <w:widowControl w:val="0"/>
        <w:autoSpaceDE w:val="0"/>
        <w:autoSpaceDN w:val="0"/>
        <w:spacing w:before="9"/>
        <w:rPr>
          <w:rFonts w:ascii="Cambria" w:eastAsia="Calibri" w:hAnsi="Calibri" w:cs="Calibri"/>
          <w:b/>
          <w:sz w:val="22"/>
          <w:szCs w:val="20"/>
          <w:lang w:eastAsia="en-US"/>
        </w:rPr>
      </w:pPr>
    </w:p>
    <w:p w:rsidR="00300A4A" w:rsidRPr="00D24C25" w:rsidRDefault="00300A4A" w:rsidP="00531C0A">
      <w:pPr>
        <w:spacing w:line="276" w:lineRule="auto"/>
        <w:ind w:left="495"/>
        <w:jc w:val="both"/>
        <w:rPr>
          <w:b/>
          <w:sz w:val="20"/>
          <w:szCs w:val="20"/>
          <w:lang w:val="ru-RU"/>
        </w:rPr>
      </w:pPr>
    </w:p>
    <w:p w:rsidR="00531C0A" w:rsidRPr="00D24C25" w:rsidRDefault="00531C0A" w:rsidP="00531C0A">
      <w:pPr>
        <w:spacing w:line="276" w:lineRule="auto"/>
        <w:ind w:left="495"/>
        <w:jc w:val="both"/>
        <w:rPr>
          <w:b/>
          <w:sz w:val="20"/>
          <w:szCs w:val="20"/>
          <w:lang w:val="ru-RU"/>
        </w:rPr>
      </w:pPr>
    </w:p>
    <w:p w:rsidR="00531C0A" w:rsidRPr="00D24C25" w:rsidRDefault="00531C0A" w:rsidP="00531C0A">
      <w:pPr>
        <w:spacing w:line="276" w:lineRule="auto"/>
        <w:ind w:left="495"/>
        <w:jc w:val="both"/>
        <w:rPr>
          <w:b/>
          <w:sz w:val="20"/>
          <w:szCs w:val="20"/>
          <w:lang w:val="ru-RU"/>
        </w:rPr>
      </w:pPr>
    </w:p>
    <w:p w:rsidR="00531C0A" w:rsidRPr="00D24C25" w:rsidRDefault="00531C0A" w:rsidP="00531C0A">
      <w:pPr>
        <w:spacing w:line="276" w:lineRule="auto"/>
        <w:ind w:left="495"/>
        <w:jc w:val="both"/>
        <w:rPr>
          <w:b/>
          <w:sz w:val="20"/>
          <w:szCs w:val="20"/>
          <w:lang w:val="ru-RU"/>
        </w:rPr>
      </w:pPr>
    </w:p>
    <w:p w:rsidR="00531C0A" w:rsidRPr="00D24C25" w:rsidRDefault="00531C0A" w:rsidP="00531C0A">
      <w:pPr>
        <w:spacing w:line="276" w:lineRule="auto"/>
        <w:ind w:left="495"/>
        <w:jc w:val="both"/>
        <w:rPr>
          <w:b/>
          <w:sz w:val="20"/>
          <w:szCs w:val="20"/>
          <w:lang w:val="ru-RU"/>
        </w:rPr>
      </w:pPr>
    </w:p>
    <w:p w:rsidR="00531C0A" w:rsidRPr="00D24C25" w:rsidRDefault="00531C0A" w:rsidP="00531C0A">
      <w:pPr>
        <w:spacing w:line="276" w:lineRule="auto"/>
        <w:ind w:left="495"/>
        <w:jc w:val="both"/>
        <w:rPr>
          <w:b/>
          <w:sz w:val="20"/>
          <w:szCs w:val="20"/>
          <w:lang w:val="ru-RU"/>
        </w:rPr>
      </w:pPr>
    </w:p>
    <w:p w:rsidR="00531C0A" w:rsidRPr="00D24C25" w:rsidRDefault="00531C0A" w:rsidP="00531C0A">
      <w:pPr>
        <w:spacing w:line="276" w:lineRule="auto"/>
        <w:ind w:left="495"/>
        <w:jc w:val="both"/>
        <w:rPr>
          <w:b/>
          <w:sz w:val="20"/>
          <w:szCs w:val="20"/>
          <w:lang w:val="ru-RU"/>
        </w:rPr>
      </w:pPr>
    </w:p>
    <w:p w:rsidR="00531C0A" w:rsidRPr="00D24C25"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Default="00531C0A" w:rsidP="00531C0A">
      <w:pPr>
        <w:spacing w:line="276" w:lineRule="auto"/>
        <w:ind w:left="495"/>
        <w:jc w:val="both"/>
        <w:rPr>
          <w:b/>
          <w:sz w:val="20"/>
          <w:szCs w:val="20"/>
          <w:lang w:val="ru-RU"/>
        </w:rPr>
      </w:pPr>
    </w:p>
    <w:p w:rsidR="00531C0A" w:rsidRPr="00FE4864" w:rsidRDefault="00531C0A" w:rsidP="00531C0A">
      <w:pPr>
        <w:rPr>
          <w:sz w:val="22"/>
          <w:szCs w:val="20"/>
          <w:lang w:val="sr-Cyrl-CS"/>
        </w:rPr>
      </w:pPr>
      <w:r w:rsidRPr="00FE4864">
        <w:rPr>
          <w:sz w:val="22"/>
          <w:szCs w:val="20"/>
          <w:lang w:val="sr-Cyrl-CS"/>
        </w:rPr>
        <w:t>Школски развојни Тим</w:t>
      </w:r>
      <w:r w:rsidRPr="00FE4864">
        <w:rPr>
          <w:sz w:val="22"/>
          <w:szCs w:val="20"/>
          <w:lang w:val="sr-Cyrl-CS"/>
        </w:rPr>
        <w:tab/>
      </w:r>
      <w:r w:rsidRPr="00FE4864">
        <w:rPr>
          <w:sz w:val="22"/>
          <w:szCs w:val="20"/>
          <w:lang w:val="sr-Cyrl-CS"/>
        </w:rPr>
        <w:tab/>
      </w:r>
      <w:r w:rsidRPr="00FE4864">
        <w:rPr>
          <w:sz w:val="22"/>
          <w:szCs w:val="20"/>
          <w:lang w:val="sr-Cyrl-CS"/>
        </w:rPr>
        <w:tab/>
        <w:t xml:space="preserve">            </w:t>
      </w:r>
      <w:r w:rsidR="00FE4864">
        <w:rPr>
          <w:sz w:val="22"/>
          <w:szCs w:val="20"/>
          <w:lang w:val="sr-Cyrl-CS"/>
        </w:rPr>
        <w:t xml:space="preserve">                        </w:t>
      </w:r>
      <w:r w:rsidRPr="00FE4864">
        <w:rPr>
          <w:sz w:val="22"/>
          <w:szCs w:val="20"/>
          <w:lang w:val="sr-Cyrl-CS"/>
        </w:rPr>
        <w:t>Председник школског одбора</w:t>
      </w:r>
    </w:p>
    <w:p w:rsidR="00531C0A" w:rsidRPr="00FE4864" w:rsidRDefault="00531C0A" w:rsidP="00531C0A">
      <w:pPr>
        <w:rPr>
          <w:sz w:val="22"/>
          <w:szCs w:val="20"/>
          <w:lang w:val="sr-Cyrl-CS"/>
        </w:rPr>
      </w:pPr>
      <w:r w:rsidRPr="00FE4864">
        <w:rPr>
          <w:sz w:val="22"/>
          <w:szCs w:val="20"/>
          <w:lang w:val="sr-Cyrl-CS"/>
        </w:rPr>
        <w:t>ОШ „Карађорђе Петровић“</w:t>
      </w:r>
      <w:r w:rsidRPr="00FE4864">
        <w:rPr>
          <w:sz w:val="22"/>
          <w:szCs w:val="20"/>
          <w:lang w:val="sr-Cyrl-CS"/>
        </w:rPr>
        <w:tab/>
      </w:r>
      <w:r w:rsidRPr="00FE4864">
        <w:rPr>
          <w:sz w:val="22"/>
          <w:szCs w:val="20"/>
          <w:lang w:val="sr-Cyrl-CS"/>
        </w:rPr>
        <w:tab/>
      </w:r>
      <w:r w:rsidRPr="00FE4864">
        <w:rPr>
          <w:sz w:val="22"/>
          <w:szCs w:val="20"/>
          <w:lang w:val="sr-Cyrl-CS"/>
        </w:rPr>
        <w:tab/>
        <w:t xml:space="preserve">                                                    </w:t>
      </w:r>
      <w:r w:rsidR="00FE4864" w:rsidRPr="00FE4864">
        <w:rPr>
          <w:sz w:val="22"/>
          <w:szCs w:val="20"/>
          <w:lang w:val="sr-Cyrl-CS"/>
        </w:rPr>
        <w:t>Ана Цецић</w:t>
      </w:r>
    </w:p>
    <w:p w:rsidR="00531C0A" w:rsidRPr="00FE4864" w:rsidRDefault="00531C0A" w:rsidP="00531C0A">
      <w:pPr>
        <w:spacing w:line="360" w:lineRule="auto"/>
        <w:ind w:left="432"/>
        <w:rPr>
          <w:sz w:val="22"/>
          <w:szCs w:val="20"/>
          <w:lang w:val="sr-Cyrl-CS"/>
        </w:rPr>
      </w:pPr>
      <w:r w:rsidRPr="00FE4864">
        <w:rPr>
          <w:sz w:val="22"/>
          <w:szCs w:val="20"/>
          <w:lang w:val="sr-Cyrl-CS"/>
        </w:rPr>
        <w:t>Крушевица</w:t>
      </w:r>
      <w:r w:rsidRPr="00FE4864">
        <w:rPr>
          <w:sz w:val="22"/>
          <w:szCs w:val="20"/>
          <w:lang w:val="sr-Cyrl-CS"/>
        </w:rPr>
        <w:tab/>
      </w:r>
      <w:r w:rsidRPr="00FE4864">
        <w:rPr>
          <w:sz w:val="22"/>
          <w:szCs w:val="20"/>
          <w:lang w:val="sr-Cyrl-CS"/>
        </w:rPr>
        <w:tab/>
      </w:r>
      <w:r w:rsidRPr="00FE4864">
        <w:rPr>
          <w:sz w:val="22"/>
          <w:szCs w:val="20"/>
          <w:lang w:val="sr-Cyrl-CS"/>
        </w:rPr>
        <w:tab/>
      </w:r>
      <w:r w:rsidRPr="00FE4864">
        <w:rPr>
          <w:sz w:val="22"/>
          <w:szCs w:val="20"/>
          <w:lang w:val="sr-Cyrl-CS"/>
        </w:rPr>
        <w:tab/>
      </w:r>
      <w:r w:rsidRPr="00FE4864">
        <w:rPr>
          <w:sz w:val="22"/>
          <w:szCs w:val="20"/>
          <w:lang w:val="sr-Cyrl-CS"/>
        </w:rPr>
        <w:tab/>
        <w:t xml:space="preserve">                            </w:t>
      </w:r>
    </w:p>
    <w:p w:rsidR="00531C0A" w:rsidRPr="00FE4864" w:rsidRDefault="00531C0A" w:rsidP="00531C0A">
      <w:pPr>
        <w:spacing w:line="360" w:lineRule="auto"/>
        <w:ind w:left="432"/>
        <w:rPr>
          <w:sz w:val="22"/>
          <w:szCs w:val="20"/>
          <w:lang w:val="sr-Cyrl-CS"/>
        </w:rPr>
      </w:pPr>
      <w:r w:rsidRPr="00FE4864">
        <w:rPr>
          <w:sz w:val="22"/>
          <w:szCs w:val="20"/>
          <w:lang w:val="sr-Cyrl-CS"/>
        </w:rPr>
        <w:t xml:space="preserve">                                                                        </w:t>
      </w:r>
      <w:r w:rsidR="00FE4864">
        <w:rPr>
          <w:sz w:val="22"/>
          <w:szCs w:val="20"/>
          <w:lang w:val="sr-Cyrl-CS"/>
        </w:rPr>
        <w:t xml:space="preserve">                 </w:t>
      </w:r>
      <w:r w:rsidRPr="00FE4864">
        <w:rPr>
          <w:sz w:val="22"/>
          <w:szCs w:val="20"/>
          <w:lang w:val="sr-Cyrl-CS"/>
        </w:rPr>
        <w:t>__________________________________</w:t>
      </w:r>
    </w:p>
    <w:p w:rsidR="00825643" w:rsidRDefault="00825643"/>
    <w:sectPr w:rsidR="00825643" w:rsidSect="002645F4">
      <w:footerReference w:type="default" r:id="rId13"/>
      <w:footerReference w:type="first" r:id="rId14"/>
      <w:pgSz w:w="11906" w:h="16838"/>
      <w:pgMar w:top="990" w:right="1417" w:bottom="144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EC" w:rsidRDefault="00A90CEC">
      <w:r>
        <w:separator/>
      </w:r>
    </w:p>
  </w:endnote>
  <w:endnote w:type="continuationSeparator" w:id="0">
    <w:p w:rsidR="00A90CEC" w:rsidRDefault="00A9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8" w:rsidRDefault="000B5098">
    <w:pPr>
      <w:pStyle w:val="Footer"/>
      <w:jc w:val="center"/>
    </w:pPr>
    <w:r>
      <w:fldChar w:fldCharType="begin"/>
    </w:r>
    <w:r>
      <w:instrText xml:space="preserve"> PAGE   \* MERGEFORMAT </w:instrText>
    </w:r>
    <w:r>
      <w:fldChar w:fldCharType="separate"/>
    </w:r>
    <w:r>
      <w:rPr>
        <w:noProof/>
      </w:rPr>
      <w:t>62</w:t>
    </w:r>
    <w:r>
      <w:fldChar w:fldCharType="end"/>
    </w:r>
  </w:p>
  <w:p w:rsidR="000B5098" w:rsidRDefault="000B5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98" w:rsidRPr="00302E94" w:rsidRDefault="000B5098">
    <w:pPr>
      <w:pStyle w:val="Footer"/>
      <w:jc w:val="center"/>
    </w:pPr>
  </w:p>
  <w:p w:rsidR="000B5098" w:rsidRPr="005A1D98" w:rsidRDefault="000B5098" w:rsidP="002645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EC" w:rsidRDefault="00A90CEC">
      <w:r>
        <w:separator/>
      </w:r>
    </w:p>
  </w:footnote>
  <w:footnote w:type="continuationSeparator" w:id="0">
    <w:p w:rsidR="00A90CEC" w:rsidRDefault="00A9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7D"/>
    <w:multiLevelType w:val="hybridMultilevel"/>
    <w:tmpl w:val="C74C27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AE46DE"/>
    <w:multiLevelType w:val="hybridMultilevel"/>
    <w:tmpl w:val="C1D8F55E"/>
    <w:lvl w:ilvl="0" w:tplc="0409000D">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07B0175B"/>
    <w:multiLevelType w:val="hybridMultilevel"/>
    <w:tmpl w:val="55981B12"/>
    <w:lvl w:ilvl="0" w:tplc="CFC2D9FC">
      <w:start w:val="5"/>
      <w:numFmt w:val="decimal"/>
      <w:lvlText w:val="%1."/>
      <w:lvlJc w:val="left"/>
      <w:pPr>
        <w:ind w:left="100" w:hanging="178"/>
      </w:pPr>
      <w:rPr>
        <w:rFonts w:ascii="Calibri" w:eastAsia="Calibri" w:hAnsi="Calibri" w:cs="Calibri" w:hint="default"/>
        <w:spacing w:val="-1"/>
        <w:w w:val="100"/>
        <w:sz w:val="18"/>
        <w:szCs w:val="18"/>
        <w:lang w:eastAsia="en-US" w:bidi="ar-SA"/>
      </w:rPr>
    </w:lvl>
    <w:lvl w:ilvl="1" w:tplc="3F2836AA">
      <w:numFmt w:val="bullet"/>
      <w:lvlText w:val="•"/>
      <w:lvlJc w:val="left"/>
      <w:pPr>
        <w:ind w:left="239" w:hanging="178"/>
      </w:pPr>
      <w:rPr>
        <w:rFonts w:hint="default"/>
        <w:lang w:eastAsia="en-US" w:bidi="ar-SA"/>
      </w:rPr>
    </w:lvl>
    <w:lvl w:ilvl="2" w:tplc="85F44D42">
      <w:numFmt w:val="bullet"/>
      <w:lvlText w:val="•"/>
      <w:lvlJc w:val="left"/>
      <w:pPr>
        <w:ind w:left="379" w:hanging="178"/>
      </w:pPr>
      <w:rPr>
        <w:rFonts w:hint="default"/>
        <w:lang w:eastAsia="en-US" w:bidi="ar-SA"/>
      </w:rPr>
    </w:lvl>
    <w:lvl w:ilvl="3" w:tplc="30D001B0">
      <w:numFmt w:val="bullet"/>
      <w:lvlText w:val="•"/>
      <w:lvlJc w:val="left"/>
      <w:pPr>
        <w:ind w:left="519" w:hanging="178"/>
      </w:pPr>
      <w:rPr>
        <w:rFonts w:hint="default"/>
        <w:lang w:eastAsia="en-US" w:bidi="ar-SA"/>
      </w:rPr>
    </w:lvl>
    <w:lvl w:ilvl="4" w:tplc="2E0E58F6">
      <w:numFmt w:val="bullet"/>
      <w:lvlText w:val="•"/>
      <w:lvlJc w:val="left"/>
      <w:pPr>
        <w:ind w:left="659" w:hanging="178"/>
      </w:pPr>
      <w:rPr>
        <w:rFonts w:hint="default"/>
        <w:lang w:eastAsia="en-US" w:bidi="ar-SA"/>
      </w:rPr>
    </w:lvl>
    <w:lvl w:ilvl="5" w:tplc="3FFE6CC2">
      <w:numFmt w:val="bullet"/>
      <w:lvlText w:val="•"/>
      <w:lvlJc w:val="left"/>
      <w:pPr>
        <w:ind w:left="799" w:hanging="178"/>
      </w:pPr>
      <w:rPr>
        <w:rFonts w:hint="default"/>
        <w:lang w:eastAsia="en-US" w:bidi="ar-SA"/>
      </w:rPr>
    </w:lvl>
    <w:lvl w:ilvl="6" w:tplc="F15AB44E">
      <w:numFmt w:val="bullet"/>
      <w:lvlText w:val="•"/>
      <w:lvlJc w:val="left"/>
      <w:pPr>
        <w:ind w:left="938" w:hanging="178"/>
      </w:pPr>
      <w:rPr>
        <w:rFonts w:hint="default"/>
        <w:lang w:eastAsia="en-US" w:bidi="ar-SA"/>
      </w:rPr>
    </w:lvl>
    <w:lvl w:ilvl="7" w:tplc="B590EFE4">
      <w:numFmt w:val="bullet"/>
      <w:lvlText w:val="•"/>
      <w:lvlJc w:val="left"/>
      <w:pPr>
        <w:ind w:left="1078" w:hanging="178"/>
      </w:pPr>
      <w:rPr>
        <w:rFonts w:hint="default"/>
        <w:lang w:eastAsia="en-US" w:bidi="ar-SA"/>
      </w:rPr>
    </w:lvl>
    <w:lvl w:ilvl="8" w:tplc="A75C2672">
      <w:numFmt w:val="bullet"/>
      <w:lvlText w:val="•"/>
      <w:lvlJc w:val="left"/>
      <w:pPr>
        <w:ind w:left="1218" w:hanging="178"/>
      </w:pPr>
      <w:rPr>
        <w:rFonts w:hint="default"/>
        <w:lang w:eastAsia="en-US" w:bidi="ar-SA"/>
      </w:rPr>
    </w:lvl>
  </w:abstractNum>
  <w:abstractNum w:abstractNumId="3">
    <w:nsid w:val="0AA17ED5"/>
    <w:multiLevelType w:val="hybridMultilevel"/>
    <w:tmpl w:val="0E541A2E"/>
    <w:lvl w:ilvl="0" w:tplc="DF42A9A8">
      <w:start w:val="1"/>
      <w:numFmt w:val="decimal"/>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29F0171"/>
    <w:multiLevelType w:val="hybridMultilevel"/>
    <w:tmpl w:val="17768C02"/>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
    <w:nsid w:val="14FD64B1"/>
    <w:multiLevelType w:val="multilevel"/>
    <w:tmpl w:val="5AF4B5F6"/>
    <w:lvl w:ilvl="0">
      <w:start w:val="1"/>
      <w:numFmt w:val="decimal"/>
      <w:pStyle w:val="Heading1"/>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74A2563"/>
    <w:multiLevelType w:val="hybridMultilevel"/>
    <w:tmpl w:val="DE32B3E8"/>
    <w:lvl w:ilvl="0" w:tplc="605AE1F2">
      <w:numFmt w:val="bullet"/>
      <w:lvlText w:val="-"/>
      <w:lvlJc w:val="left"/>
      <w:pPr>
        <w:ind w:left="96" w:hanging="96"/>
      </w:pPr>
      <w:rPr>
        <w:rFonts w:ascii="Calibri" w:eastAsia="Calibri" w:hAnsi="Calibri" w:cs="Calibri" w:hint="default"/>
        <w:w w:val="100"/>
        <w:sz w:val="18"/>
        <w:szCs w:val="18"/>
        <w:lang w:eastAsia="en-US" w:bidi="ar-SA"/>
      </w:rPr>
    </w:lvl>
    <w:lvl w:ilvl="1" w:tplc="8DF43740">
      <w:numFmt w:val="bullet"/>
      <w:lvlText w:val="•"/>
      <w:lvlJc w:val="left"/>
      <w:pPr>
        <w:ind w:left="285" w:hanging="96"/>
      </w:pPr>
      <w:rPr>
        <w:rFonts w:hint="default"/>
        <w:lang w:eastAsia="en-US" w:bidi="ar-SA"/>
      </w:rPr>
    </w:lvl>
    <w:lvl w:ilvl="2" w:tplc="0102243A">
      <w:numFmt w:val="bullet"/>
      <w:lvlText w:val="•"/>
      <w:lvlJc w:val="left"/>
      <w:pPr>
        <w:ind w:left="470" w:hanging="96"/>
      </w:pPr>
      <w:rPr>
        <w:rFonts w:hint="default"/>
        <w:lang w:eastAsia="en-US" w:bidi="ar-SA"/>
      </w:rPr>
    </w:lvl>
    <w:lvl w:ilvl="3" w:tplc="23EA530E">
      <w:numFmt w:val="bullet"/>
      <w:lvlText w:val="•"/>
      <w:lvlJc w:val="left"/>
      <w:pPr>
        <w:ind w:left="656" w:hanging="96"/>
      </w:pPr>
      <w:rPr>
        <w:rFonts w:hint="default"/>
        <w:lang w:eastAsia="en-US" w:bidi="ar-SA"/>
      </w:rPr>
    </w:lvl>
    <w:lvl w:ilvl="4" w:tplc="B40A6946">
      <w:numFmt w:val="bullet"/>
      <w:lvlText w:val="•"/>
      <w:lvlJc w:val="left"/>
      <w:pPr>
        <w:ind w:left="841" w:hanging="96"/>
      </w:pPr>
      <w:rPr>
        <w:rFonts w:hint="default"/>
        <w:lang w:eastAsia="en-US" w:bidi="ar-SA"/>
      </w:rPr>
    </w:lvl>
    <w:lvl w:ilvl="5" w:tplc="298E7572">
      <w:numFmt w:val="bullet"/>
      <w:lvlText w:val="•"/>
      <w:lvlJc w:val="left"/>
      <w:pPr>
        <w:ind w:left="1027" w:hanging="96"/>
      </w:pPr>
      <w:rPr>
        <w:rFonts w:hint="default"/>
        <w:lang w:eastAsia="en-US" w:bidi="ar-SA"/>
      </w:rPr>
    </w:lvl>
    <w:lvl w:ilvl="6" w:tplc="F4480C18">
      <w:numFmt w:val="bullet"/>
      <w:lvlText w:val="•"/>
      <w:lvlJc w:val="left"/>
      <w:pPr>
        <w:ind w:left="1212" w:hanging="96"/>
      </w:pPr>
      <w:rPr>
        <w:rFonts w:hint="default"/>
        <w:lang w:eastAsia="en-US" w:bidi="ar-SA"/>
      </w:rPr>
    </w:lvl>
    <w:lvl w:ilvl="7" w:tplc="44967DE4">
      <w:numFmt w:val="bullet"/>
      <w:lvlText w:val="•"/>
      <w:lvlJc w:val="left"/>
      <w:pPr>
        <w:ind w:left="1397" w:hanging="96"/>
      </w:pPr>
      <w:rPr>
        <w:rFonts w:hint="default"/>
        <w:lang w:eastAsia="en-US" w:bidi="ar-SA"/>
      </w:rPr>
    </w:lvl>
    <w:lvl w:ilvl="8" w:tplc="007E2A1A">
      <w:numFmt w:val="bullet"/>
      <w:lvlText w:val="•"/>
      <w:lvlJc w:val="left"/>
      <w:pPr>
        <w:ind w:left="1583" w:hanging="96"/>
      </w:pPr>
      <w:rPr>
        <w:rFonts w:hint="default"/>
        <w:lang w:eastAsia="en-US" w:bidi="ar-SA"/>
      </w:rPr>
    </w:lvl>
  </w:abstractNum>
  <w:abstractNum w:abstractNumId="7">
    <w:nsid w:val="25F31B0D"/>
    <w:multiLevelType w:val="hybridMultilevel"/>
    <w:tmpl w:val="0F7C45A4"/>
    <w:lvl w:ilvl="0" w:tplc="0A4EB38C">
      <w:start w:val="5"/>
      <w:numFmt w:val="decimal"/>
      <w:lvlText w:val="%1."/>
      <w:lvlJc w:val="left"/>
      <w:pPr>
        <w:ind w:left="100" w:hanging="180"/>
      </w:pPr>
      <w:rPr>
        <w:rFonts w:ascii="Calibri" w:eastAsia="Calibri" w:hAnsi="Calibri" w:cs="Calibri" w:hint="default"/>
        <w:b/>
        <w:bCs/>
        <w:spacing w:val="-1"/>
        <w:w w:val="100"/>
        <w:sz w:val="18"/>
        <w:szCs w:val="18"/>
        <w:lang w:eastAsia="en-US" w:bidi="ar-SA"/>
      </w:rPr>
    </w:lvl>
    <w:lvl w:ilvl="1" w:tplc="79369752">
      <w:numFmt w:val="bullet"/>
      <w:lvlText w:val="•"/>
      <w:lvlJc w:val="left"/>
      <w:pPr>
        <w:ind w:left="258" w:hanging="180"/>
      </w:pPr>
      <w:rPr>
        <w:rFonts w:hint="default"/>
        <w:lang w:eastAsia="en-US" w:bidi="ar-SA"/>
      </w:rPr>
    </w:lvl>
    <w:lvl w:ilvl="2" w:tplc="99EECD20">
      <w:numFmt w:val="bullet"/>
      <w:lvlText w:val="•"/>
      <w:lvlJc w:val="left"/>
      <w:pPr>
        <w:ind w:left="417" w:hanging="180"/>
      </w:pPr>
      <w:rPr>
        <w:rFonts w:hint="default"/>
        <w:lang w:eastAsia="en-US" w:bidi="ar-SA"/>
      </w:rPr>
    </w:lvl>
    <w:lvl w:ilvl="3" w:tplc="C4825836">
      <w:numFmt w:val="bullet"/>
      <w:lvlText w:val="•"/>
      <w:lvlJc w:val="left"/>
      <w:pPr>
        <w:ind w:left="575" w:hanging="180"/>
      </w:pPr>
      <w:rPr>
        <w:rFonts w:hint="default"/>
        <w:lang w:eastAsia="en-US" w:bidi="ar-SA"/>
      </w:rPr>
    </w:lvl>
    <w:lvl w:ilvl="4" w:tplc="873688EC">
      <w:numFmt w:val="bullet"/>
      <w:lvlText w:val="•"/>
      <w:lvlJc w:val="left"/>
      <w:pPr>
        <w:ind w:left="734" w:hanging="180"/>
      </w:pPr>
      <w:rPr>
        <w:rFonts w:hint="default"/>
        <w:lang w:eastAsia="en-US" w:bidi="ar-SA"/>
      </w:rPr>
    </w:lvl>
    <w:lvl w:ilvl="5" w:tplc="6610E9BE">
      <w:numFmt w:val="bullet"/>
      <w:lvlText w:val="•"/>
      <w:lvlJc w:val="left"/>
      <w:pPr>
        <w:ind w:left="892" w:hanging="180"/>
      </w:pPr>
      <w:rPr>
        <w:rFonts w:hint="default"/>
        <w:lang w:eastAsia="en-US" w:bidi="ar-SA"/>
      </w:rPr>
    </w:lvl>
    <w:lvl w:ilvl="6" w:tplc="C2DE670C">
      <w:numFmt w:val="bullet"/>
      <w:lvlText w:val="•"/>
      <w:lvlJc w:val="left"/>
      <w:pPr>
        <w:ind w:left="1051" w:hanging="180"/>
      </w:pPr>
      <w:rPr>
        <w:rFonts w:hint="default"/>
        <w:lang w:eastAsia="en-US" w:bidi="ar-SA"/>
      </w:rPr>
    </w:lvl>
    <w:lvl w:ilvl="7" w:tplc="8EAE302C">
      <w:numFmt w:val="bullet"/>
      <w:lvlText w:val="•"/>
      <w:lvlJc w:val="left"/>
      <w:pPr>
        <w:ind w:left="1209" w:hanging="180"/>
      </w:pPr>
      <w:rPr>
        <w:rFonts w:hint="default"/>
        <w:lang w:eastAsia="en-US" w:bidi="ar-SA"/>
      </w:rPr>
    </w:lvl>
    <w:lvl w:ilvl="8" w:tplc="89C848CC">
      <w:numFmt w:val="bullet"/>
      <w:lvlText w:val="•"/>
      <w:lvlJc w:val="left"/>
      <w:pPr>
        <w:ind w:left="1368" w:hanging="180"/>
      </w:pPr>
      <w:rPr>
        <w:rFonts w:hint="default"/>
        <w:lang w:eastAsia="en-US" w:bidi="ar-SA"/>
      </w:rPr>
    </w:lvl>
  </w:abstractNum>
  <w:abstractNum w:abstractNumId="8">
    <w:nsid w:val="27CD2A10"/>
    <w:multiLevelType w:val="hybridMultilevel"/>
    <w:tmpl w:val="385EC3D2"/>
    <w:lvl w:ilvl="0" w:tplc="8F16B62E">
      <w:start w:val="1"/>
      <w:numFmt w:val="bullet"/>
      <w:lvlText w:val=""/>
      <w:lvlJc w:val="left"/>
      <w:pPr>
        <w:ind w:left="1286" w:hanging="360"/>
      </w:pPr>
      <w:rPr>
        <w:rFonts w:ascii="Wingdings" w:hAnsi="Wingdings" w:hint="default"/>
        <w:color w:val="auto"/>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31110D08"/>
    <w:multiLevelType w:val="hybridMultilevel"/>
    <w:tmpl w:val="5C40620A"/>
    <w:lvl w:ilvl="0" w:tplc="8A8807F0">
      <w:start w:val="1"/>
      <w:numFmt w:val="bullet"/>
      <w:lvlText w:val=""/>
      <w:lvlJc w:val="left"/>
      <w:pPr>
        <w:tabs>
          <w:tab w:val="num" w:pos="360"/>
        </w:tabs>
        <w:ind w:left="720" w:firstLine="0"/>
      </w:pPr>
      <w:rPr>
        <w:rFonts w:ascii="Wingdings" w:hAnsi="Wingdings" w:hint="default"/>
        <w:sz w:val="18"/>
        <w:szCs w:val="18"/>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327F69E1"/>
    <w:multiLevelType w:val="hybridMultilevel"/>
    <w:tmpl w:val="6FFC7F90"/>
    <w:lvl w:ilvl="0" w:tplc="65C0D4B4">
      <w:start w:val="1"/>
      <w:numFmt w:val="bullet"/>
      <w:lvlText w:val="−"/>
      <w:lvlJc w:val="left"/>
      <w:pPr>
        <w:ind w:left="720" w:hanging="360"/>
      </w:pPr>
      <w:rPr>
        <w:rFonts w:ascii="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nsid w:val="32E93F5E"/>
    <w:multiLevelType w:val="hybridMultilevel"/>
    <w:tmpl w:val="74126A06"/>
    <w:lvl w:ilvl="0" w:tplc="F63ABD08">
      <w:numFmt w:val="bullet"/>
      <w:lvlText w:val="-"/>
      <w:lvlJc w:val="left"/>
      <w:pPr>
        <w:ind w:left="93" w:hanging="96"/>
      </w:pPr>
      <w:rPr>
        <w:rFonts w:ascii="Calibri" w:eastAsia="Calibri" w:hAnsi="Calibri" w:cs="Calibri" w:hint="default"/>
        <w:w w:val="100"/>
        <w:sz w:val="18"/>
        <w:szCs w:val="18"/>
        <w:lang w:eastAsia="en-US" w:bidi="ar-SA"/>
      </w:rPr>
    </w:lvl>
    <w:lvl w:ilvl="1" w:tplc="4C7C9372">
      <w:numFmt w:val="bullet"/>
      <w:lvlText w:val="•"/>
      <w:lvlJc w:val="left"/>
      <w:pPr>
        <w:ind w:left="285" w:hanging="96"/>
      </w:pPr>
      <w:rPr>
        <w:rFonts w:hint="default"/>
        <w:lang w:eastAsia="en-US" w:bidi="ar-SA"/>
      </w:rPr>
    </w:lvl>
    <w:lvl w:ilvl="2" w:tplc="28C42B72">
      <w:numFmt w:val="bullet"/>
      <w:lvlText w:val="•"/>
      <w:lvlJc w:val="left"/>
      <w:pPr>
        <w:ind w:left="470" w:hanging="96"/>
      </w:pPr>
      <w:rPr>
        <w:rFonts w:hint="default"/>
        <w:lang w:eastAsia="en-US" w:bidi="ar-SA"/>
      </w:rPr>
    </w:lvl>
    <w:lvl w:ilvl="3" w:tplc="07A46A3E">
      <w:numFmt w:val="bullet"/>
      <w:lvlText w:val="•"/>
      <w:lvlJc w:val="left"/>
      <w:pPr>
        <w:ind w:left="656" w:hanging="96"/>
      </w:pPr>
      <w:rPr>
        <w:rFonts w:hint="default"/>
        <w:lang w:eastAsia="en-US" w:bidi="ar-SA"/>
      </w:rPr>
    </w:lvl>
    <w:lvl w:ilvl="4" w:tplc="58541626">
      <w:numFmt w:val="bullet"/>
      <w:lvlText w:val="•"/>
      <w:lvlJc w:val="left"/>
      <w:pPr>
        <w:ind w:left="841" w:hanging="96"/>
      </w:pPr>
      <w:rPr>
        <w:rFonts w:hint="default"/>
        <w:lang w:eastAsia="en-US" w:bidi="ar-SA"/>
      </w:rPr>
    </w:lvl>
    <w:lvl w:ilvl="5" w:tplc="27E4B38A">
      <w:numFmt w:val="bullet"/>
      <w:lvlText w:val="•"/>
      <w:lvlJc w:val="left"/>
      <w:pPr>
        <w:ind w:left="1027" w:hanging="96"/>
      </w:pPr>
      <w:rPr>
        <w:rFonts w:hint="default"/>
        <w:lang w:eastAsia="en-US" w:bidi="ar-SA"/>
      </w:rPr>
    </w:lvl>
    <w:lvl w:ilvl="6" w:tplc="354AC97C">
      <w:numFmt w:val="bullet"/>
      <w:lvlText w:val="•"/>
      <w:lvlJc w:val="left"/>
      <w:pPr>
        <w:ind w:left="1212" w:hanging="96"/>
      </w:pPr>
      <w:rPr>
        <w:rFonts w:hint="default"/>
        <w:lang w:eastAsia="en-US" w:bidi="ar-SA"/>
      </w:rPr>
    </w:lvl>
    <w:lvl w:ilvl="7" w:tplc="3502ED24">
      <w:numFmt w:val="bullet"/>
      <w:lvlText w:val="•"/>
      <w:lvlJc w:val="left"/>
      <w:pPr>
        <w:ind w:left="1397" w:hanging="96"/>
      </w:pPr>
      <w:rPr>
        <w:rFonts w:hint="default"/>
        <w:lang w:eastAsia="en-US" w:bidi="ar-SA"/>
      </w:rPr>
    </w:lvl>
    <w:lvl w:ilvl="8" w:tplc="2DB0373E">
      <w:numFmt w:val="bullet"/>
      <w:lvlText w:val="•"/>
      <w:lvlJc w:val="left"/>
      <w:pPr>
        <w:ind w:left="1583" w:hanging="96"/>
      </w:pPr>
      <w:rPr>
        <w:rFonts w:hint="default"/>
        <w:lang w:eastAsia="en-US" w:bidi="ar-SA"/>
      </w:rPr>
    </w:lvl>
  </w:abstractNum>
  <w:abstractNum w:abstractNumId="12">
    <w:nsid w:val="399E1B33"/>
    <w:multiLevelType w:val="hybridMultilevel"/>
    <w:tmpl w:val="8346A71C"/>
    <w:lvl w:ilvl="0" w:tplc="C6E0122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3">
    <w:nsid w:val="3A5A48F5"/>
    <w:multiLevelType w:val="hybridMultilevel"/>
    <w:tmpl w:val="3C921568"/>
    <w:lvl w:ilvl="0" w:tplc="89B0AA82">
      <w:start w:val="1"/>
      <w:numFmt w:val="decimal"/>
      <w:lvlText w:val="%1."/>
      <w:lvlJc w:val="left"/>
      <w:pPr>
        <w:ind w:left="100" w:hanging="180"/>
      </w:pPr>
      <w:rPr>
        <w:rFonts w:ascii="Calibri" w:eastAsia="Calibri" w:hAnsi="Calibri" w:cs="Calibri" w:hint="default"/>
        <w:b/>
        <w:bCs/>
        <w:spacing w:val="-1"/>
        <w:w w:val="100"/>
        <w:sz w:val="18"/>
        <w:szCs w:val="18"/>
        <w:lang w:eastAsia="en-US" w:bidi="ar-SA"/>
      </w:rPr>
    </w:lvl>
    <w:lvl w:ilvl="1" w:tplc="D96223A0">
      <w:numFmt w:val="bullet"/>
      <w:lvlText w:val="•"/>
      <w:lvlJc w:val="left"/>
      <w:pPr>
        <w:ind w:left="258" w:hanging="180"/>
      </w:pPr>
      <w:rPr>
        <w:rFonts w:hint="default"/>
        <w:lang w:eastAsia="en-US" w:bidi="ar-SA"/>
      </w:rPr>
    </w:lvl>
    <w:lvl w:ilvl="2" w:tplc="13666FF2">
      <w:numFmt w:val="bullet"/>
      <w:lvlText w:val="•"/>
      <w:lvlJc w:val="left"/>
      <w:pPr>
        <w:ind w:left="417" w:hanging="180"/>
      </w:pPr>
      <w:rPr>
        <w:rFonts w:hint="default"/>
        <w:lang w:eastAsia="en-US" w:bidi="ar-SA"/>
      </w:rPr>
    </w:lvl>
    <w:lvl w:ilvl="3" w:tplc="22902F40">
      <w:numFmt w:val="bullet"/>
      <w:lvlText w:val="•"/>
      <w:lvlJc w:val="left"/>
      <w:pPr>
        <w:ind w:left="575" w:hanging="180"/>
      </w:pPr>
      <w:rPr>
        <w:rFonts w:hint="default"/>
        <w:lang w:eastAsia="en-US" w:bidi="ar-SA"/>
      </w:rPr>
    </w:lvl>
    <w:lvl w:ilvl="4" w:tplc="2ACAFF48">
      <w:numFmt w:val="bullet"/>
      <w:lvlText w:val="•"/>
      <w:lvlJc w:val="left"/>
      <w:pPr>
        <w:ind w:left="734" w:hanging="180"/>
      </w:pPr>
      <w:rPr>
        <w:rFonts w:hint="default"/>
        <w:lang w:eastAsia="en-US" w:bidi="ar-SA"/>
      </w:rPr>
    </w:lvl>
    <w:lvl w:ilvl="5" w:tplc="3120057E">
      <w:numFmt w:val="bullet"/>
      <w:lvlText w:val="•"/>
      <w:lvlJc w:val="left"/>
      <w:pPr>
        <w:ind w:left="892" w:hanging="180"/>
      </w:pPr>
      <w:rPr>
        <w:rFonts w:hint="default"/>
        <w:lang w:eastAsia="en-US" w:bidi="ar-SA"/>
      </w:rPr>
    </w:lvl>
    <w:lvl w:ilvl="6" w:tplc="24E23E20">
      <w:numFmt w:val="bullet"/>
      <w:lvlText w:val="•"/>
      <w:lvlJc w:val="left"/>
      <w:pPr>
        <w:ind w:left="1051" w:hanging="180"/>
      </w:pPr>
      <w:rPr>
        <w:rFonts w:hint="default"/>
        <w:lang w:eastAsia="en-US" w:bidi="ar-SA"/>
      </w:rPr>
    </w:lvl>
    <w:lvl w:ilvl="7" w:tplc="B7A4B65E">
      <w:numFmt w:val="bullet"/>
      <w:lvlText w:val="•"/>
      <w:lvlJc w:val="left"/>
      <w:pPr>
        <w:ind w:left="1209" w:hanging="180"/>
      </w:pPr>
      <w:rPr>
        <w:rFonts w:hint="default"/>
        <w:lang w:eastAsia="en-US" w:bidi="ar-SA"/>
      </w:rPr>
    </w:lvl>
    <w:lvl w:ilvl="8" w:tplc="A5C89020">
      <w:numFmt w:val="bullet"/>
      <w:lvlText w:val="•"/>
      <w:lvlJc w:val="left"/>
      <w:pPr>
        <w:ind w:left="1368" w:hanging="180"/>
      </w:pPr>
      <w:rPr>
        <w:rFonts w:hint="default"/>
        <w:lang w:eastAsia="en-US" w:bidi="ar-SA"/>
      </w:rPr>
    </w:lvl>
  </w:abstractNum>
  <w:abstractNum w:abstractNumId="14">
    <w:nsid w:val="3CB40AD6"/>
    <w:multiLevelType w:val="hybridMultilevel"/>
    <w:tmpl w:val="A582EB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D838A7"/>
    <w:multiLevelType w:val="hybridMultilevel"/>
    <w:tmpl w:val="5C28D32A"/>
    <w:lvl w:ilvl="0" w:tplc="90AED506">
      <w:numFmt w:val="bullet"/>
      <w:lvlText w:val="-"/>
      <w:lvlJc w:val="left"/>
      <w:pPr>
        <w:ind w:left="97" w:hanging="96"/>
      </w:pPr>
      <w:rPr>
        <w:rFonts w:ascii="Calibri" w:eastAsia="Calibri" w:hAnsi="Calibri" w:cs="Calibri" w:hint="default"/>
        <w:w w:val="100"/>
        <w:sz w:val="18"/>
        <w:szCs w:val="18"/>
        <w:lang w:eastAsia="en-US" w:bidi="ar-SA"/>
      </w:rPr>
    </w:lvl>
    <w:lvl w:ilvl="1" w:tplc="C48E0FD6">
      <w:numFmt w:val="bullet"/>
      <w:lvlText w:val="•"/>
      <w:lvlJc w:val="left"/>
      <w:pPr>
        <w:ind w:left="252" w:hanging="96"/>
      </w:pPr>
      <w:rPr>
        <w:rFonts w:hint="default"/>
        <w:lang w:eastAsia="en-US" w:bidi="ar-SA"/>
      </w:rPr>
    </w:lvl>
    <w:lvl w:ilvl="2" w:tplc="FD2AFC36">
      <w:numFmt w:val="bullet"/>
      <w:lvlText w:val="•"/>
      <w:lvlJc w:val="left"/>
      <w:pPr>
        <w:ind w:left="405" w:hanging="96"/>
      </w:pPr>
      <w:rPr>
        <w:rFonts w:hint="default"/>
        <w:lang w:eastAsia="en-US" w:bidi="ar-SA"/>
      </w:rPr>
    </w:lvl>
    <w:lvl w:ilvl="3" w:tplc="5EA2CA94">
      <w:numFmt w:val="bullet"/>
      <w:lvlText w:val="•"/>
      <w:lvlJc w:val="left"/>
      <w:pPr>
        <w:ind w:left="557" w:hanging="96"/>
      </w:pPr>
      <w:rPr>
        <w:rFonts w:hint="default"/>
        <w:lang w:eastAsia="en-US" w:bidi="ar-SA"/>
      </w:rPr>
    </w:lvl>
    <w:lvl w:ilvl="4" w:tplc="2E76C238">
      <w:numFmt w:val="bullet"/>
      <w:lvlText w:val="•"/>
      <w:lvlJc w:val="left"/>
      <w:pPr>
        <w:ind w:left="710" w:hanging="96"/>
      </w:pPr>
      <w:rPr>
        <w:rFonts w:hint="default"/>
        <w:lang w:eastAsia="en-US" w:bidi="ar-SA"/>
      </w:rPr>
    </w:lvl>
    <w:lvl w:ilvl="5" w:tplc="72C46624">
      <w:numFmt w:val="bullet"/>
      <w:lvlText w:val="•"/>
      <w:lvlJc w:val="left"/>
      <w:pPr>
        <w:ind w:left="863" w:hanging="96"/>
      </w:pPr>
      <w:rPr>
        <w:rFonts w:hint="default"/>
        <w:lang w:eastAsia="en-US" w:bidi="ar-SA"/>
      </w:rPr>
    </w:lvl>
    <w:lvl w:ilvl="6" w:tplc="07C67D08">
      <w:numFmt w:val="bullet"/>
      <w:lvlText w:val="•"/>
      <w:lvlJc w:val="left"/>
      <w:pPr>
        <w:ind w:left="1015" w:hanging="96"/>
      </w:pPr>
      <w:rPr>
        <w:rFonts w:hint="default"/>
        <w:lang w:eastAsia="en-US" w:bidi="ar-SA"/>
      </w:rPr>
    </w:lvl>
    <w:lvl w:ilvl="7" w:tplc="FA66CD1C">
      <w:numFmt w:val="bullet"/>
      <w:lvlText w:val="•"/>
      <w:lvlJc w:val="left"/>
      <w:pPr>
        <w:ind w:left="1168" w:hanging="96"/>
      </w:pPr>
      <w:rPr>
        <w:rFonts w:hint="default"/>
        <w:lang w:eastAsia="en-US" w:bidi="ar-SA"/>
      </w:rPr>
    </w:lvl>
    <w:lvl w:ilvl="8" w:tplc="1EECCD0A">
      <w:numFmt w:val="bullet"/>
      <w:lvlText w:val="•"/>
      <w:lvlJc w:val="left"/>
      <w:pPr>
        <w:ind w:left="1320" w:hanging="96"/>
      </w:pPr>
      <w:rPr>
        <w:rFonts w:hint="default"/>
        <w:lang w:eastAsia="en-US" w:bidi="ar-SA"/>
      </w:rPr>
    </w:lvl>
  </w:abstractNum>
  <w:abstractNum w:abstractNumId="16">
    <w:nsid w:val="495053D8"/>
    <w:multiLevelType w:val="multilevel"/>
    <w:tmpl w:val="62723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C5C1DF7"/>
    <w:multiLevelType w:val="hybridMultilevel"/>
    <w:tmpl w:val="658AF37E"/>
    <w:lvl w:ilvl="0" w:tplc="65C0D4B4">
      <w:start w:val="1"/>
      <w:numFmt w:val="bullet"/>
      <w:lvlText w:val="−"/>
      <w:lvlJc w:val="left"/>
      <w:pPr>
        <w:ind w:left="720" w:hanging="360"/>
      </w:pPr>
      <w:rPr>
        <w:rFonts w:ascii="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8">
    <w:nsid w:val="4C923142"/>
    <w:multiLevelType w:val="hybridMultilevel"/>
    <w:tmpl w:val="F6CED440"/>
    <w:lvl w:ilvl="0" w:tplc="22186FBC">
      <w:numFmt w:val="bullet"/>
      <w:lvlText w:val="-"/>
      <w:lvlJc w:val="left"/>
      <w:pPr>
        <w:ind w:left="96" w:hanging="96"/>
      </w:pPr>
      <w:rPr>
        <w:rFonts w:ascii="Calibri" w:eastAsia="Calibri" w:hAnsi="Calibri" w:cs="Calibri" w:hint="default"/>
        <w:w w:val="100"/>
        <w:sz w:val="18"/>
        <w:szCs w:val="18"/>
        <w:lang w:eastAsia="en-US" w:bidi="ar-SA"/>
      </w:rPr>
    </w:lvl>
    <w:lvl w:ilvl="1" w:tplc="F70E9C0C">
      <w:numFmt w:val="bullet"/>
      <w:lvlText w:val="•"/>
      <w:lvlJc w:val="left"/>
      <w:pPr>
        <w:ind w:left="285" w:hanging="96"/>
      </w:pPr>
      <w:rPr>
        <w:rFonts w:hint="default"/>
        <w:lang w:eastAsia="en-US" w:bidi="ar-SA"/>
      </w:rPr>
    </w:lvl>
    <w:lvl w:ilvl="2" w:tplc="ED22C6FE">
      <w:numFmt w:val="bullet"/>
      <w:lvlText w:val="•"/>
      <w:lvlJc w:val="left"/>
      <w:pPr>
        <w:ind w:left="470" w:hanging="96"/>
      </w:pPr>
      <w:rPr>
        <w:rFonts w:hint="default"/>
        <w:lang w:eastAsia="en-US" w:bidi="ar-SA"/>
      </w:rPr>
    </w:lvl>
    <w:lvl w:ilvl="3" w:tplc="83549E58">
      <w:numFmt w:val="bullet"/>
      <w:lvlText w:val="•"/>
      <w:lvlJc w:val="left"/>
      <w:pPr>
        <w:ind w:left="656" w:hanging="96"/>
      </w:pPr>
      <w:rPr>
        <w:rFonts w:hint="default"/>
        <w:lang w:eastAsia="en-US" w:bidi="ar-SA"/>
      </w:rPr>
    </w:lvl>
    <w:lvl w:ilvl="4" w:tplc="362C95D6">
      <w:numFmt w:val="bullet"/>
      <w:lvlText w:val="•"/>
      <w:lvlJc w:val="left"/>
      <w:pPr>
        <w:ind w:left="841" w:hanging="96"/>
      </w:pPr>
      <w:rPr>
        <w:rFonts w:hint="default"/>
        <w:lang w:eastAsia="en-US" w:bidi="ar-SA"/>
      </w:rPr>
    </w:lvl>
    <w:lvl w:ilvl="5" w:tplc="9D1A786A">
      <w:numFmt w:val="bullet"/>
      <w:lvlText w:val="•"/>
      <w:lvlJc w:val="left"/>
      <w:pPr>
        <w:ind w:left="1027" w:hanging="96"/>
      </w:pPr>
      <w:rPr>
        <w:rFonts w:hint="default"/>
        <w:lang w:eastAsia="en-US" w:bidi="ar-SA"/>
      </w:rPr>
    </w:lvl>
    <w:lvl w:ilvl="6" w:tplc="00AACCCC">
      <w:numFmt w:val="bullet"/>
      <w:lvlText w:val="•"/>
      <w:lvlJc w:val="left"/>
      <w:pPr>
        <w:ind w:left="1212" w:hanging="96"/>
      </w:pPr>
      <w:rPr>
        <w:rFonts w:hint="default"/>
        <w:lang w:eastAsia="en-US" w:bidi="ar-SA"/>
      </w:rPr>
    </w:lvl>
    <w:lvl w:ilvl="7" w:tplc="2C286CAE">
      <w:numFmt w:val="bullet"/>
      <w:lvlText w:val="•"/>
      <w:lvlJc w:val="left"/>
      <w:pPr>
        <w:ind w:left="1397" w:hanging="96"/>
      </w:pPr>
      <w:rPr>
        <w:rFonts w:hint="default"/>
        <w:lang w:eastAsia="en-US" w:bidi="ar-SA"/>
      </w:rPr>
    </w:lvl>
    <w:lvl w:ilvl="8" w:tplc="B570186A">
      <w:numFmt w:val="bullet"/>
      <w:lvlText w:val="•"/>
      <w:lvlJc w:val="left"/>
      <w:pPr>
        <w:ind w:left="1583" w:hanging="96"/>
      </w:pPr>
      <w:rPr>
        <w:rFonts w:hint="default"/>
        <w:lang w:eastAsia="en-US" w:bidi="ar-SA"/>
      </w:rPr>
    </w:lvl>
  </w:abstractNum>
  <w:abstractNum w:abstractNumId="19">
    <w:nsid w:val="4DA327A7"/>
    <w:multiLevelType w:val="hybridMultilevel"/>
    <w:tmpl w:val="E92CE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91843"/>
    <w:multiLevelType w:val="hybridMultilevel"/>
    <w:tmpl w:val="DE0ABE2E"/>
    <w:lvl w:ilvl="0" w:tplc="65C0D4B4">
      <w:start w:val="1"/>
      <w:numFmt w:val="bullet"/>
      <w:lvlText w:val="−"/>
      <w:lvlJc w:val="left"/>
      <w:pPr>
        <w:ind w:left="720" w:hanging="360"/>
      </w:pPr>
      <w:rPr>
        <w:rFonts w:ascii="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nsid w:val="52553B3D"/>
    <w:multiLevelType w:val="hybridMultilevel"/>
    <w:tmpl w:val="CB760EB4"/>
    <w:lvl w:ilvl="0" w:tplc="65C0D4B4">
      <w:start w:val="1"/>
      <w:numFmt w:val="bullet"/>
      <w:lvlText w:val="−"/>
      <w:lvlJc w:val="left"/>
      <w:pPr>
        <w:ind w:left="720" w:hanging="360"/>
      </w:pPr>
      <w:rPr>
        <w:rFonts w:ascii="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nsid w:val="52AD02CC"/>
    <w:multiLevelType w:val="multilevel"/>
    <w:tmpl w:val="2BFA9126"/>
    <w:lvl w:ilvl="0">
      <w:start w:val="1"/>
      <w:numFmt w:val="decimal"/>
      <w:lvlText w:val="%1."/>
      <w:lvlJc w:val="left"/>
      <w:pPr>
        <w:ind w:left="720" w:hanging="360"/>
      </w:pPr>
      <w:rPr>
        <w:rFonts w:hint="default"/>
        <w:sz w:val="28"/>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nsid w:val="5DCA5A5B"/>
    <w:multiLevelType w:val="hybridMultilevel"/>
    <w:tmpl w:val="1CC29228"/>
    <w:lvl w:ilvl="0" w:tplc="A506557C">
      <w:start w:val="3"/>
      <w:numFmt w:val="decimal"/>
      <w:lvlText w:val="%1."/>
      <w:lvlJc w:val="left"/>
      <w:pPr>
        <w:ind w:left="100" w:hanging="181"/>
      </w:pPr>
      <w:rPr>
        <w:rFonts w:ascii="Calibri" w:eastAsia="Calibri" w:hAnsi="Calibri" w:cs="Calibri" w:hint="default"/>
        <w:b/>
        <w:bCs/>
        <w:w w:val="100"/>
        <w:sz w:val="18"/>
        <w:szCs w:val="18"/>
        <w:lang w:eastAsia="en-US" w:bidi="ar-SA"/>
      </w:rPr>
    </w:lvl>
    <w:lvl w:ilvl="1" w:tplc="F67A3F8A">
      <w:numFmt w:val="bullet"/>
      <w:lvlText w:val="•"/>
      <w:lvlJc w:val="left"/>
      <w:pPr>
        <w:ind w:left="258" w:hanging="181"/>
      </w:pPr>
      <w:rPr>
        <w:rFonts w:hint="default"/>
        <w:lang w:eastAsia="en-US" w:bidi="ar-SA"/>
      </w:rPr>
    </w:lvl>
    <w:lvl w:ilvl="2" w:tplc="0B6A2156">
      <w:numFmt w:val="bullet"/>
      <w:lvlText w:val="•"/>
      <w:lvlJc w:val="left"/>
      <w:pPr>
        <w:ind w:left="417" w:hanging="181"/>
      </w:pPr>
      <w:rPr>
        <w:rFonts w:hint="default"/>
        <w:lang w:eastAsia="en-US" w:bidi="ar-SA"/>
      </w:rPr>
    </w:lvl>
    <w:lvl w:ilvl="3" w:tplc="5A12EF08">
      <w:numFmt w:val="bullet"/>
      <w:lvlText w:val="•"/>
      <w:lvlJc w:val="left"/>
      <w:pPr>
        <w:ind w:left="575" w:hanging="181"/>
      </w:pPr>
      <w:rPr>
        <w:rFonts w:hint="default"/>
        <w:lang w:eastAsia="en-US" w:bidi="ar-SA"/>
      </w:rPr>
    </w:lvl>
    <w:lvl w:ilvl="4" w:tplc="8D6614A2">
      <w:numFmt w:val="bullet"/>
      <w:lvlText w:val="•"/>
      <w:lvlJc w:val="left"/>
      <w:pPr>
        <w:ind w:left="734" w:hanging="181"/>
      </w:pPr>
      <w:rPr>
        <w:rFonts w:hint="default"/>
        <w:lang w:eastAsia="en-US" w:bidi="ar-SA"/>
      </w:rPr>
    </w:lvl>
    <w:lvl w:ilvl="5" w:tplc="033452C0">
      <w:numFmt w:val="bullet"/>
      <w:lvlText w:val="•"/>
      <w:lvlJc w:val="left"/>
      <w:pPr>
        <w:ind w:left="892" w:hanging="181"/>
      </w:pPr>
      <w:rPr>
        <w:rFonts w:hint="default"/>
        <w:lang w:eastAsia="en-US" w:bidi="ar-SA"/>
      </w:rPr>
    </w:lvl>
    <w:lvl w:ilvl="6" w:tplc="FD868BFA">
      <w:numFmt w:val="bullet"/>
      <w:lvlText w:val="•"/>
      <w:lvlJc w:val="left"/>
      <w:pPr>
        <w:ind w:left="1051" w:hanging="181"/>
      </w:pPr>
      <w:rPr>
        <w:rFonts w:hint="default"/>
        <w:lang w:eastAsia="en-US" w:bidi="ar-SA"/>
      </w:rPr>
    </w:lvl>
    <w:lvl w:ilvl="7" w:tplc="6D9A0496">
      <w:numFmt w:val="bullet"/>
      <w:lvlText w:val="•"/>
      <w:lvlJc w:val="left"/>
      <w:pPr>
        <w:ind w:left="1209" w:hanging="181"/>
      </w:pPr>
      <w:rPr>
        <w:rFonts w:hint="default"/>
        <w:lang w:eastAsia="en-US" w:bidi="ar-SA"/>
      </w:rPr>
    </w:lvl>
    <w:lvl w:ilvl="8" w:tplc="314E0076">
      <w:numFmt w:val="bullet"/>
      <w:lvlText w:val="•"/>
      <w:lvlJc w:val="left"/>
      <w:pPr>
        <w:ind w:left="1368" w:hanging="181"/>
      </w:pPr>
      <w:rPr>
        <w:rFonts w:hint="default"/>
        <w:lang w:eastAsia="en-US" w:bidi="ar-SA"/>
      </w:rPr>
    </w:lvl>
  </w:abstractNum>
  <w:abstractNum w:abstractNumId="24">
    <w:nsid w:val="62E81A18"/>
    <w:multiLevelType w:val="hybridMultilevel"/>
    <w:tmpl w:val="0E541A2E"/>
    <w:lvl w:ilvl="0" w:tplc="DF42A9A8">
      <w:start w:val="1"/>
      <w:numFmt w:val="decimal"/>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7A85510"/>
    <w:multiLevelType w:val="multilevel"/>
    <w:tmpl w:val="62723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9884669"/>
    <w:multiLevelType w:val="hybridMultilevel"/>
    <w:tmpl w:val="E3C4841A"/>
    <w:lvl w:ilvl="0" w:tplc="65C0D4B4">
      <w:start w:val="1"/>
      <w:numFmt w:val="bullet"/>
      <w:lvlText w:val="−"/>
      <w:lvlJc w:val="left"/>
      <w:pPr>
        <w:ind w:left="720" w:hanging="360"/>
      </w:pPr>
      <w:rPr>
        <w:rFonts w:ascii="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7">
    <w:nsid w:val="6A200F8D"/>
    <w:multiLevelType w:val="hybridMultilevel"/>
    <w:tmpl w:val="6F00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0D7B81"/>
    <w:multiLevelType w:val="multilevel"/>
    <w:tmpl w:val="DC80D56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10" w:hanging="540"/>
      </w:pPr>
      <w:rPr>
        <w:rFonts w:hint="default"/>
      </w:rPr>
    </w:lvl>
    <w:lvl w:ilvl="2">
      <w:start w:val="2"/>
      <w:numFmt w:val="decimal"/>
      <w:isLgl/>
      <w:lvlText w:val="%1.%2.%3."/>
      <w:lvlJc w:val="left"/>
      <w:pPr>
        <w:ind w:left="690" w:hanging="720"/>
      </w:pPr>
      <w:rPr>
        <w:rFonts w:hint="default"/>
      </w:rPr>
    </w:lvl>
    <w:lvl w:ilvl="3">
      <w:start w:val="1"/>
      <w:numFmt w:val="decimal"/>
      <w:isLgl/>
      <w:lvlText w:val="%1.%2.%3.%4."/>
      <w:lvlJc w:val="left"/>
      <w:pPr>
        <w:ind w:left="690" w:hanging="720"/>
      </w:pPr>
      <w:rPr>
        <w:rFonts w:hint="default"/>
      </w:rPr>
    </w:lvl>
    <w:lvl w:ilvl="4">
      <w:start w:val="1"/>
      <w:numFmt w:val="decimal"/>
      <w:isLgl/>
      <w:lvlText w:val="%1.%2.%3.%4.%5."/>
      <w:lvlJc w:val="left"/>
      <w:pPr>
        <w:ind w:left="1050" w:hanging="1080"/>
      </w:pPr>
      <w:rPr>
        <w:rFonts w:hint="default"/>
      </w:rPr>
    </w:lvl>
    <w:lvl w:ilvl="5">
      <w:start w:val="1"/>
      <w:numFmt w:val="decimal"/>
      <w:isLgl/>
      <w:lvlText w:val="%1.%2.%3.%4.%5.%6."/>
      <w:lvlJc w:val="left"/>
      <w:pPr>
        <w:ind w:left="1050" w:hanging="1080"/>
      </w:pPr>
      <w:rPr>
        <w:rFonts w:hint="default"/>
      </w:rPr>
    </w:lvl>
    <w:lvl w:ilvl="6">
      <w:start w:val="1"/>
      <w:numFmt w:val="decimal"/>
      <w:isLgl/>
      <w:lvlText w:val="%1.%2.%3.%4.%5.%6.%7."/>
      <w:lvlJc w:val="left"/>
      <w:pPr>
        <w:ind w:left="1410" w:hanging="1440"/>
      </w:pPr>
      <w:rPr>
        <w:rFonts w:hint="default"/>
      </w:rPr>
    </w:lvl>
    <w:lvl w:ilvl="7">
      <w:start w:val="1"/>
      <w:numFmt w:val="decimal"/>
      <w:isLgl/>
      <w:lvlText w:val="%1.%2.%3.%4.%5.%6.%7.%8."/>
      <w:lvlJc w:val="left"/>
      <w:pPr>
        <w:ind w:left="1410" w:hanging="1440"/>
      </w:pPr>
      <w:rPr>
        <w:rFonts w:hint="default"/>
      </w:rPr>
    </w:lvl>
    <w:lvl w:ilvl="8">
      <w:start w:val="1"/>
      <w:numFmt w:val="decimal"/>
      <w:isLgl/>
      <w:lvlText w:val="%1.%2.%3.%4.%5.%6.%7.%8.%9."/>
      <w:lvlJc w:val="left"/>
      <w:pPr>
        <w:ind w:left="1770" w:hanging="1800"/>
      </w:pPr>
      <w:rPr>
        <w:rFonts w:hint="default"/>
      </w:rPr>
    </w:lvl>
  </w:abstractNum>
  <w:abstractNum w:abstractNumId="29">
    <w:nsid w:val="716E6C5E"/>
    <w:multiLevelType w:val="hybridMultilevel"/>
    <w:tmpl w:val="21EE054E"/>
    <w:lvl w:ilvl="0" w:tplc="DE40C7DA">
      <w:numFmt w:val="bullet"/>
      <w:lvlText w:val="-"/>
      <w:lvlJc w:val="left"/>
      <w:pPr>
        <w:ind w:left="93" w:hanging="96"/>
      </w:pPr>
      <w:rPr>
        <w:rFonts w:ascii="Calibri" w:eastAsia="Calibri" w:hAnsi="Calibri" w:cs="Calibri" w:hint="default"/>
        <w:w w:val="100"/>
        <w:sz w:val="18"/>
        <w:szCs w:val="18"/>
        <w:lang w:eastAsia="en-US" w:bidi="ar-SA"/>
      </w:rPr>
    </w:lvl>
    <w:lvl w:ilvl="1" w:tplc="801637FC">
      <w:numFmt w:val="bullet"/>
      <w:lvlText w:val="•"/>
      <w:lvlJc w:val="left"/>
      <w:pPr>
        <w:ind w:left="285" w:hanging="96"/>
      </w:pPr>
      <w:rPr>
        <w:rFonts w:hint="default"/>
        <w:lang w:eastAsia="en-US" w:bidi="ar-SA"/>
      </w:rPr>
    </w:lvl>
    <w:lvl w:ilvl="2" w:tplc="22BCF8A4">
      <w:numFmt w:val="bullet"/>
      <w:lvlText w:val="•"/>
      <w:lvlJc w:val="left"/>
      <w:pPr>
        <w:ind w:left="470" w:hanging="96"/>
      </w:pPr>
      <w:rPr>
        <w:rFonts w:hint="default"/>
        <w:lang w:eastAsia="en-US" w:bidi="ar-SA"/>
      </w:rPr>
    </w:lvl>
    <w:lvl w:ilvl="3" w:tplc="7076EB58">
      <w:numFmt w:val="bullet"/>
      <w:lvlText w:val="•"/>
      <w:lvlJc w:val="left"/>
      <w:pPr>
        <w:ind w:left="656" w:hanging="96"/>
      </w:pPr>
      <w:rPr>
        <w:rFonts w:hint="default"/>
        <w:lang w:eastAsia="en-US" w:bidi="ar-SA"/>
      </w:rPr>
    </w:lvl>
    <w:lvl w:ilvl="4" w:tplc="2EE806E6">
      <w:numFmt w:val="bullet"/>
      <w:lvlText w:val="•"/>
      <w:lvlJc w:val="left"/>
      <w:pPr>
        <w:ind w:left="841" w:hanging="96"/>
      </w:pPr>
      <w:rPr>
        <w:rFonts w:hint="default"/>
        <w:lang w:eastAsia="en-US" w:bidi="ar-SA"/>
      </w:rPr>
    </w:lvl>
    <w:lvl w:ilvl="5" w:tplc="13F0480A">
      <w:numFmt w:val="bullet"/>
      <w:lvlText w:val="•"/>
      <w:lvlJc w:val="left"/>
      <w:pPr>
        <w:ind w:left="1027" w:hanging="96"/>
      </w:pPr>
      <w:rPr>
        <w:rFonts w:hint="default"/>
        <w:lang w:eastAsia="en-US" w:bidi="ar-SA"/>
      </w:rPr>
    </w:lvl>
    <w:lvl w:ilvl="6" w:tplc="2AB6EF2C">
      <w:numFmt w:val="bullet"/>
      <w:lvlText w:val="•"/>
      <w:lvlJc w:val="left"/>
      <w:pPr>
        <w:ind w:left="1212" w:hanging="96"/>
      </w:pPr>
      <w:rPr>
        <w:rFonts w:hint="default"/>
        <w:lang w:eastAsia="en-US" w:bidi="ar-SA"/>
      </w:rPr>
    </w:lvl>
    <w:lvl w:ilvl="7" w:tplc="20081616">
      <w:numFmt w:val="bullet"/>
      <w:lvlText w:val="•"/>
      <w:lvlJc w:val="left"/>
      <w:pPr>
        <w:ind w:left="1397" w:hanging="96"/>
      </w:pPr>
      <w:rPr>
        <w:rFonts w:hint="default"/>
        <w:lang w:eastAsia="en-US" w:bidi="ar-SA"/>
      </w:rPr>
    </w:lvl>
    <w:lvl w:ilvl="8" w:tplc="B958E874">
      <w:numFmt w:val="bullet"/>
      <w:lvlText w:val="•"/>
      <w:lvlJc w:val="left"/>
      <w:pPr>
        <w:ind w:left="1583" w:hanging="96"/>
      </w:pPr>
      <w:rPr>
        <w:rFonts w:hint="default"/>
        <w:lang w:eastAsia="en-US" w:bidi="ar-SA"/>
      </w:rPr>
    </w:lvl>
  </w:abstractNum>
  <w:abstractNum w:abstractNumId="30">
    <w:nsid w:val="72A61F5C"/>
    <w:multiLevelType w:val="hybridMultilevel"/>
    <w:tmpl w:val="9508B88C"/>
    <w:lvl w:ilvl="0" w:tplc="65C0D4B4">
      <w:start w:val="1"/>
      <w:numFmt w:val="bullet"/>
      <w:lvlText w:val="−"/>
      <w:lvlJc w:val="left"/>
      <w:pPr>
        <w:ind w:left="720" w:hanging="360"/>
      </w:pPr>
      <w:rPr>
        <w:rFonts w:ascii="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nsid w:val="73F306B0"/>
    <w:multiLevelType w:val="hybridMultilevel"/>
    <w:tmpl w:val="6460196A"/>
    <w:lvl w:ilvl="0" w:tplc="38AC903C">
      <w:start w:val="1"/>
      <w:numFmt w:val="decimal"/>
      <w:lvlText w:val="%1."/>
      <w:lvlJc w:val="left"/>
      <w:pPr>
        <w:ind w:left="827" w:hanging="723"/>
      </w:pPr>
      <w:rPr>
        <w:rFonts w:ascii="Calibri" w:eastAsia="Calibri" w:hAnsi="Calibri" w:cs="Calibri" w:hint="default"/>
        <w:spacing w:val="-1"/>
        <w:w w:val="99"/>
        <w:sz w:val="20"/>
        <w:szCs w:val="20"/>
        <w:lang w:eastAsia="en-US" w:bidi="ar-SA"/>
      </w:rPr>
    </w:lvl>
    <w:lvl w:ilvl="1" w:tplc="E4AE70A8">
      <w:numFmt w:val="bullet"/>
      <w:lvlText w:val="•"/>
      <w:lvlJc w:val="left"/>
      <w:pPr>
        <w:ind w:left="2128" w:hanging="723"/>
      </w:pPr>
      <w:rPr>
        <w:rFonts w:hint="default"/>
        <w:lang w:eastAsia="en-US" w:bidi="ar-SA"/>
      </w:rPr>
    </w:lvl>
    <w:lvl w:ilvl="2" w:tplc="54F477F0">
      <w:numFmt w:val="bullet"/>
      <w:lvlText w:val="•"/>
      <w:lvlJc w:val="left"/>
      <w:pPr>
        <w:ind w:left="3436" w:hanging="723"/>
      </w:pPr>
      <w:rPr>
        <w:rFonts w:hint="default"/>
        <w:lang w:eastAsia="en-US" w:bidi="ar-SA"/>
      </w:rPr>
    </w:lvl>
    <w:lvl w:ilvl="3" w:tplc="9536AF7E">
      <w:numFmt w:val="bullet"/>
      <w:lvlText w:val="•"/>
      <w:lvlJc w:val="left"/>
      <w:pPr>
        <w:ind w:left="4744" w:hanging="723"/>
      </w:pPr>
      <w:rPr>
        <w:rFonts w:hint="default"/>
        <w:lang w:eastAsia="en-US" w:bidi="ar-SA"/>
      </w:rPr>
    </w:lvl>
    <w:lvl w:ilvl="4" w:tplc="F26A814A">
      <w:numFmt w:val="bullet"/>
      <w:lvlText w:val="•"/>
      <w:lvlJc w:val="left"/>
      <w:pPr>
        <w:ind w:left="6052" w:hanging="723"/>
      </w:pPr>
      <w:rPr>
        <w:rFonts w:hint="default"/>
        <w:lang w:eastAsia="en-US" w:bidi="ar-SA"/>
      </w:rPr>
    </w:lvl>
    <w:lvl w:ilvl="5" w:tplc="693216D2">
      <w:numFmt w:val="bullet"/>
      <w:lvlText w:val="•"/>
      <w:lvlJc w:val="left"/>
      <w:pPr>
        <w:ind w:left="7361" w:hanging="723"/>
      </w:pPr>
      <w:rPr>
        <w:rFonts w:hint="default"/>
        <w:lang w:eastAsia="en-US" w:bidi="ar-SA"/>
      </w:rPr>
    </w:lvl>
    <w:lvl w:ilvl="6" w:tplc="E216087A">
      <w:numFmt w:val="bullet"/>
      <w:lvlText w:val="•"/>
      <w:lvlJc w:val="left"/>
      <w:pPr>
        <w:ind w:left="8669" w:hanging="723"/>
      </w:pPr>
      <w:rPr>
        <w:rFonts w:hint="default"/>
        <w:lang w:eastAsia="en-US" w:bidi="ar-SA"/>
      </w:rPr>
    </w:lvl>
    <w:lvl w:ilvl="7" w:tplc="98F8C794">
      <w:numFmt w:val="bullet"/>
      <w:lvlText w:val="•"/>
      <w:lvlJc w:val="left"/>
      <w:pPr>
        <w:ind w:left="9977" w:hanging="723"/>
      </w:pPr>
      <w:rPr>
        <w:rFonts w:hint="default"/>
        <w:lang w:eastAsia="en-US" w:bidi="ar-SA"/>
      </w:rPr>
    </w:lvl>
    <w:lvl w:ilvl="8" w:tplc="16FC2FF6">
      <w:numFmt w:val="bullet"/>
      <w:lvlText w:val="•"/>
      <w:lvlJc w:val="left"/>
      <w:pPr>
        <w:ind w:left="11285" w:hanging="723"/>
      </w:pPr>
      <w:rPr>
        <w:rFonts w:hint="default"/>
        <w:lang w:eastAsia="en-US" w:bidi="ar-SA"/>
      </w:rPr>
    </w:lvl>
  </w:abstractNum>
  <w:abstractNum w:abstractNumId="32">
    <w:nsid w:val="76B835A3"/>
    <w:multiLevelType w:val="hybridMultilevel"/>
    <w:tmpl w:val="CB400A9E"/>
    <w:lvl w:ilvl="0" w:tplc="8F16B62E">
      <w:start w:val="1"/>
      <w:numFmt w:val="bullet"/>
      <w:lvlText w:val=""/>
      <w:lvlJc w:val="left"/>
      <w:pPr>
        <w:ind w:left="1637" w:hanging="360"/>
      </w:pPr>
      <w:rPr>
        <w:rFonts w:ascii="Wingdings" w:hAnsi="Wingdings" w:hint="default"/>
        <w:color w:val="auto"/>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3">
    <w:nsid w:val="78AB08EB"/>
    <w:multiLevelType w:val="hybridMultilevel"/>
    <w:tmpl w:val="B5D086F4"/>
    <w:lvl w:ilvl="0" w:tplc="65C0D4B4">
      <w:start w:val="1"/>
      <w:numFmt w:val="bullet"/>
      <w:lvlText w:val="−"/>
      <w:lvlJc w:val="left"/>
      <w:pPr>
        <w:ind w:left="720" w:hanging="360"/>
      </w:pPr>
      <w:rPr>
        <w:rFonts w:ascii="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4">
    <w:nsid w:val="799B13FC"/>
    <w:multiLevelType w:val="hybridMultilevel"/>
    <w:tmpl w:val="BFD00BB2"/>
    <w:lvl w:ilvl="0" w:tplc="299C9854">
      <w:start w:val="3"/>
      <w:numFmt w:val="decimal"/>
      <w:lvlText w:val="%1."/>
      <w:lvlJc w:val="left"/>
      <w:pPr>
        <w:ind w:left="100" w:hanging="178"/>
      </w:pPr>
      <w:rPr>
        <w:rFonts w:ascii="Calibri" w:eastAsia="Calibri" w:hAnsi="Calibri" w:cs="Calibri" w:hint="default"/>
        <w:spacing w:val="-1"/>
        <w:w w:val="100"/>
        <w:sz w:val="18"/>
        <w:szCs w:val="18"/>
        <w:lang w:eastAsia="en-US" w:bidi="ar-SA"/>
      </w:rPr>
    </w:lvl>
    <w:lvl w:ilvl="1" w:tplc="4ED601FC">
      <w:numFmt w:val="bullet"/>
      <w:lvlText w:val="•"/>
      <w:lvlJc w:val="left"/>
      <w:pPr>
        <w:ind w:left="239" w:hanging="178"/>
      </w:pPr>
      <w:rPr>
        <w:rFonts w:hint="default"/>
        <w:lang w:eastAsia="en-US" w:bidi="ar-SA"/>
      </w:rPr>
    </w:lvl>
    <w:lvl w:ilvl="2" w:tplc="75B04F2A">
      <w:numFmt w:val="bullet"/>
      <w:lvlText w:val="•"/>
      <w:lvlJc w:val="left"/>
      <w:pPr>
        <w:ind w:left="379" w:hanging="178"/>
      </w:pPr>
      <w:rPr>
        <w:rFonts w:hint="default"/>
        <w:lang w:eastAsia="en-US" w:bidi="ar-SA"/>
      </w:rPr>
    </w:lvl>
    <w:lvl w:ilvl="3" w:tplc="6BA8A120">
      <w:numFmt w:val="bullet"/>
      <w:lvlText w:val="•"/>
      <w:lvlJc w:val="left"/>
      <w:pPr>
        <w:ind w:left="519" w:hanging="178"/>
      </w:pPr>
      <w:rPr>
        <w:rFonts w:hint="default"/>
        <w:lang w:eastAsia="en-US" w:bidi="ar-SA"/>
      </w:rPr>
    </w:lvl>
    <w:lvl w:ilvl="4" w:tplc="DF14B0AC">
      <w:numFmt w:val="bullet"/>
      <w:lvlText w:val="•"/>
      <w:lvlJc w:val="left"/>
      <w:pPr>
        <w:ind w:left="659" w:hanging="178"/>
      </w:pPr>
      <w:rPr>
        <w:rFonts w:hint="default"/>
        <w:lang w:eastAsia="en-US" w:bidi="ar-SA"/>
      </w:rPr>
    </w:lvl>
    <w:lvl w:ilvl="5" w:tplc="52B69028">
      <w:numFmt w:val="bullet"/>
      <w:lvlText w:val="•"/>
      <w:lvlJc w:val="left"/>
      <w:pPr>
        <w:ind w:left="799" w:hanging="178"/>
      </w:pPr>
      <w:rPr>
        <w:rFonts w:hint="default"/>
        <w:lang w:eastAsia="en-US" w:bidi="ar-SA"/>
      </w:rPr>
    </w:lvl>
    <w:lvl w:ilvl="6" w:tplc="F6D62084">
      <w:numFmt w:val="bullet"/>
      <w:lvlText w:val="•"/>
      <w:lvlJc w:val="left"/>
      <w:pPr>
        <w:ind w:left="938" w:hanging="178"/>
      </w:pPr>
      <w:rPr>
        <w:rFonts w:hint="default"/>
        <w:lang w:eastAsia="en-US" w:bidi="ar-SA"/>
      </w:rPr>
    </w:lvl>
    <w:lvl w:ilvl="7" w:tplc="D7E02464">
      <w:numFmt w:val="bullet"/>
      <w:lvlText w:val="•"/>
      <w:lvlJc w:val="left"/>
      <w:pPr>
        <w:ind w:left="1078" w:hanging="178"/>
      </w:pPr>
      <w:rPr>
        <w:rFonts w:hint="default"/>
        <w:lang w:eastAsia="en-US" w:bidi="ar-SA"/>
      </w:rPr>
    </w:lvl>
    <w:lvl w:ilvl="8" w:tplc="961C4422">
      <w:numFmt w:val="bullet"/>
      <w:lvlText w:val="•"/>
      <w:lvlJc w:val="left"/>
      <w:pPr>
        <w:ind w:left="1218" w:hanging="178"/>
      </w:pPr>
      <w:rPr>
        <w:rFonts w:hint="default"/>
        <w:lang w:eastAsia="en-US" w:bidi="ar-SA"/>
      </w:rPr>
    </w:lvl>
  </w:abstractNum>
  <w:abstractNum w:abstractNumId="35">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5"/>
  </w:num>
  <w:num w:numId="2">
    <w:abstractNumId w:val="9"/>
  </w:num>
  <w:num w:numId="3">
    <w:abstractNumId w:val="22"/>
  </w:num>
  <w:num w:numId="4">
    <w:abstractNumId w:val="1"/>
  </w:num>
  <w:num w:numId="5">
    <w:abstractNumId w:val="32"/>
  </w:num>
  <w:num w:numId="6">
    <w:abstractNumId w:val="8"/>
  </w:num>
  <w:num w:numId="7">
    <w:abstractNumId w:val="14"/>
  </w:num>
  <w:num w:numId="8">
    <w:abstractNumId w:val="19"/>
  </w:num>
  <w:num w:numId="9">
    <w:abstractNumId w:val="27"/>
  </w:num>
  <w:num w:numId="10">
    <w:abstractNumId w:val="16"/>
  </w:num>
  <w:num w:numId="11">
    <w:abstractNumId w:val="0"/>
  </w:num>
  <w:num w:numId="12">
    <w:abstractNumId w:val="12"/>
  </w:num>
  <w:num w:numId="13">
    <w:abstractNumId w:val="3"/>
  </w:num>
  <w:num w:numId="14">
    <w:abstractNumId w:val="24"/>
  </w:num>
  <w:num w:numId="15">
    <w:abstractNumId w:val="28"/>
  </w:num>
  <w:num w:numId="16">
    <w:abstractNumId w:val="5"/>
  </w:num>
  <w:num w:numId="17">
    <w:abstractNumId w:val="4"/>
  </w:num>
  <w:num w:numId="18">
    <w:abstractNumId w:val="33"/>
  </w:num>
  <w:num w:numId="19">
    <w:abstractNumId w:val="26"/>
  </w:num>
  <w:num w:numId="20">
    <w:abstractNumId w:val="30"/>
  </w:num>
  <w:num w:numId="21">
    <w:abstractNumId w:val="17"/>
  </w:num>
  <w:num w:numId="22">
    <w:abstractNumId w:val="10"/>
  </w:num>
  <w:num w:numId="23">
    <w:abstractNumId w:val="20"/>
  </w:num>
  <w:num w:numId="24">
    <w:abstractNumId w:val="21"/>
  </w:num>
  <w:num w:numId="25">
    <w:abstractNumId w:val="31"/>
  </w:num>
  <w:num w:numId="26">
    <w:abstractNumId w:val="25"/>
  </w:num>
  <w:num w:numId="27">
    <w:abstractNumId w:val="5"/>
    <w:lvlOverride w:ilvl="0">
      <w:startOverride w:val="3"/>
    </w:lvlOverride>
  </w:num>
  <w:num w:numId="28">
    <w:abstractNumId w:val="18"/>
  </w:num>
  <w:num w:numId="29">
    <w:abstractNumId w:val="29"/>
  </w:num>
  <w:num w:numId="30">
    <w:abstractNumId w:val="7"/>
  </w:num>
  <w:num w:numId="31">
    <w:abstractNumId w:val="2"/>
  </w:num>
  <w:num w:numId="32">
    <w:abstractNumId w:val="11"/>
  </w:num>
  <w:num w:numId="33">
    <w:abstractNumId w:val="23"/>
  </w:num>
  <w:num w:numId="34">
    <w:abstractNumId w:val="34"/>
  </w:num>
  <w:num w:numId="35">
    <w:abstractNumId w:val="6"/>
  </w:num>
  <w:num w:numId="36">
    <w:abstractNumId w:val="15"/>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1C0A"/>
    <w:rsid w:val="000226AE"/>
    <w:rsid w:val="00066499"/>
    <w:rsid w:val="000B094D"/>
    <w:rsid w:val="000B5098"/>
    <w:rsid w:val="0012403E"/>
    <w:rsid w:val="0022352C"/>
    <w:rsid w:val="002645F4"/>
    <w:rsid w:val="002C4FE4"/>
    <w:rsid w:val="00300A4A"/>
    <w:rsid w:val="003F04AC"/>
    <w:rsid w:val="00483BCA"/>
    <w:rsid w:val="00531C0A"/>
    <w:rsid w:val="006E0643"/>
    <w:rsid w:val="007D4EA6"/>
    <w:rsid w:val="00825643"/>
    <w:rsid w:val="008D3761"/>
    <w:rsid w:val="00A4598A"/>
    <w:rsid w:val="00A90CEC"/>
    <w:rsid w:val="00B55DAA"/>
    <w:rsid w:val="00C72F72"/>
    <w:rsid w:val="00CD14D7"/>
    <w:rsid w:val="00D67440"/>
    <w:rsid w:val="00DC12DA"/>
    <w:rsid w:val="00DE5DB1"/>
    <w:rsid w:val="00E44A3B"/>
    <w:rsid w:val="00FE4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1"/>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3D effects 1" w:uiPriority="0"/>
    <w:lsdException w:name="Table 3D effects 2"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0A"/>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autoRedefine/>
    <w:uiPriority w:val="1"/>
    <w:qFormat/>
    <w:rsid w:val="00066499"/>
    <w:pPr>
      <w:keepNext/>
      <w:keepLines/>
      <w:numPr>
        <w:numId w:val="16"/>
      </w:numPr>
      <w:suppressAutoHyphens/>
      <w:spacing w:before="480" w:after="240"/>
      <w:jc w:val="center"/>
      <w:outlineLvl w:val="0"/>
    </w:pPr>
    <w:rPr>
      <w:rFonts w:eastAsia="Calibri"/>
      <w:b/>
      <w:bCs/>
      <w:caps/>
      <w:color w:val="000000"/>
      <w:sz w:val="22"/>
      <w:szCs w:val="20"/>
      <w:lang w:val="sr-Cyrl-CS" w:eastAsia="sr-Latn-CS"/>
    </w:rPr>
  </w:style>
  <w:style w:type="paragraph" w:styleId="Heading2">
    <w:name w:val="heading 2"/>
    <w:basedOn w:val="Normal"/>
    <w:next w:val="Normal"/>
    <w:link w:val="Heading2Char"/>
    <w:uiPriority w:val="1"/>
    <w:qFormat/>
    <w:rsid w:val="00531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531C0A"/>
    <w:pPr>
      <w:keepNext/>
      <w:spacing w:before="240" w:after="60"/>
      <w:outlineLvl w:val="2"/>
    </w:pPr>
    <w:rPr>
      <w:rFonts w:ascii="Arial" w:hAnsi="Arial" w:cs="Arial"/>
      <w:b/>
      <w:bCs/>
      <w:sz w:val="26"/>
      <w:szCs w:val="26"/>
    </w:rPr>
  </w:style>
  <w:style w:type="paragraph" w:styleId="Heading4">
    <w:name w:val="heading 4"/>
    <w:basedOn w:val="Normal"/>
    <w:link w:val="Heading4Char"/>
    <w:uiPriority w:val="1"/>
    <w:qFormat/>
    <w:rsid w:val="00300A4A"/>
    <w:pPr>
      <w:widowControl w:val="0"/>
      <w:autoSpaceDE w:val="0"/>
      <w:autoSpaceDN w:val="0"/>
      <w:spacing w:before="120"/>
      <w:ind w:left="136"/>
      <w:outlineLvl w:val="3"/>
    </w:pPr>
    <w:rPr>
      <w:rFonts w:ascii="Calibri" w:eastAsia="Calibri" w:hAnsi="Calibri"/>
      <w:b/>
      <w:bCs/>
      <w:sz w:val="22"/>
      <w:szCs w:val="22"/>
      <w:lang w:eastAsia="en-US"/>
    </w:rPr>
  </w:style>
  <w:style w:type="paragraph" w:styleId="Heading5">
    <w:name w:val="heading 5"/>
    <w:basedOn w:val="Normal"/>
    <w:link w:val="Heading5Char"/>
    <w:uiPriority w:val="1"/>
    <w:qFormat/>
    <w:rsid w:val="00300A4A"/>
    <w:pPr>
      <w:widowControl w:val="0"/>
      <w:autoSpaceDE w:val="0"/>
      <w:autoSpaceDN w:val="0"/>
      <w:spacing w:line="245" w:lineRule="exact"/>
      <w:ind w:left="60"/>
      <w:outlineLvl w:val="4"/>
    </w:pPr>
    <w:rPr>
      <w:rFonts w:ascii="Calibri" w:eastAsia="Calibri" w:hAnsi="Calibri"/>
      <w:sz w:val="22"/>
      <w:szCs w:val="22"/>
      <w:lang w:eastAsia="en-US"/>
    </w:rPr>
  </w:style>
  <w:style w:type="paragraph" w:styleId="Heading6">
    <w:name w:val="heading 6"/>
    <w:basedOn w:val="Normal"/>
    <w:link w:val="Heading6Char"/>
    <w:uiPriority w:val="1"/>
    <w:qFormat/>
    <w:rsid w:val="00300A4A"/>
    <w:pPr>
      <w:widowControl w:val="0"/>
      <w:autoSpaceDE w:val="0"/>
      <w:autoSpaceDN w:val="0"/>
      <w:ind w:left="139"/>
      <w:outlineLvl w:val="5"/>
    </w:pPr>
    <w:rPr>
      <w:rFonts w:ascii="Calibri" w:eastAsia="Calibri" w:hAnsi="Calibri"/>
      <w:b/>
      <w:bCs/>
      <w:sz w:val="20"/>
      <w:szCs w:val="20"/>
      <w:lang w:eastAsia="en-US"/>
    </w:rPr>
  </w:style>
  <w:style w:type="paragraph" w:styleId="Heading7">
    <w:name w:val="heading 7"/>
    <w:basedOn w:val="Normal"/>
    <w:link w:val="Heading7Char"/>
    <w:uiPriority w:val="1"/>
    <w:qFormat/>
    <w:rsid w:val="00300A4A"/>
    <w:pPr>
      <w:widowControl w:val="0"/>
      <w:autoSpaceDE w:val="0"/>
      <w:autoSpaceDN w:val="0"/>
      <w:ind w:left="237"/>
      <w:outlineLvl w:val="6"/>
    </w:pPr>
    <w:rPr>
      <w:rFonts w:ascii="Calibri" w:eastAsia="Calibri" w:hAnsi="Calibri"/>
      <w:b/>
      <w:bCs/>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6499"/>
    <w:rPr>
      <w:rFonts w:ascii="Times New Roman" w:eastAsia="Calibri" w:hAnsi="Times New Roman" w:cs="Times New Roman"/>
      <w:b/>
      <w:bCs/>
      <w:caps/>
      <w:color w:val="000000"/>
      <w:szCs w:val="20"/>
      <w:lang w:val="sr-Cyrl-CS" w:eastAsia="sr-Latn-CS"/>
    </w:rPr>
  </w:style>
  <w:style w:type="character" w:customStyle="1" w:styleId="Heading2Char">
    <w:name w:val="Heading 2 Char"/>
    <w:basedOn w:val="DefaultParagraphFont"/>
    <w:link w:val="Heading2"/>
    <w:uiPriority w:val="1"/>
    <w:rsid w:val="00531C0A"/>
    <w:rPr>
      <w:rFonts w:ascii="Arial" w:eastAsia="Batang" w:hAnsi="Arial" w:cs="Arial"/>
      <w:b/>
      <w:bCs/>
      <w:i/>
      <w:iCs/>
      <w:sz w:val="28"/>
      <w:szCs w:val="28"/>
      <w:lang w:val="en-US" w:eastAsia="ko-KR"/>
    </w:rPr>
  </w:style>
  <w:style w:type="character" w:customStyle="1" w:styleId="Heading3Char">
    <w:name w:val="Heading 3 Char"/>
    <w:basedOn w:val="DefaultParagraphFont"/>
    <w:link w:val="Heading3"/>
    <w:uiPriority w:val="1"/>
    <w:rsid w:val="00531C0A"/>
    <w:rPr>
      <w:rFonts w:ascii="Arial" w:eastAsia="Batang" w:hAnsi="Arial" w:cs="Arial"/>
      <w:b/>
      <w:bCs/>
      <w:sz w:val="26"/>
      <w:szCs w:val="26"/>
      <w:lang w:val="en-US" w:eastAsia="ko-KR"/>
    </w:rPr>
  </w:style>
  <w:style w:type="paragraph" w:styleId="FootnoteText">
    <w:name w:val="footnote text"/>
    <w:aliases w:val="Footnote Text Char Char Char,Footnote Text Char Char Char Char Char Char Char Char,Footnote Text Char Char Char Char1 Char,Footnote Text Char Char Char Char1 Char Char Char Char Char Char,Footnote Text Char Char,Fußnote"/>
    <w:basedOn w:val="Normal"/>
    <w:link w:val="FootnoteTextChar1"/>
    <w:rsid w:val="00531C0A"/>
    <w:rPr>
      <w:rFonts w:eastAsia="Times New Roman"/>
      <w:sz w:val="20"/>
      <w:szCs w:val="20"/>
      <w:lang w:eastAsia="en-US"/>
    </w:rPr>
  </w:style>
  <w:style w:type="character" w:customStyle="1" w:styleId="FootnoteTextChar">
    <w:name w:val="Footnote Text Char"/>
    <w:basedOn w:val="DefaultParagraphFont"/>
    <w:uiPriority w:val="99"/>
    <w:semiHidden/>
    <w:rsid w:val="00531C0A"/>
    <w:rPr>
      <w:rFonts w:ascii="Times New Roman" w:eastAsia="Batang" w:hAnsi="Times New Roman" w:cs="Times New Roman"/>
      <w:sz w:val="20"/>
      <w:szCs w:val="20"/>
      <w:lang w:val="en-US" w:eastAsia="ko-KR"/>
    </w:rPr>
  </w:style>
  <w:style w:type="character" w:customStyle="1" w:styleId="FootnoteTextChar1">
    <w:name w:val="Footnote Text Char1"/>
    <w:aliases w:val="Footnote Text Char Char Char Char,Footnote Text Char Char Char Char Char Char Char Char Char,Footnote Text Char Char Char Char1 Char Char,Footnote Text Char Char Char Char1 Char Char Char Char Char Char Char,Fußnote Char"/>
    <w:link w:val="FootnoteText"/>
    <w:rsid w:val="00531C0A"/>
    <w:rPr>
      <w:rFonts w:ascii="Times New Roman" w:eastAsia="Times New Roman" w:hAnsi="Times New Roman" w:cs="Times New Roman"/>
      <w:sz w:val="20"/>
      <w:szCs w:val="20"/>
      <w:lang w:val="en-US"/>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
    <w:rsid w:val="00531C0A"/>
    <w:rPr>
      <w:vertAlign w:val="superscript"/>
    </w:rPr>
  </w:style>
  <w:style w:type="paragraph" w:styleId="BodyTextIndent">
    <w:name w:val="Body Text Indent"/>
    <w:basedOn w:val="Normal"/>
    <w:link w:val="BodyTextIndentChar"/>
    <w:rsid w:val="00531C0A"/>
    <w:pPr>
      <w:spacing w:after="120"/>
      <w:ind w:left="283"/>
    </w:pPr>
    <w:rPr>
      <w:rFonts w:eastAsia="Times New Roman"/>
      <w:lang w:val="sr-Cyrl-CS"/>
    </w:rPr>
  </w:style>
  <w:style w:type="character" w:customStyle="1" w:styleId="BodyTextIndentChar">
    <w:name w:val="Body Text Indent Char"/>
    <w:basedOn w:val="DefaultParagraphFont"/>
    <w:link w:val="BodyTextIndent"/>
    <w:rsid w:val="00531C0A"/>
    <w:rPr>
      <w:rFonts w:ascii="Times New Roman" w:eastAsia="Times New Roman" w:hAnsi="Times New Roman" w:cs="Times New Roman"/>
      <w:sz w:val="24"/>
      <w:szCs w:val="24"/>
      <w:lang w:val="sr-Cyrl-CS" w:eastAsia="ko-KR"/>
    </w:rPr>
  </w:style>
  <w:style w:type="paragraph" w:customStyle="1" w:styleId="nivo2">
    <w:name w:val="nivo2"/>
    <w:basedOn w:val="Normal"/>
    <w:link w:val="nivo2Char"/>
    <w:qFormat/>
    <w:rsid w:val="00531C0A"/>
    <w:pPr>
      <w:numPr>
        <w:numId w:val="1"/>
      </w:numPr>
      <w:spacing w:before="240"/>
      <w:contextualSpacing/>
    </w:pPr>
    <w:rPr>
      <w:rFonts w:ascii="Calibri" w:eastAsia="Calibri" w:hAnsi="Calibri"/>
      <w:b/>
      <w:sz w:val="22"/>
      <w:szCs w:val="22"/>
      <w:lang w:eastAsia="en-US"/>
    </w:rPr>
  </w:style>
  <w:style w:type="character" w:customStyle="1" w:styleId="nivo2Char">
    <w:name w:val="nivo2 Char"/>
    <w:link w:val="nivo2"/>
    <w:rsid w:val="00531C0A"/>
    <w:rPr>
      <w:rFonts w:ascii="Calibri" w:eastAsia="Calibri" w:hAnsi="Calibri" w:cs="Times New Roman"/>
      <w:b/>
      <w:lang w:val="en-US"/>
    </w:rPr>
  </w:style>
  <w:style w:type="paragraph" w:styleId="ListParagraph">
    <w:name w:val="List Paragraph"/>
    <w:basedOn w:val="Normal"/>
    <w:link w:val="ListParagraphChar"/>
    <w:uiPriority w:val="34"/>
    <w:qFormat/>
    <w:rsid w:val="00531C0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531C0A"/>
    <w:rPr>
      <w:rFonts w:ascii="Calibri" w:eastAsia="Calibri" w:hAnsi="Calibri" w:cs="Times New Roman"/>
      <w:lang w:val="en-US" w:eastAsia="ko-KR"/>
    </w:rPr>
  </w:style>
  <w:style w:type="character" w:customStyle="1" w:styleId="longtext">
    <w:name w:val="long_text"/>
    <w:basedOn w:val="DefaultParagraphFont"/>
    <w:rsid w:val="00531C0A"/>
  </w:style>
  <w:style w:type="character" w:styleId="Strong">
    <w:name w:val="Strong"/>
    <w:basedOn w:val="DefaultParagraphFont"/>
    <w:qFormat/>
    <w:rsid w:val="00531C0A"/>
    <w:rPr>
      <w:b/>
      <w:bCs/>
    </w:rPr>
  </w:style>
  <w:style w:type="character" w:customStyle="1" w:styleId="Geneva9Char">
    <w:name w:val="Geneva 9 Char"/>
    <w:aliases w:val="Font: Geneva 9 Char,Boston 10 Char,f Char,single space Char,footnote text Char,Footnote Char,otnote Text Char,Testo nota a piè di pagina Carattere Carattere Char,Testo nota a piè di pagina Carattere Char,ft Char Char"/>
    <w:basedOn w:val="DefaultParagraphFont"/>
    <w:rsid w:val="00531C0A"/>
    <w:rPr>
      <w:sz w:val="24"/>
      <w:szCs w:val="24"/>
      <w:lang w:bidi="ar-SA"/>
    </w:rPr>
  </w:style>
  <w:style w:type="paragraph" w:customStyle="1" w:styleId="Default">
    <w:name w:val="Default"/>
    <w:rsid w:val="00531C0A"/>
    <w:pPr>
      <w:widowControl w:val="0"/>
      <w:autoSpaceDE w:val="0"/>
      <w:autoSpaceDN w:val="0"/>
      <w:adjustRightInd w:val="0"/>
      <w:spacing w:after="0" w:line="240" w:lineRule="auto"/>
      <w:jc w:val="both"/>
    </w:pPr>
    <w:rPr>
      <w:rFonts w:ascii="Arial" w:eastAsia="Cambria" w:hAnsi="Arial" w:cs="Optima"/>
      <w:color w:val="000000"/>
      <w:sz w:val="24"/>
      <w:szCs w:val="24"/>
    </w:rPr>
  </w:style>
  <w:style w:type="paragraph" w:styleId="BodyText3">
    <w:name w:val="Body Text 3"/>
    <w:basedOn w:val="Normal"/>
    <w:link w:val="BodyText3Char"/>
    <w:rsid w:val="00531C0A"/>
    <w:pPr>
      <w:spacing w:after="120"/>
    </w:pPr>
    <w:rPr>
      <w:sz w:val="16"/>
      <w:szCs w:val="16"/>
    </w:rPr>
  </w:style>
  <w:style w:type="character" w:customStyle="1" w:styleId="BodyText3Char">
    <w:name w:val="Body Text 3 Char"/>
    <w:basedOn w:val="DefaultParagraphFont"/>
    <w:link w:val="BodyText3"/>
    <w:rsid w:val="00531C0A"/>
    <w:rPr>
      <w:rFonts w:ascii="Times New Roman" w:eastAsia="Batang" w:hAnsi="Times New Roman" w:cs="Times New Roman"/>
      <w:sz w:val="16"/>
      <w:szCs w:val="16"/>
      <w:lang w:val="en-US" w:eastAsia="ko-KR"/>
    </w:rPr>
  </w:style>
  <w:style w:type="paragraph" w:styleId="Header">
    <w:name w:val="header"/>
    <w:basedOn w:val="Normal"/>
    <w:link w:val="HeaderChar"/>
    <w:uiPriority w:val="99"/>
    <w:rsid w:val="00531C0A"/>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531C0A"/>
    <w:rPr>
      <w:rFonts w:ascii="Times New Roman" w:eastAsia="Times New Roman" w:hAnsi="Times New Roman" w:cs="Times New Roman"/>
      <w:sz w:val="24"/>
      <w:szCs w:val="24"/>
      <w:lang w:val="en-US"/>
    </w:rPr>
  </w:style>
  <w:style w:type="paragraph" w:customStyle="1" w:styleId="CharCharChar">
    <w:name w:val="Char Char Char"/>
    <w:basedOn w:val="Normal"/>
    <w:rsid w:val="00531C0A"/>
    <w:pPr>
      <w:tabs>
        <w:tab w:val="left" w:pos="567"/>
      </w:tabs>
      <w:spacing w:before="120" w:after="160" w:line="240" w:lineRule="exact"/>
      <w:ind w:left="1584" w:hanging="504"/>
    </w:pPr>
    <w:rPr>
      <w:rFonts w:ascii="Arial" w:eastAsia="Times New Roman" w:hAnsi="Arial"/>
      <w:b/>
      <w:bCs/>
      <w:color w:val="000080"/>
      <w:lang w:eastAsia="en-US"/>
    </w:rPr>
  </w:style>
  <w:style w:type="table" w:styleId="TableGrid">
    <w:name w:val="Table Grid"/>
    <w:basedOn w:val="TableNormal"/>
    <w:uiPriority w:val="59"/>
    <w:rsid w:val="00531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31C0A"/>
    <w:rPr>
      <w:color w:val="0000FF"/>
      <w:u w:val="single"/>
    </w:rPr>
  </w:style>
  <w:style w:type="character" w:styleId="CommentReference">
    <w:name w:val="annotation reference"/>
    <w:basedOn w:val="DefaultParagraphFont"/>
    <w:semiHidden/>
    <w:rsid w:val="00531C0A"/>
    <w:rPr>
      <w:sz w:val="16"/>
      <w:szCs w:val="16"/>
    </w:rPr>
  </w:style>
  <w:style w:type="paragraph" w:styleId="CommentText">
    <w:name w:val="annotation text"/>
    <w:basedOn w:val="Normal"/>
    <w:link w:val="CommentTextChar"/>
    <w:semiHidden/>
    <w:rsid w:val="00531C0A"/>
    <w:rPr>
      <w:sz w:val="20"/>
      <w:szCs w:val="20"/>
    </w:rPr>
  </w:style>
  <w:style w:type="character" w:customStyle="1" w:styleId="CommentTextChar">
    <w:name w:val="Comment Text Char"/>
    <w:basedOn w:val="DefaultParagraphFont"/>
    <w:link w:val="CommentText"/>
    <w:semiHidden/>
    <w:rsid w:val="00531C0A"/>
    <w:rPr>
      <w:rFonts w:ascii="Times New Roman" w:eastAsia="Batang" w:hAnsi="Times New Roman" w:cs="Times New Roman"/>
      <w:sz w:val="20"/>
      <w:szCs w:val="20"/>
      <w:lang w:val="en-US" w:eastAsia="ko-KR"/>
    </w:rPr>
  </w:style>
  <w:style w:type="paragraph" w:styleId="CommentSubject">
    <w:name w:val="annotation subject"/>
    <w:basedOn w:val="CommentText"/>
    <w:next w:val="CommentText"/>
    <w:link w:val="CommentSubjectChar"/>
    <w:semiHidden/>
    <w:rsid w:val="00531C0A"/>
    <w:rPr>
      <w:b/>
      <w:bCs/>
    </w:rPr>
  </w:style>
  <w:style w:type="character" w:customStyle="1" w:styleId="CommentSubjectChar">
    <w:name w:val="Comment Subject Char"/>
    <w:basedOn w:val="CommentTextChar"/>
    <w:link w:val="CommentSubject"/>
    <w:semiHidden/>
    <w:rsid w:val="00531C0A"/>
    <w:rPr>
      <w:rFonts w:ascii="Times New Roman" w:eastAsia="Batang" w:hAnsi="Times New Roman" w:cs="Times New Roman"/>
      <w:b/>
      <w:bCs/>
      <w:sz w:val="20"/>
      <w:szCs w:val="20"/>
      <w:lang w:val="en-US" w:eastAsia="ko-KR"/>
    </w:rPr>
  </w:style>
  <w:style w:type="paragraph" w:styleId="BalloonText">
    <w:name w:val="Balloon Text"/>
    <w:basedOn w:val="Normal"/>
    <w:link w:val="BalloonTextChar"/>
    <w:semiHidden/>
    <w:rsid w:val="00531C0A"/>
    <w:rPr>
      <w:rFonts w:ascii="Tahoma" w:hAnsi="Tahoma" w:cs="Tahoma"/>
      <w:sz w:val="16"/>
      <w:szCs w:val="16"/>
    </w:rPr>
  </w:style>
  <w:style w:type="character" w:customStyle="1" w:styleId="BalloonTextChar">
    <w:name w:val="Balloon Text Char"/>
    <w:basedOn w:val="DefaultParagraphFont"/>
    <w:link w:val="BalloonText"/>
    <w:semiHidden/>
    <w:rsid w:val="00531C0A"/>
    <w:rPr>
      <w:rFonts w:ascii="Tahoma" w:eastAsia="Batang" w:hAnsi="Tahoma" w:cs="Tahoma"/>
      <w:sz w:val="16"/>
      <w:szCs w:val="16"/>
      <w:lang w:val="en-US" w:eastAsia="ko-KR"/>
    </w:rPr>
  </w:style>
  <w:style w:type="paragraph" w:customStyle="1" w:styleId="Char">
    <w:name w:val="Char"/>
    <w:basedOn w:val="Normal"/>
    <w:rsid w:val="00531C0A"/>
    <w:pPr>
      <w:tabs>
        <w:tab w:val="left" w:pos="567"/>
      </w:tabs>
      <w:spacing w:before="120" w:after="160" w:line="240" w:lineRule="exact"/>
      <w:ind w:left="1584" w:hanging="504"/>
    </w:pPr>
    <w:rPr>
      <w:rFonts w:ascii="Arial" w:eastAsia="Calibri" w:hAnsi="Arial"/>
      <w:b/>
      <w:bCs/>
      <w:color w:val="000000"/>
      <w:sz w:val="22"/>
      <w:szCs w:val="22"/>
      <w:lang w:val="en-GB" w:eastAsia="en-US"/>
    </w:rPr>
  </w:style>
  <w:style w:type="paragraph" w:styleId="DocumentMap">
    <w:name w:val="Document Map"/>
    <w:basedOn w:val="Normal"/>
    <w:link w:val="DocumentMapChar"/>
    <w:semiHidden/>
    <w:rsid w:val="00531C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1C0A"/>
    <w:rPr>
      <w:rFonts w:ascii="Tahoma" w:eastAsia="Batang" w:hAnsi="Tahoma" w:cs="Tahoma"/>
      <w:sz w:val="20"/>
      <w:szCs w:val="20"/>
      <w:shd w:val="clear" w:color="auto" w:fill="000080"/>
      <w:lang w:val="en-US" w:eastAsia="ko-KR"/>
    </w:rPr>
  </w:style>
  <w:style w:type="paragraph" w:styleId="Footer">
    <w:name w:val="footer"/>
    <w:basedOn w:val="Normal"/>
    <w:link w:val="FooterChar"/>
    <w:uiPriority w:val="99"/>
    <w:rsid w:val="00531C0A"/>
    <w:pPr>
      <w:tabs>
        <w:tab w:val="center" w:pos="4535"/>
        <w:tab w:val="right" w:pos="9071"/>
      </w:tabs>
    </w:pPr>
  </w:style>
  <w:style w:type="character" w:customStyle="1" w:styleId="FooterChar">
    <w:name w:val="Footer Char"/>
    <w:basedOn w:val="DefaultParagraphFont"/>
    <w:link w:val="Footer"/>
    <w:uiPriority w:val="99"/>
    <w:rsid w:val="00531C0A"/>
    <w:rPr>
      <w:rFonts w:ascii="Times New Roman" w:eastAsia="Batang" w:hAnsi="Times New Roman" w:cs="Times New Roman"/>
      <w:sz w:val="24"/>
      <w:szCs w:val="24"/>
      <w:lang w:val="en-US" w:eastAsia="ko-KR"/>
    </w:rPr>
  </w:style>
  <w:style w:type="character" w:styleId="PageNumber">
    <w:name w:val="page number"/>
    <w:basedOn w:val="DefaultParagraphFont"/>
    <w:rsid w:val="00531C0A"/>
  </w:style>
  <w:style w:type="table" w:styleId="Table3Deffects2">
    <w:name w:val="Table 3D effects 2"/>
    <w:basedOn w:val="TableNormal"/>
    <w:rsid w:val="00531C0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31C0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Spacing">
    <w:name w:val="No Spacing"/>
    <w:basedOn w:val="Normal"/>
    <w:link w:val="NoSpacingChar"/>
    <w:uiPriority w:val="1"/>
    <w:qFormat/>
    <w:rsid w:val="00531C0A"/>
    <w:rPr>
      <w:rFonts w:ascii="Calibri" w:eastAsia="Times New Roman" w:hAnsi="Calibri"/>
      <w:sz w:val="20"/>
      <w:szCs w:val="20"/>
      <w:lang w:eastAsia="en-US" w:bidi="en-US"/>
    </w:rPr>
  </w:style>
  <w:style w:type="character" w:customStyle="1" w:styleId="NoSpacingChar">
    <w:name w:val="No Spacing Char"/>
    <w:link w:val="NoSpacing"/>
    <w:uiPriority w:val="1"/>
    <w:rsid w:val="00531C0A"/>
    <w:rPr>
      <w:rFonts w:ascii="Calibri" w:eastAsia="Times New Roman" w:hAnsi="Calibri" w:cs="Times New Roman"/>
      <w:sz w:val="20"/>
      <w:szCs w:val="20"/>
      <w:lang w:val="en-US" w:bidi="en-US"/>
    </w:rPr>
  </w:style>
  <w:style w:type="paragraph" w:customStyle="1" w:styleId="Style10">
    <w:name w:val="Style10"/>
    <w:basedOn w:val="Normal"/>
    <w:uiPriority w:val="99"/>
    <w:rsid w:val="00531C0A"/>
    <w:pPr>
      <w:widowControl w:val="0"/>
      <w:autoSpaceDE w:val="0"/>
      <w:autoSpaceDN w:val="0"/>
      <w:adjustRightInd w:val="0"/>
      <w:jc w:val="both"/>
    </w:pPr>
    <w:rPr>
      <w:rFonts w:ascii="Verdana" w:eastAsia="Times New Roman" w:hAnsi="Verdana"/>
      <w:lang w:eastAsia="en-US"/>
    </w:rPr>
  </w:style>
  <w:style w:type="paragraph" w:customStyle="1" w:styleId="Style22">
    <w:name w:val="Style22"/>
    <w:basedOn w:val="Normal"/>
    <w:rsid w:val="00531C0A"/>
    <w:pPr>
      <w:widowControl w:val="0"/>
      <w:autoSpaceDE w:val="0"/>
      <w:autoSpaceDN w:val="0"/>
      <w:adjustRightInd w:val="0"/>
      <w:spacing w:line="288" w:lineRule="exact"/>
      <w:ind w:hanging="691"/>
    </w:pPr>
    <w:rPr>
      <w:rFonts w:ascii="Verdana" w:eastAsia="Times New Roman" w:hAnsi="Verdana"/>
      <w:lang w:eastAsia="en-US"/>
    </w:rPr>
  </w:style>
  <w:style w:type="character" w:customStyle="1" w:styleId="FontStyle34">
    <w:name w:val="Font Style34"/>
    <w:basedOn w:val="DefaultParagraphFont"/>
    <w:rsid w:val="00531C0A"/>
    <w:rPr>
      <w:rFonts w:ascii="Verdana" w:hAnsi="Verdana" w:cs="Verdana"/>
      <w:sz w:val="22"/>
      <w:szCs w:val="22"/>
    </w:rPr>
  </w:style>
  <w:style w:type="paragraph" w:customStyle="1" w:styleId="Style15">
    <w:name w:val="Style15"/>
    <w:basedOn w:val="Normal"/>
    <w:rsid w:val="00531C0A"/>
    <w:pPr>
      <w:widowControl w:val="0"/>
      <w:autoSpaceDE w:val="0"/>
      <w:autoSpaceDN w:val="0"/>
      <w:adjustRightInd w:val="0"/>
    </w:pPr>
    <w:rPr>
      <w:rFonts w:ascii="Verdana" w:eastAsia="Times New Roman" w:hAnsi="Verdana"/>
      <w:lang w:eastAsia="en-US"/>
    </w:rPr>
  </w:style>
  <w:style w:type="character" w:customStyle="1" w:styleId="FontStyle29">
    <w:name w:val="Font Style29"/>
    <w:basedOn w:val="DefaultParagraphFont"/>
    <w:rsid w:val="00531C0A"/>
    <w:rPr>
      <w:rFonts w:ascii="Verdana" w:hAnsi="Verdana" w:cs="Verdana"/>
      <w:b/>
      <w:bCs/>
      <w:sz w:val="22"/>
      <w:szCs w:val="22"/>
    </w:rPr>
  </w:style>
  <w:style w:type="paragraph" w:customStyle="1" w:styleId="Style16">
    <w:name w:val="Style16"/>
    <w:basedOn w:val="Normal"/>
    <w:rsid w:val="00531C0A"/>
    <w:pPr>
      <w:widowControl w:val="0"/>
      <w:autoSpaceDE w:val="0"/>
      <w:autoSpaceDN w:val="0"/>
      <w:adjustRightInd w:val="0"/>
      <w:spacing w:line="292" w:lineRule="exact"/>
      <w:ind w:hanging="346"/>
      <w:jc w:val="both"/>
    </w:pPr>
    <w:rPr>
      <w:rFonts w:ascii="Verdana" w:eastAsia="Times New Roman" w:hAnsi="Verdana"/>
      <w:lang w:eastAsia="en-US"/>
    </w:rPr>
  </w:style>
  <w:style w:type="paragraph" w:customStyle="1" w:styleId="Style20">
    <w:name w:val="Style20"/>
    <w:basedOn w:val="Normal"/>
    <w:rsid w:val="00531C0A"/>
    <w:pPr>
      <w:widowControl w:val="0"/>
      <w:autoSpaceDE w:val="0"/>
      <w:autoSpaceDN w:val="0"/>
      <w:adjustRightInd w:val="0"/>
      <w:spacing w:line="653" w:lineRule="exact"/>
      <w:ind w:firstLine="566"/>
    </w:pPr>
    <w:rPr>
      <w:rFonts w:ascii="Verdana" w:eastAsia="Times New Roman" w:hAnsi="Verdana"/>
      <w:lang w:eastAsia="en-US"/>
    </w:rPr>
  </w:style>
  <w:style w:type="paragraph" w:customStyle="1" w:styleId="Normal1">
    <w:name w:val="Normal1"/>
    <w:basedOn w:val="Normal"/>
    <w:rsid w:val="00531C0A"/>
    <w:pPr>
      <w:spacing w:before="100" w:beforeAutospacing="1" w:after="100" w:afterAutospacing="1"/>
    </w:pPr>
    <w:rPr>
      <w:rFonts w:ascii="Arial" w:eastAsia="Times New Roman" w:hAnsi="Arial" w:cs="Arial"/>
      <w:noProof/>
      <w:sz w:val="22"/>
      <w:szCs w:val="22"/>
      <w:lang w:eastAsia="en-US"/>
    </w:rPr>
  </w:style>
  <w:style w:type="character" w:customStyle="1" w:styleId="FontStyle37">
    <w:name w:val="Font Style37"/>
    <w:basedOn w:val="DefaultParagraphFont"/>
    <w:rsid w:val="00531C0A"/>
    <w:rPr>
      <w:rFonts w:ascii="Times New Roman" w:hAnsi="Times New Roman" w:cs="Times New Roman"/>
      <w:b/>
      <w:bCs/>
      <w:i/>
      <w:iCs/>
      <w:sz w:val="38"/>
      <w:szCs w:val="38"/>
    </w:rPr>
  </w:style>
  <w:style w:type="character" w:customStyle="1" w:styleId="FontStyle91">
    <w:name w:val="Font Style91"/>
    <w:basedOn w:val="DefaultParagraphFont"/>
    <w:uiPriority w:val="99"/>
    <w:rsid w:val="00531C0A"/>
    <w:rPr>
      <w:rFonts w:ascii="Calibri" w:hAnsi="Calibri" w:cs="Calibri"/>
      <w:sz w:val="20"/>
      <w:szCs w:val="20"/>
    </w:rPr>
  </w:style>
  <w:style w:type="character" w:customStyle="1" w:styleId="FontStyle85">
    <w:name w:val="Font Style85"/>
    <w:basedOn w:val="DefaultParagraphFont"/>
    <w:uiPriority w:val="99"/>
    <w:rsid w:val="00531C0A"/>
    <w:rPr>
      <w:rFonts w:ascii="Calibri" w:hAnsi="Calibri" w:cs="Calibri"/>
      <w:i/>
      <w:iCs/>
      <w:sz w:val="20"/>
      <w:szCs w:val="20"/>
    </w:rPr>
  </w:style>
  <w:style w:type="character" w:customStyle="1" w:styleId="Heading4Char">
    <w:name w:val="Heading 4 Char"/>
    <w:basedOn w:val="DefaultParagraphFont"/>
    <w:link w:val="Heading4"/>
    <w:uiPriority w:val="1"/>
    <w:rsid w:val="00300A4A"/>
    <w:rPr>
      <w:rFonts w:ascii="Calibri" w:eastAsia="Calibri" w:hAnsi="Calibri" w:cs="Times New Roman"/>
      <w:b/>
      <w:bCs/>
    </w:rPr>
  </w:style>
  <w:style w:type="character" w:customStyle="1" w:styleId="Heading5Char">
    <w:name w:val="Heading 5 Char"/>
    <w:basedOn w:val="DefaultParagraphFont"/>
    <w:link w:val="Heading5"/>
    <w:uiPriority w:val="1"/>
    <w:rsid w:val="00300A4A"/>
    <w:rPr>
      <w:rFonts w:ascii="Calibri" w:eastAsia="Calibri" w:hAnsi="Calibri" w:cs="Times New Roman"/>
    </w:rPr>
  </w:style>
  <w:style w:type="character" w:customStyle="1" w:styleId="Heading6Char">
    <w:name w:val="Heading 6 Char"/>
    <w:basedOn w:val="DefaultParagraphFont"/>
    <w:link w:val="Heading6"/>
    <w:uiPriority w:val="1"/>
    <w:rsid w:val="00300A4A"/>
    <w:rPr>
      <w:rFonts w:ascii="Calibri" w:eastAsia="Calibri" w:hAnsi="Calibri" w:cs="Times New Roman"/>
      <w:b/>
      <w:bCs/>
      <w:sz w:val="20"/>
      <w:szCs w:val="20"/>
    </w:rPr>
  </w:style>
  <w:style w:type="character" w:customStyle="1" w:styleId="Heading7Char">
    <w:name w:val="Heading 7 Char"/>
    <w:basedOn w:val="DefaultParagraphFont"/>
    <w:link w:val="Heading7"/>
    <w:uiPriority w:val="1"/>
    <w:rsid w:val="00300A4A"/>
    <w:rPr>
      <w:rFonts w:ascii="Calibri" w:eastAsia="Calibri" w:hAnsi="Calibri" w:cs="Times New Roman"/>
      <w:b/>
      <w:bCs/>
      <w:i/>
      <w:iCs/>
      <w:sz w:val="20"/>
      <w:szCs w:val="20"/>
    </w:rPr>
  </w:style>
  <w:style w:type="numbering" w:customStyle="1" w:styleId="NoList1">
    <w:name w:val="No List1"/>
    <w:next w:val="NoList"/>
    <w:uiPriority w:val="99"/>
    <w:semiHidden/>
    <w:unhideWhenUsed/>
    <w:rsid w:val="00300A4A"/>
  </w:style>
  <w:style w:type="table" w:customStyle="1" w:styleId="LightGrid1">
    <w:name w:val="Light Grid1"/>
    <w:basedOn w:val="TableNormal"/>
    <w:uiPriority w:val="62"/>
    <w:rsid w:val="00300A4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odyText">
    <w:name w:val="Body Text"/>
    <w:basedOn w:val="Normal"/>
    <w:link w:val="BodyTextChar"/>
    <w:uiPriority w:val="1"/>
    <w:qFormat/>
    <w:rsid w:val="00300A4A"/>
    <w:pPr>
      <w:widowControl w:val="0"/>
      <w:autoSpaceDE w:val="0"/>
      <w:autoSpaceDN w:val="0"/>
    </w:pPr>
    <w:rPr>
      <w:rFonts w:ascii="Calibri" w:eastAsia="Calibri" w:hAnsi="Calibri"/>
      <w:sz w:val="20"/>
      <w:szCs w:val="20"/>
    </w:rPr>
  </w:style>
  <w:style w:type="character" w:customStyle="1" w:styleId="BodyTextChar">
    <w:name w:val="Body Text Char"/>
    <w:basedOn w:val="DefaultParagraphFont"/>
    <w:link w:val="BodyText"/>
    <w:uiPriority w:val="1"/>
    <w:rsid w:val="00300A4A"/>
    <w:rPr>
      <w:rFonts w:ascii="Calibri" w:eastAsia="Calibri" w:hAnsi="Calibri" w:cs="Times New Roman"/>
      <w:sz w:val="20"/>
      <w:szCs w:val="20"/>
    </w:rPr>
  </w:style>
  <w:style w:type="paragraph" w:customStyle="1" w:styleId="TableParagraph">
    <w:name w:val="Table Paragraph"/>
    <w:basedOn w:val="Normal"/>
    <w:uiPriority w:val="1"/>
    <w:qFormat/>
    <w:rsid w:val="00300A4A"/>
    <w:pPr>
      <w:widowControl w:val="0"/>
      <w:autoSpaceDE w:val="0"/>
      <w:autoSpaceDN w:val="0"/>
    </w:pPr>
    <w:rPr>
      <w:rFonts w:ascii="Calibri" w:eastAsia="Calibri" w:hAnsi="Calibri" w:cs="Calibri"/>
      <w:sz w:val="22"/>
      <w:szCs w:val="22"/>
      <w:lang w:eastAsia="en-US"/>
    </w:rPr>
  </w:style>
  <w:style w:type="numbering" w:customStyle="1" w:styleId="NoList11">
    <w:name w:val="No List11"/>
    <w:next w:val="NoList"/>
    <w:uiPriority w:val="99"/>
    <w:semiHidden/>
    <w:unhideWhenUsed/>
    <w:rsid w:val="00300A4A"/>
  </w:style>
  <w:style w:type="paragraph" w:styleId="TOC1">
    <w:name w:val="toc 1"/>
    <w:basedOn w:val="Normal"/>
    <w:uiPriority w:val="1"/>
    <w:qFormat/>
    <w:rsid w:val="00300A4A"/>
    <w:pPr>
      <w:widowControl w:val="0"/>
      <w:autoSpaceDE w:val="0"/>
      <w:autoSpaceDN w:val="0"/>
      <w:ind w:left="458" w:hanging="219"/>
    </w:pPr>
    <w:rPr>
      <w:rFonts w:ascii="Calibri" w:eastAsia="Calibri" w:hAnsi="Calibri" w:cs="Calibri"/>
      <w:sz w:val="22"/>
      <w:szCs w:val="22"/>
      <w:lang w:eastAsia="en-US"/>
    </w:rPr>
  </w:style>
  <w:style w:type="paragraph" w:styleId="TOC2">
    <w:name w:val="toc 2"/>
    <w:basedOn w:val="Normal"/>
    <w:uiPriority w:val="1"/>
    <w:qFormat/>
    <w:rsid w:val="00300A4A"/>
    <w:pPr>
      <w:widowControl w:val="0"/>
      <w:autoSpaceDE w:val="0"/>
      <w:autoSpaceDN w:val="0"/>
      <w:ind w:left="1053" w:hanging="386"/>
    </w:pPr>
    <w:rPr>
      <w:rFonts w:ascii="Calibri" w:eastAsia="Calibri" w:hAnsi="Calibri" w:cs="Calibri"/>
      <w:sz w:val="22"/>
      <w:szCs w:val="22"/>
      <w:lang w:eastAsia="en-US"/>
    </w:rPr>
  </w:style>
  <w:style w:type="paragraph" w:styleId="Title">
    <w:name w:val="Title"/>
    <w:basedOn w:val="Normal"/>
    <w:link w:val="TitleChar"/>
    <w:uiPriority w:val="1"/>
    <w:qFormat/>
    <w:rsid w:val="00300A4A"/>
    <w:pPr>
      <w:widowControl w:val="0"/>
      <w:autoSpaceDE w:val="0"/>
      <w:autoSpaceDN w:val="0"/>
      <w:spacing w:before="11"/>
      <w:ind w:left="2969" w:right="3052"/>
      <w:jc w:val="center"/>
    </w:pPr>
    <w:rPr>
      <w:rFonts w:ascii="Calibri" w:eastAsia="Calibri" w:hAnsi="Calibri"/>
      <w:b/>
      <w:bCs/>
      <w:sz w:val="38"/>
      <w:szCs w:val="38"/>
      <w:lang w:eastAsia="en-US"/>
    </w:rPr>
  </w:style>
  <w:style w:type="character" w:customStyle="1" w:styleId="TitleChar">
    <w:name w:val="Title Char"/>
    <w:basedOn w:val="DefaultParagraphFont"/>
    <w:link w:val="Title"/>
    <w:uiPriority w:val="1"/>
    <w:rsid w:val="00300A4A"/>
    <w:rPr>
      <w:rFonts w:ascii="Calibri" w:eastAsia="Calibri" w:hAnsi="Calibri" w:cs="Times New Roman"/>
      <w:b/>
      <w:bCs/>
      <w:sz w:val="38"/>
      <w:szCs w:val="38"/>
    </w:rPr>
  </w:style>
  <w:style w:type="table" w:customStyle="1" w:styleId="LightGrid10">
    <w:name w:val="Light Grid1"/>
    <w:basedOn w:val="TableNormal"/>
    <w:uiPriority w:val="62"/>
    <w:rsid w:val="006E0643"/>
    <w:pPr>
      <w:spacing w:after="0" w:line="240" w:lineRule="auto"/>
    </w:pPr>
    <w:rPr>
      <w:lang w:val="sr-Cyrl-B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2">
    <w:name w:val="No List2"/>
    <w:next w:val="NoList"/>
    <w:uiPriority w:val="99"/>
    <w:semiHidden/>
    <w:unhideWhenUsed/>
    <w:rsid w:val="000B5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krusevica1858@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krusevica1858@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CC5E-BFDA-4A15-A56A-B8D864D4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76</Pages>
  <Words>19114</Words>
  <Characters>108955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dsvetozarevic@gmail.com</dc:creator>
  <cp:lastModifiedBy>Direktor</cp:lastModifiedBy>
  <cp:revision>11</cp:revision>
  <cp:lastPrinted>2022-10-25T09:50:00Z</cp:lastPrinted>
  <dcterms:created xsi:type="dcterms:W3CDTF">2022-09-13T19:56:00Z</dcterms:created>
  <dcterms:modified xsi:type="dcterms:W3CDTF">2022-10-25T09:52:00Z</dcterms:modified>
</cp:coreProperties>
</file>