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048" w:rsidRPr="00D64A0E" w:rsidRDefault="00FA6048" w:rsidP="00FA6048">
      <w:pPr>
        <w:spacing w:before="180" w:after="180" w:line="240" w:lineRule="auto"/>
        <w:rPr>
          <w:rFonts w:ascii="Verdana" w:eastAsia="Times New Roman" w:hAnsi="Verdana" w:cs="Times New Roman"/>
          <w:b/>
          <w:bCs/>
          <w:i/>
          <w:iCs/>
          <w:color w:val="000000"/>
          <w:sz w:val="27"/>
          <w:szCs w:val="27"/>
        </w:rPr>
      </w:pPr>
      <w:r>
        <w:rPr>
          <w:rFonts w:ascii="Verdana" w:eastAsia="Times New Roman" w:hAnsi="Verdana" w:cs="Times New Roman"/>
          <w:b/>
          <w:bCs/>
          <w:i/>
          <w:iCs/>
          <w:color w:val="000000"/>
          <w:sz w:val="27"/>
          <w:szCs w:val="27"/>
        </w:rPr>
        <w:t>Посло</w:t>
      </w:r>
      <w:r w:rsidRPr="00D64A0E">
        <w:rPr>
          <w:rFonts w:ascii="Verdana" w:eastAsia="Times New Roman" w:hAnsi="Verdana" w:cs="Times New Roman"/>
          <w:b/>
          <w:bCs/>
          <w:i/>
          <w:iCs/>
          <w:color w:val="000000"/>
          <w:sz w:val="27"/>
          <w:szCs w:val="27"/>
        </w:rPr>
        <w:t>вник о раду Школског одбора</w:t>
      </w:r>
    </w:p>
    <w:p w:rsidR="00FA6048" w:rsidRPr="00363484" w:rsidRDefault="00FA6048" w:rsidP="00FA6048">
      <w:pPr>
        <w:spacing w:before="60" w:after="60" w:line="240" w:lineRule="auto"/>
        <w:jc w:val="both"/>
        <w:rPr>
          <w:rFonts w:ascii="Verdana" w:eastAsia="Times New Roman" w:hAnsi="Verdana" w:cs="Times New Roman"/>
          <w:color w:val="000000"/>
        </w:rPr>
      </w:pPr>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w:t>
      </w:r>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w:t>
      </w:r>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xml:space="preserve">На основу </w:t>
      </w:r>
      <w:r>
        <w:rPr>
          <w:rFonts w:ascii="Verdana" w:eastAsia="Times New Roman" w:hAnsi="Verdana" w:cs="Times New Roman"/>
          <w:color w:val="000000"/>
        </w:rPr>
        <w:t xml:space="preserve">члана 80 Статута </w:t>
      </w:r>
      <w:proofErr w:type="gramStart"/>
      <w:r>
        <w:rPr>
          <w:rFonts w:ascii="Verdana" w:eastAsia="Times New Roman" w:hAnsi="Verdana" w:cs="Times New Roman"/>
          <w:color w:val="000000"/>
        </w:rPr>
        <w:t>Основне  школе</w:t>
      </w:r>
      <w:proofErr w:type="gramEnd"/>
      <w:r>
        <w:rPr>
          <w:rFonts w:ascii="Verdana" w:eastAsia="Times New Roman" w:hAnsi="Verdana" w:cs="Times New Roman"/>
          <w:color w:val="000000"/>
        </w:rPr>
        <w:t xml:space="preserve"> „ К. Пе</w:t>
      </w:r>
      <w:r w:rsidR="00807867">
        <w:rPr>
          <w:rFonts w:ascii="Verdana" w:eastAsia="Times New Roman" w:hAnsi="Verdana" w:cs="Times New Roman"/>
          <w:color w:val="000000"/>
        </w:rPr>
        <w:t>тровић“ у  Крушевици</w:t>
      </w:r>
      <w:r w:rsidR="00807867">
        <w:rPr>
          <w:rFonts w:ascii="Verdana" w:eastAsia="Times New Roman" w:hAnsi="Verdana" w:cs="Times New Roman"/>
          <w:color w:val="000000"/>
          <w:lang/>
        </w:rPr>
        <w:t xml:space="preserve"> </w:t>
      </w:r>
      <w:r w:rsidR="00807867">
        <w:rPr>
          <w:rFonts w:ascii="Verdana" w:eastAsia="Times New Roman" w:hAnsi="Verdana" w:cs="Times New Roman"/>
          <w:color w:val="000000"/>
        </w:rPr>
        <w:t xml:space="preserve">(дел. </w:t>
      </w:r>
      <w:proofErr w:type="gramStart"/>
      <w:r w:rsidR="00807867">
        <w:rPr>
          <w:rFonts w:ascii="Verdana" w:eastAsia="Times New Roman" w:hAnsi="Verdana" w:cs="Times New Roman"/>
          <w:color w:val="000000"/>
        </w:rPr>
        <w:t>Бр</w:t>
      </w:r>
      <w:r w:rsidR="00807867">
        <w:rPr>
          <w:rFonts w:ascii="Verdana" w:eastAsia="Times New Roman" w:hAnsi="Verdana" w:cs="Times New Roman"/>
          <w:color w:val="000000"/>
          <w:lang/>
        </w:rPr>
        <w:t xml:space="preserve"> 184</w:t>
      </w:r>
      <w:r w:rsidRPr="00D64A0E">
        <w:rPr>
          <w:rFonts w:ascii="Verdana" w:eastAsia="Times New Roman" w:hAnsi="Verdana" w:cs="Times New Roman"/>
          <w:color w:val="000000"/>
        </w:rPr>
        <w:t>) и члана 119.</w:t>
      </w:r>
      <w:proofErr w:type="gramEnd"/>
      <w:r w:rsidRPr="00D64A0E">
        <w:rPr>
          <w:rFonts w:ascii="Verdana" w:eastAsia="Times New Roman" w:hAnsi="Verdana" w:cs="Times New Roman"/>
          <w:color w:val="000000"/>
        </w:rPr>
        <w:t xml:space="preserve"> </w:t>
      </w:r>
      <w:proofErr w:type="gramStart"/>
      <w:r w:rsidRPr="00D64A0E">
        <w:rPr>
          <w:rFonts w:ascii="Verdana" w:eastAsia="Times New Roman" w:hAnsi="Verdana" w:cs="Times New Roman"/>
          <w:color w:val="000000"/>
        </w:rPr>
        <w:t>Закона о основама система образовања и васпитања (</w:t>
      </w:r>
      <w:r w:rsidRPr="00D64A0E">
        <w:rPr>
          <w:rFonts w:ascii="Times New Roman" w:eastAsia="Times New Roman" w:hAnsi="Times New Roman" w:cs="Times New Roman"/>
          <w:color w:val="000000"/>
          <w:lang w:val="hr-HR"/>
        </w:rPr>
        <w:t>„</w:t>
      </w:r>
      <w:r w:rsidRPr="00D64A0E">
        <w:rPr>
          <w:rFonts w:ascii="Verdana" w:eastAsia="Times New Roman" w:hAnsi="Verdana" w:cs="Times New Roman"/>
          <w:color w:val="000000"/>
        </w:rPr>
        <w:t>Сл. гласник РС</w:t>
      </w:r>
      <w:r w:rsidRPr="00D64A0E">
        <w:rPr>
          <w:rFonts w:ascii="Times New Roman" w:eastAsia="Times New Roman" w:hAnsi="Times New Roman" w:cs="Times New Roman"/>
          <w:color w:val="000000"/>
          <w:lang w:val="hr-HR"/>
        </w:rPr>
        <w:t>ˮ</w:t>
      </w:r>
      <w:r w:rsidRPr="00D64A0E">
        <w:rPr>
          <w:rFonts w:ascii="Verdana" w:eastAsia="Times New Roman" w:hAnsi="Verdana" w:cs="Times New Roman"/>
          <w:color w:val="000000"/>
        </w:rPr>
        <w:t>, бр.</w:t>
      </w:r>
      <w:proofErr w:type="gramEnd"/>
      <w:r w:rsidRPr="00D64A0E">
        <w:rPr>
          <w:rFonts w:ascii="Verdana" w:eastAsia="Times New Roman" w:hAnsi="Verdana" w:cs="Times New Roman"/>
          <w:color w:val="000000"/>
        </w:rPr>
        <w:t xml:space="preserve"> </w:t>
      </w:r>
      <w:proofErr w:type="gramStart"/>
      <w:r w:rsidRPr="00D64A0E">
        <w:rPr>
          <w:rFonts w:ascii="Verdana" w:eastAsia="Times New Roman" w:hAnsi="Verdana" w:cs="Times New Roman"/>
          <w:color w:val="000000"/>
        </w:rPr>
        <w:t>88/2017, 27/2018</w:t>
      </w:r>
      <w:r w:rsidRPr="00D64A0E">
        <w:rPr>
          <w:rFonts w:ascii="Verdana" w:eastAsia="Times New Roman" w:hAnsi="Verdana" w:cs="Times New Roman"/>
          <w:color w:val="000000"/>
          <w:lang w:val="hr-HR"/>
        </w:rPr>
        <w:t> </w:t>
      </w:r>
      <w:r w:rsidRPr="00D64A0E">
        <w:rPr>
          <w:rFonts w:ascii="Verdana" w:eastAsia="Times New Roman" w:hAnsi="Verdana" w:cs="Times New Roman"/>
          <w:color w:val="000000"/>
        </w:rPr>
        <w:t>-</w:t>
      </w:r>
      <w:r w:rsidRPr="00D64A0E">
        <w:rPr>
          <w:rFonts w:ascii="Verdana" w:eastAsia="Times New Roman" w:hAnsi="Verdana" w:cs="Times New Roman"/>
          <w:color w:val="000000"/>
          <w:lang w:val="hr-HR"/>
        </w:rPr>
        <w:t> </w:t>
      </w:r>
      <w:r w:rsidRPr="00D64A0E">
        <w:rPr>
          <w:rFonts w:ascii="Verdana" w:eastAsia="Times New Roman" w:hAnsi="Verdana" w:cs="Times New Roman"/>
          <w:color w:val="000000"/>
        </w:rPr>
        <w:t>др.</w:t>
      </w:r>
      <w:proofErr w:type="gramEnd"/>
      <w:r w:rsidRPr="00D64A0E">
        <w:rPr>
          <w:rFonts w:ascii="Verdana" w:eastAsia="Times New Roman" w:hAnsi="Verdana" w:cs="Times New Roman"/>
          <w:color w:val="000000"/>
          <w:lang w:val="hr-HR"/>
        </w:rPr>
        <w:t> </w:t>
      </w:r>
      <w:proofErr w:type="gramStart"/>
      <w:r w:rsidRPr="00D64A0E">
        <w:rPr>
          <w:rFonts w:ascii="Verdana" w:eastAsia="Times New Roman" w:hAnsi="Verdana" w:cs="Times New Roman"/>
          <w:color w:val="000000"/>
        </w:rPr>
        <w:t>закон</w:t>
      </w:r>
      <w:proofErr w:type="gramEnd"/>
      <w:r w:rsidRPr="00D64A0E">
        <w:rPr>
          <w:rFonts w:ascii="Verdana" w:eastAsia="Times New Roman" w:hAnsi="Verdana" w:cs="Times New Roman"/>
          <w:color w:val="000000"/>
        </w:rPr>
        <w:t>, 27/2018</w:t>
      </w:r>
      <w:r w:rsidRPr="00D64A0E">
        <w:rPr>
          <w:rFonts w:ascii="Verdana" w:eastAsia="Times New Roman" w:hAnsi="Verdana" w:cs="Times New Roman"/>
          <w:color w:val="000000"/>
          <w:lang w:val="hr-HR"/>
        </w:rPr>
        <w:t> </w:t>
      </w:r>
      <w:r w:rsidRPr="00D64A0E">
        <w:rPr>
          <w:rFonts w:ascii="Verdana" w:eastAsia="Times New Roman" w:hAnsi="Verdana" w:cs="Times New Roman"/>
          <w:color w:val="000000"/>
        </w:rPr>
        <w:t>-</w:t>
      </w:r>
      <w:r w:rsidRPr="00D64A0E">
        <w:rPr>
          <w:rFonts w:ascii="Verdana" w:eastAsia="Times New Roman" w:hAnsi="Verdana" w:cs="Times New Roman"/>
          <w:color w:val="000000"/>
          <w:lang w:val="hr-HR"/>
        </w:rPr>
        <w:t> </w:t>
      </w:r>
      <w:r w:rsidRPr="00D64A0E">
        <w:rPr>
          <w:rFonts w:ascii="Verdana" w:eastAsia="Times New Roman" w:hAnsi="Verdana" w:cs="Times New Roman"/>
          <w:color w:val="000000"/>
        </w:rPr>
        <w:t>др.</w:t>
      </w:r>
      <w:r w:rsidRPr="00D64A0E">
        <w:rPr>
          <w:rFonts w:ascii="Verdana" w:eastAsia="Times New Roman" w:hAnsi="Verdana" w:cs="Times New Roman"/>
          <w:color w:val="000000"/>
          <w:lang w:val="hr-HR"/>
        </w:rPr>
        <w:t> </w:t>
      </w:r>
      <w:proofErr w:type="gramStart"/>
      <w:r w:rsidRPr="00D64A0E">
        <w:rPr>
          <w:rFonts w:ascii="Verdana" w:eastAsia="Times New Roman" w:hAnsi="Verdana" w:cs="Times New Roman"/>
          <w:color w:val="000000"/>
        </w:rPr>
        <w:t>закон</w:t>
      </w:r>
      <w:proofErr w:type="gramEnd"/>
      <w:r w:rsidRPr="00D64A0E">
        <w:rPr>
          <w:rFonts w:ascii="Verdana" w:eastAsia="Times New Roman" w:hAnsi="Verdana" w:cs="Times New Roman"/>
          <w:color w:val="000000"/>
        </w:rPr>
        <w:t xml:space="preserve"> и 10/20</w:t>
      </w:r>
      <w:r>
        <w:rPr>
          <w:rFonts w:ascii="Verdana" w:eastAsia="Times New Roman" w:hAnsi="Verdana" w:cs="Times New Roman"/>
          <w:color w:val="000000"/>
        </w:rPr>
        <w:t xml:space="preserve">19 и 129/21), Школски одбор Основнe школе „ К. Петровић“ у Крушевици , на својој </w:t>
      </w:r>
      <w:r w:rsidRPr="00D64A0E">
        <w:rPr>
          <w:rFonts w:ascii="Verdana" w:eastAsia="Times New Roman" w:hAnsi="Verdana" w:cs="Times New Roman"/>
          <w:color w:val="000000"/>
        </w:rPr>
        <w:t xml:space="preserve"> седници о</w:t>
      </w:r>
      <w:r w:rsidR="00807867">
        <w:rPr>
          <w:rFonts w:ascii="Verdana" w:eastAsia="Times New Roman" w:hAnsi="Verdana" w:cs="Times New Roman"/>
          <w:color w:val="000000"/>
        </w:rPr>
        <w:t xml:space="preserve">држаној </w:t>
      </w:r>
      <w:r w:rsidR="00807867">
        <w:rPr>
          <w:rFonts w:ascii="Verdana" w:eastAsia="Times New Roman" w:hAnsi="Verdana" w:cs="Times New Roman"/>
          <w:color w:val="000000"/>
          <w:lang/>
        </w:rPr>
        <w:t xml:space="preserve"> 18. 04. 2022</w:t>
      </w:r>
      <w:r>
        <w:rPr>
          <w:rFonts w:ascii="Verdana" w:eastAsia="Times New Roman" w:hAnsi="Verdana" w:cs="Times New Roman"/>
          <w:color w:val="000000"/>
        </w:rPr>
        <w:t xml:space="preserve"> године, </w:t>
      </w:r>
      <w:r w:rsidRPr="00D64A0E">
        <w:rPr>
          <w:rFonts w:ascii="Verdana" w:eastAsia="Times New Roman" w:hAnsi="Verdana" w:cs="Times New Roman"/>
          <w:color w:val="000000"/>
        </w:rPr>
        <w:t>већином гласова донео је</w:t>
      </w:r>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w:t>
      </w:r>
    </w:p>
    <w:p w:rsidR="00FA6048" w:rsidRPr="00D64A0E" w:rsidRDefault="00FA6048" w:rsidP="00FA6048">
      <w:pPr>
        <w:spacing w:after="0" w:line="240" w:lineRule="auto"/>
        <w:jc w:val="center"/>
        <w:rPr>
          <w:rFonts w:ascii="Verdana" w:eastAsia="Times New Roman" w:hAnsi="Verdana" w:cs="Times New Roman"/>
          <w:b/>
          <w:bCs/>
          <w:color w:val="000000"/>
        </w:rPr>
      </w:pPr>
      <w:r w:rsidRPr="00D64A0E">
        <w:rPr>
          <w:rFonts w:ascii="Verdana" w:eastAsia="Times New Roman" w:hAnsi="Verdana" w:cs="Times New Roman"/>
          <w:b/>
          <w:bCs/>
          <w:color w:val="000000"/>
        </w:rPr>
        <w:t>П О С Л О В Н И К</w:t>
      </w:r>
    </w:p>
    <w:p w:rsidR="00FA6048" w:rsidRPr="00D64A0E" w:rsidRDefault="00FA6048" w:rsidP="00FA6048">
      <w:pPr>
        <w:spacing w:after="0" w:line="240" w:lineRule="auto"/>
        <w:jc w:val="center"/>
        <w:rPr>
          <w:rFonts w:ascii="Verdana" w:eastAsia="Times New Roman" w:hAnsi="Verdana" w:cs="Times New Roman"/>
          <w:b/>
          <w:bCs/>
          <w:color w:val="000000"/>
        </w:rPr>
      </w:pPr>
      <w:proofErr w:type="gramStart"/>
      <w:r w:rsidRPr="00D64A0E">
        <w:rPr>
          <w:rFonts w:ascii="Verdana" w:eastAsia="Times New Roman" w:hAnsi="Verdana" w:cs="Times New Roman"/>
          <w:b/>
          <w:bCs/>
          <w:color w:val="000000"/>
        </w:rPr>
        <w:t>о</w:t>
      </w:r>
      <w:proofErr w:type="gramEnd"/>
      <w:r w:rsidRPr="00D64A0E">
        <w:rPr>
          <w:rFonts w:ascii="Verdana" w:eastAsia="Times New Roman" w:hAnsi="Verdana" w:cs="Times New Roman"/>
          <w:b/>
          <w:bCs/>
          <w:color w:val="000000"/>
        </w:rPr>
        <w:t xml:space="preserve"> раду Школског одбора</w:t>
      </w:r>
    </w:p>
    <w:p w:rsidR="00FA6048" w:rsidRPr="00C62903" w:rsidRDefault="00FA6048" w:rsidP="00FA6048">
      <w:pPr>
        <w:spacing w:after="0" w:line="240" w:lineRule="auto"/>
        <w:jc w:val="center"/>
        <w:rPr>
          <w:rFonts w:ascii="Verdana" w:eastAsia="Times New Roman" w:hAnsi="Verdana" w:cs="Times New Roman"/>
          <w:b/>
          <w:bCs/>
          <w:color w:val="000000"/>
        </w:rPr>
      </w:pPr>
      <w:r>
        <w:rPr>
          <w:rFonts w:ascii="Verdana" w:eastAsia="Times New Roman" w:hAnsi="Verdana" w:cs="Times New Roman"/>
          <w:b/>
          <w:bCs/>
          <w:color w:val="000000"/>
        </w:rPr>
        <w:t xml:space="preserve">Основне школе </w:t>
      </w:r>
      <w:proofErr w:type="gramStart"/>
      <w:r>
        <w:rPr>
          <w:rFonts w:ascii="Verdana" w:eastAsia="Times New Roman" w:hAnsi="Verdana" w:cs="Times New Roman"/>
          <w:b/>
          <w:bCs/>
          <w:color w:val="000000"/>
        </w:rPr>
        <w:t>“ Карађорђе</w:t>
      </w:r>
      <w:proofErr w:type="gramEnd"/>
      <w:r>
        <w:rPr>
          <w:rFonts w:ascii="Verdana" w:eastAsia="Times New Roman" w:hAnsi="Verdana" w:cs="Times New Roman"/>
          <w:b/>
          <w:bCs/>
          <w:color w:val="000000"/>
        </w:rPr>
        <w:t xml:space="preserve"> Петровић“ у Крушевици</w:t>
      </w:r>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w:t>
      </w:r>
    </w:p>
    <w:p w:rsidR="00FA6048" w:rsidRPr="00D64A0E" w:rsidRDefault="00FA6048" w:rsidP="00FA6048">
      <w:pPr>
        <w:spacing w:before="180" w:after="60" w:line="240" w:lineRule="auto"/>
        <w:rPr>
          <w:rFonts w:ascii="Verdana" w:eastAsia="Times New Roman" w:hAnsi="Verdana" w:cs="Times New Roman"/>
          <w:b/>
          <w:bCs/>
          <w:i/>
          <w:iCs/>
          <w:color w:val="000000"/>
          <w:sz w:val="27"/>
          <w:szCs w:val="27"/>
        </w:rPr>
      </w:pPr>
      <w:r w:rsidRPr="00D64A0E">
        <w:rPr>
          <w:rFonts w:ascii="Verdana" w:eastAsia="Times New Roman" w:hAnsi="Verdana" w:cs="Times New Roman"/>
          <w:b/>
          <w:bCs/>
          <w:i/>
          <w:iCs/>
          <w:color w:val="000000"/>
          <w:sz w:val="27"/>
          <w:szCs w:val="27"/>
        </w:rPr>
        <w:t>I ОПШТЕ ОДРЕДБЕ</w:t>
      </w:r>
    </w:p>
    <w:p w:rsidR="00FA6048" w:rsidRPr="00D64A0E" w:rsidRDefault="00FA6048" w:rsidP="00FA6048">
      <w:pPr>
        <w:spacing w:before="240" w:after="240" w:line="240" w:lineRule="auto"/>
        <w:jc w:val="center"/>
        <w:rPr>
          <w:rFonts w:ascii="Verdana" w:eastAsia="Times New Roman" w:hAnsi="Verdana" w:cs="Times New Roman"/>
          <w:b/>
          <w:bCs/>
          <w:color w:val="000000"/>
          <w:spacing w:val="20"/>
          <w:sz w:val="20"/>
          <w:szCs w:val="20"/>
        </w:rPr>
      </w:pPr>
      <w:bookmarkStart w:id="0" w:name="sadrzaj2"/>
      <w:bookmarkEnd w:id="0"/>
      <w:proofErr w:type="gramStart"/>
      <w:r w:rsidRPr="00D64A0E">
        <w:rPr>
          <w:rFonts w:ascii="Verdana" w:eastAsia="Times New Roman" w:hAnsi="Verdana" w:cs="Times New Roman"/>
          <w:b/>
          <w:bCs/>
          <w:color w:val="000000"/>
          <w:spacing w:val="20"/>
          <w:sz w:val="20"/>
          <w:szCs w:val="20"/>
        </w:rPr>
        <w:t>Члан 1.</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Овим пословником се уређује организација и ра</w:t>
      </w:r>
      <w:r>
        <w:rPr>
          <w:rFonts w:ascii="Verdana" w:eastAsia="Times New Roman" w:hAnsi="Verdana" w:cs="Times New Roman"/>
          <w:color w:val="000000"/>
        </w:rPr>
        <w:t>д Школског одбора Основне школе „ Карађорђе Петровић</w:t>
      </w:r>
      <w:proofErr w:type="gramStart"/>
      <w:r>
        <w:rPr>
          <w:rFonts w:ascii="Verdana" w:eastAsia="Times New Roman" w:hAnsi="Verdana" w:cs="Times New Roman"/>
          <w:color w:val="000000"/>
        </w:rPr>
        <w:t>“ у</w:t>
      </w:r>
      <w:proofErr w:type="gramEnd"/>
      <w:r>
        <w:rPr>
          <w:rFonts w:ascii="Verdana" w:eastAsia="Times New Roman" w:hAnsi="Verdana" w:cs="Times New Roman"/>
          <w:color w:val="000000"/>
        </w:rPr>
        <w:t xml:space="preserve"> Крушевици</w:t>
      </w:r>
      <w:r w:rsidRPr="00D64A0E">
        <w:rPr>
          <w:rFonts w:ascii="Verdana" w:eastAsia="Times New Roman" w:hAnsi="Verdana" w:cs="Times New Roman"/>
          <w:color w:val="000000"/>
        </w:rPr>
        <w:t xml:space="preserve"> (у даљем тексту: Школа), као и начин остваривања права и дужности чланова Школског одбора, а нарочито: припремање и сазивање седнице, ток седнице и одлучивање, избор и надлежност Конкурсне комисије за избор директора, поступак давања мишљења и предлагање министру избора директора Школе, као и вођење записника са седнице Школског одбора.</w:t>
      </w:r>
    </w:p>
    <w:p w:rsidR="00FA6048" w:rsidRPr="00D64A0E" w:rsidRDefault="00FA6048" w:rsidP="00FA6048">
      <w:pPr>
        <w:spacing w:before="240" w:after="240" w:line="240" w:lineRule="auto"/>
        <w:jc w:val="center"/>
        <w:rPr>
          <w:rFonts w:ascii="Verdana" w:eastAsia="Times New Roman" w:hAnsi="Verdana" w:cs="Times New Roman"/>
          <w:b/>
          <w:bCs/>
          <w:color w:val="000000"/>
          <w:spacing w:val="20"/>
          <w:sz w:val="20"/>
          <w:szCs w:val="20"/>
        </w:rPr>
      </w:pPr>
      <w:bookmarkStart w:id="1" w:name="sadrzaj3"/>
      <w:bookmarkEnd w:id="1"/>
      <w:proofErr w:type="gramStart"/>
      <w:r w:rsidRPr="00D64A0E">
        <w:rPr>
          <w:rFonts w:ascii="Verdana" w:eastAsia="Times New Roman" w:hAnsi="Verdana" w:cs="Times New Roman"/>
          <w:b/>
          <w:bCs/>
          <w:color w:val="000000"/>
          <w:spacing w:val="20"/>
          <w:sz w:val="20"/>
          <w:szCs w:val="20"/>
        </w:rPr>
        <w:t>Члан 2.</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w:t>
      </w:r>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Школски одбор је орган управљања у Школи.</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Школски одбор има девет чланова, укључујући и председника.</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Школски одбор чине по три представника из реда запослених у Школи, родитеља, односно других законских заступника и три представника на предлог јединице локалне самоуправе.</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Чланове Школског одбора именује и разрешава скупштина јединице локалне самоуправе, а председника бирају чланови већином гласова од укупног броја чланова Школског одбора.</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Школски одбор има и заменика председника Школског одбора.</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Чланове Школског одбора из реда запослених предлаже Наставничко веће на заједничкој седници, а из реда родитеља - Савет родитеља, тајним изјашњавањем.</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Чланови Школског одбора се именују на мандатни период од четири године.</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w:t>
      </w:r>
    </w:p>
    <w:p w:rsidR="00FA6048" w:rsidRPr="00D64A0E" w:rsidRDefault="00FA6048" w:rsidP="00FA6048">
      <w:pPr>
        <w:spacing w:before="180" w:after="60" w:line="240" w:lineRule="auto"/>
        <w:rPr>
          <w:rFonts w:ascii="Verdana" w:eastAsia="Times New Roman" w:hAnsi="Verdana" w:cs="Times New Roman"/>
          <w:b/>
          <w:bCs/>
          <w:i/>
          <w:iCs/>
          <w:color w:val="000000"/>
          <w:sz w:val="27"/>
          <w:szCs w:val="27"/>
        </w:rPr>
      </w:pPr>
      <w:r w:rsidRPr="00D64A0E">
        <w:rPr>
          <w:rFonts w:ascii="Verdana" w:eastAsia="Times New Roman" w:hAnsi="Verdana" w:cs="Times New Roman"/>
          <w:b/>
          <w:bCs/>
          <w:i/>
          <w:iCs/>
          <w:color w:val="000000"/>
          <w:sz w:val="27"/>
          <w:szCs w:val="27"/>
        </w:rPr>
        <w:lastRenderedPageBreak/>
        <w:t>II КОНСТИТУИСАЊЕ ШКОЛСКОГ ОДБОРА</w:t>
      </w:r>
    </w:p>
    <w:p w:rsidR="00FA6048" w:rsidRPr="00D64A0E" w:rsidRDefault="00FA6048" w:rsidP="00FA6048">
      <w:pPr>
        <w:spacing w:before="240" w:after="240" w:line="240" w:lineRule="auto"/>
        <w:jc w:val="center"/>
        <w:rPr>
          <w:rFonts w:ascii="Verdana" w:eastAsia="Times New Roman" w:hAnsi="Verdana" w:cs="Times New Roman"/>
          <w:b/>
          <w:bCs/>
          <w:color w:val="000000"/>
          <w:spacing w:val="20"/>
          <w:sz w:val="20"/>
          <w:szCs w:val="20"/>
        </w:rPr>
      </w:pPr>
      <w:bookmarkStart w:id="2" w:name="sadrzaj4"/>
      <w:bookmarkEnd w:id="2"/>
      <w:proofErr w:type="gramStart"/>
      <w:r w:rsidRPr="00D64A0E">
        <w:rPr>
          <w:rFonts w:ascii="Verdana" w:eastAsia="Times New Roman" w:hAnsi="Verdana" w:cs="Times New Roman"/>
          <w:b/>
          <w:bCs/>
          <w:color w:val="000000"/>
          <w:spacing w:val="20"/>
          <w:sz w:val="20"/>
          <w:szCs w:val="20"/>
        </w:rPr>
        <w:t>Члан 3.</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w:t>
      </w:r>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Школски одбор се конституише на првој седници коју заказује председник Школског одбора из старог сазива.</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До избора председника и заменика председника Школског одбора конститутивну седницу отвара и води председник Школског одбора из старог сазива, као председавајући Школског одбора.</w:t>
      </w:r>
      <w:proofErr w:type="gramEnd"/>
      <w:r w:rsidRPr="00D64A0E">
        <w:rPr>
          <w:rFonts w:ascii="Verdana" w:eastAsia="Times New Roman" w:hAnsi="Verdana" w:cs="Times New Roman"/>
          <w:color w:val="000000"/>
        </w:rPr>
        <w:t xml:space="preserve"> </w:t>
      </w:r>
      <w:proofErr w:type="gramStart"/>
      <w:r w:rsidRPr="00D64A0E">
        <w:rPr>
          <w:rFonts w:ascii="Verdana" w:eastAsia="Times New Roman" w:hAnsi="Verdana" w:cs="Times New Roman"/>
          <w:color w:val="000000"/>
        </w:rPr>
        <w:t>Председавајући Школског одбора потписује одлуке Школског одбора за тачке дневног реда које су донете у делу седнице којом је председавао.</w:t>
      </w:r>
      <w:proofErr w:type="gramEnd"/>
      <w:r w:rsidRPr="00D64A0E">
        <w:rPr>
          <w:rFonts w:ascii="Verdana" w:eastAsia="Times New Roman" w:hAnsi="Verdana" w:cs="Times New Roman"/>
          <w:color w:val="000000"/>
        </w:rPr>
        <w:t xml:space="preserve"> </w:t>
      </w:r>
      <w:proofErr w:type="gramStart"/>
      <w:r w:rsidRPr="00D64A0E">
        <w:rPr>
          <w:rFonts w:ascii="Verdana" w:eastAsia="Times New Roman" w:hAnsi="Verdana" w:cs="Times New Roman"/>
          <w:color w:val="000000"/>
        </w:rPr>
        <w:t>Записник и одлуке које су донете након избора председника Школског одбора и његовог заменика, потписује изабрани председник Школског одбора.</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w:t>
      </w:r>
    </w:p>
    <w:p w:rsidR="00FA6048" w:rsidRPr="00D64A0E" w:rsidRDefault="00FA6048" w:rsidP="00FA6048">
      <w:pPr>
        <w:spacing w:before="240" w:after="240" w:line="240" w:lineRule="auto"/>
        <w:jc w:val="center"/>
        <w:rPr>
          <w:rFonts w:ascii="Verdana" w:eastAsia="Times New Roman" w:hAnsi="Verdana" w:cs="Times New Roman"/>
          <w:b/>
          <w:bCs/>
          <w:color w:val="000000"/>
          <w:spacing w:val="20"/>
          <w:sz w:val="20"/>
          <w:szCs w:val="20"/>
        </w:rPr>
      </w:pPr>
      <w:bookmarkStart w:id="3" w:name="sadrzaj5"/>
      <w:bookmarkEnd w:id="3"/>
      <w:proofErr w:type="gramStart"/>
      <w:r w:rsidRPr="00D64A0E">
        <w:rPr>
          <w:rFonts w:ascii="Verdana" w:eastAsia="Times New Roman" w:hAnsi="Verdana" w:cs="Times New Roman"/>
          <w:b/>
          <w:bCs/>
          <w:color w:val="000000"/>
          <w:spacing w:val="20"/>
          <w:sz w:val="20"/>
          <w:szCs w:val="20"/>
        </w:rPr>
        <w:t>Члан 4.</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Пре утврђивања дневног реда верификује се мандат присутних чланова, након чега се врши избор председника и заменика председника Школског одбора.</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Председник Школског одбора и његов заменик именују се из различитих структура.</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(Пример: Ако је за председника Школског одбора изабран члан из реда запослених, за заменика се бира члан из реда родитеља или локалне самоуправе.)</w:t>
      </w:r>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w:t>
      </w:r>
    </w:p>
    <w:p w:rsidR="00FA6048" w:rsidRPr="00D64A0E" w:rsidRDefault="00FA6048" w:rsidP="00FA6048">
      <w:pPr>
        <w:spacing w:before="240" w:after="240" w:line="240" w:lineRule="auto"/>
        <w:jc w:val="center"/>
        <w:rPr>
          <w:rFonts w:ascii="Verdana" w:eastAsia="Times New Roman" w:hAnsi="Verdana" w:cs="Times New Roman"/>
          <w:b/>
          <w:bCs/>
          <w:color w:val="000000"/>
          <w:spacing w:val="20"/>
          <w:sz w:val="20"/>
          <w:szCs w:val="20"/>
        </w:rPr>
      </w:pPr>
      <w:bookmarkStart w:id="4" w:name="sadrzaj6"/>
      <w:bookmarkEnd w:id="4"/>
      <w:proofErr w:type="gramStart"/>
      <w:r w:rsidRPr="00D64A0E">
        <w:rPr>
          <w:rFonts w:ascii="Verdana" w:eastAsia="Times New Roman" w:hAnsi="Verdana" w:cs="Times New Roman"/>
          <w:b/>
          <w:bCs/>
          <w:color w:val="000000"/>
          <w:spacing w:val="20"/>
          <w:sz w:val="20"/>
          <w:szCs w:val="20"/>
        </w:rPr>
        <w:t>Члан 5.</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На конститутивној седници Школски одбор доноси Пословник о раду Школског одбора.</w:t>
      </w:r>
      <w:proofErr w:type="gramEnd"/>
    </w:p>
    <w:p w:rsidR="00FA6048" w:rsidRPr="00D64A0E" w:rsidRDefault="00FA6048" w:rsidP="00FA6048">
      <w:pPr>
        <w:spacing w:before="240" w:after="240" w:line="240" w:lineRule="auto"/>
        <w:jc w:val="center"/>
        <w:rPr>
          <w:rFonts w:ascii="Verdana" w:eastAsia="Times New Roman" w:hAnsi="Verdana" w:cs="Times New Roman"/>
          <w:b/>
          <w:bCs/>
          <w:color w:val="000000"/>
          <w:spacing w:val="20"/>
          <w:sz w:val="20"/>
          <w:szCs w:val="20"/>
        </w:rPr>
      </w:pPr>
      <w:bookmarkStart w:id="5" w:name="sadrzaj7"/>
      <w:bookmarkEnd w:id="5"/>
      <w:proofErr w:type="gramStart"/>
      <w:r w:rsidRPr="00D64A0E">
        <w:rPr>
          <w:rFonts w:ascii="Verdana" w:eastAsia="Times New Roman" w:hAnsi="Verdana" w:cs="Times New Roman"/>
          <w:b/>
          <w:bCs/>
          <w:color w:val="000000"/>
          <w:spacing w:val="20"/>
          <w:sz w:val="20"/>
          <w:szCs w:val="20"/>
        </w:rPr>
        <w:t>Члан 6.</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xml:space="preserve">На конститутивној седници Школски одбор овлашћује председника Школског одбора да потписује одлуке, решења, налоге и </w:t>
      </w:r>
      <w:proofErr w:type="gramStart"/>
      <w:r w:rsidRPr="00D64A0E">
        <w:rPr>
          <w:rFonts w:ascii="Verdana" w:eastAsia="Times New Roman" w:hAnsi="Verdana" w:cs="Times New Roman"/>
          <w:color w:val="000000"/>
        </w:rPr>
        <w:t>сл.,</w:t>
      </w:r>
      <w:proofErr w:type="gramEnd"/>
      <w:r w:rsidRPr="00D64A0E">
        <w:rPr>
          <w:rFonts w:ascii="Verdana" w:eastAsia="Times New Roman" w:hAnsi="Verdana" w:cs="Times New Roman"/>
          <w:color w:val="000000"/>
        </w:rPr>
        <w:t xml:space="preserve"> који се односе на остваривање појединачних права директора Школе (решења за годишњи одмор, плаћено и неплаћено одсуство, налог за службени пут итд.).</w:t>
      </w:r>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w:t>
      </w:r>
    </w:p>
    <w:p w:rsidR="00FA6048" w:rsidRPr="00D64A0E" w:rsidRDefault="00FA6048" w:rsidP="00FA6048">
      <w:pPr>
        <w:spacing w:before="180" w:after="60" w:line="240" w:lineRule="auto"/>
        <w:rPr>
          <w:rFonts w:ascii="Verdana" w:eastAsia="Times New Roman" w:hAnsi="Verdana" w:cs="Times New Roman"/>
          <w:b/>
          <w:bCs/>
          <w:i/>
          <w:iCs/>
          <w:color w:val="000000"/>
          <w:sz w:val="27"/>
          <w:szCs w:val="27"/>
        </w:rPr>
      </w:pPr>
      <w:r w:rsidRPr="00D64A0E">
        <w:rPr>
          <w:rFonts w:ascii="Verdana" w:eastAsia="Times New Roman" w:hAnsi="Verdana" w:cs="Times New Roman"/>
          <w:b/>
          <w:bCs/>
          <w:i/>
          <w:iCs/>
          <w:color w:val="000000"/>
          <w:sz w:val="27"/>
          <w:szCs w:val="27"/>
        </w:rPr>
        <w:t>III РАД ШКОЛСКОГ ОДБОРА</w:t>
      </w:r>
    </w:p>
    <w:p w:rsidR="00FA6048" w:rsidRPr="00D64A0E" w:rsidRDefault="00FA6048" w:rsidP="00FA6048">
      <w:pPr>
        <w:spacing w:before="240" w:after="240" w:line="240" w:lineRule="auto"/>
        <w:jc w:val="center"/>
        <w:rPr>
          <w:rFonts w:ascii="Verdana" w:eastAsia="Times New Roman" w:hAnsi="Verdana" w:cs="Times New Roman"/>
          <w:b/>
          <w:bCs/>
          <w:color w:val="000000"/>
          <w:spacing w:val="20"/>
          <w:sz w:val="20"/>
          <w:szCs w:val="20"/>
        </w:rPr>
      </w:pPr>
      <w:bookmarkStart w:id="6" w:name="sadrzaj8"/>
      <w:bookmarkEnd w:id="6"/>
      <w:proofErr w:type="gramStart"/>
      <w:r w:rsidRPr="00D64A0E">
        <w:rPr>
          <w:rFonts w:ascii="Verdana" w:eastAsia="Times New Roman" w:hAnsi="Verdana" w:cs="Times New Roman"/>
          <w:b/>
          <w:bCs/>
          <w:color w:val="000000"/>
          <w:spacing w:val="20"/>
          <w:sz w:val="20"/>
          <w:szCs w:val="20"/>
        </w:rPr>
        <w:t>Члан 7.</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w:t>
      </w:r>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Школски одбор ради у седницама.</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lastRenderedPageBreak/>
        <w:t xml:space="preserve">Школски одбор представља и заступа председник Школског одбора (у даљем тексту: председник), а у случају спречености председника, његов заменик. </w:t>
      </w:r>
      <w:proofErr w:type="gramStart"/>
      <w:r w:rsidRPr="00D64A0E">
        <w:rPr>
          <w:rFonts w:ascii="Verdana" w:eastAsia="Times New Roman" w:hAnsi="Verdana" w:cs="Times New Roman"/>
          <w:color w:val="000000"/>
        </w:rPr>
        <w:t>У случају спречености председника и његовог заменика да присуствују седници, седницом председава члан кога одреди Школски одбор на самој седници.</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Лице које председава седницом Школског одбора има својство председавајућег и овлашћено је за потписивање записника и одлука које Школски одбор донесе на седници.</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Иницијативу за одржавање седнице може поднети директор, оснивач, једна трећина чланова Школског одбора, Наставничко веће и Савет родитеља.</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Седнице могу бити редовне и ванредне и одржавају се по потреби.</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Редовне се</w:t>
      </w:r>
      <w:r w:rsidR="008964E8">
        <w:rPr>
          <w:rFonts w:ascii="Verdana" w:eastAsia="Times New Roman" w:hAnsi="Verdana" w:cs="Times New Roman"/>
          <w:color w:val="000000"/>
        </w:rPr>
        <w:t>днице се заказују најмање на три</w:t>
      </w:r>
      <w:r w:rsidRPr="00D64A0E">
        <w:rPr>
          <w:rFonts w:ascii="Verdana" w:eastAsia="Times New Roman" w:hAnsi="Verdana" w:cs="Times New Roman"/>
          <w:color w:val="000000"/>
        </w:rPr>
        <w:t xml:space="preserve"> дана пре њеног одржавања.</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Ванредне седнице се заказују ако је неопходно по хитном поступку донети одлуку чије одлагање није могуће из Законом предвиђених разлога.</w:t>
      </w:r>
      <w:proofErr w:type="gramEnd"/>
      <w:r w:rsidRPr="00D64A0E">
        <w:rPr>
          <w:rFonts w:ascii="Verdana" w:eastAsia="Times New Roman" w:hAnsi="Verdana" w:cs="Times New Roman"/>
          <w:color w:val="000000"/>
        </w:rPr>
        <w:t xml:space="preserve"> </w:t>
      </w:r>
      <w:proofErr w:type="gramStart"/>
      <w:r w:rsidRPr="00D64A0E">
        <w:rPr>
          <w:rFonts w:ascii="Verdana" w:eastAsia="Times New Roman" w:hAnsi="Verdana" w:cs="Times New Roman"/>
          <w:color w:val="000000"/>
        </w:rPr>
        <w:t>О хитности одржавања седнице одлучује председник Школског одбора.</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Школски одбор у изузетно хитним случајевима може одлучивати и без одржавања седнице (писменим путем, телефоном или коришћењем других техничких средстава), ако се томе не противи ниједан члан Школског одбора ни директор Школе.</w:t>
      </w:r>
      <w:proofErr w:type="gramEnd"/>
    </w:p>
    <w:p w:rsidR="00FA6048" w:rsidRPr="00D64A0E" w:rsidRDefault="00FA6048" w:rsidP="00FA6048">
      <w:pPr>
        <w:spacing w:before="240" w:after="240" w:line="240" w:lineRule="auto"/>
        <w:jc w:val="center"/>
        <w:rPr>
          <w:rFonts w:ascii="Verdana" w:eastAsia="Times New Roman" w:hAnsi="Verdana" w:cs="Times New Roman"/>
          <w:b/>
          <w:bCs/>
          <w:color w:val="000000"/>
          <w:spacing w:val="20"/>
          <w:sz w:val="20"/>
          <w:szCs w:val="20"/>
        </w:rPr>
      </w:pPr>
      <w:bookmarkStart w:id="7" w:name="sadrzaj9"/>
      <w:bookmarkEnd w:id="7"/>
      <w:proofErr w:type="gramStart"/>
      <w:r w:rsidRPr="00D64A0E">
        <w:rPr>
          <w:rFonts w:ascii="Verdana" w:eastAsia="Times New Roman" w:hAnsi="Verdana" w:cs="Times New Roman"/>
          <w:b/>
          <w:bCs/>
          <w:color w:val="000000"/>
          <w:spacing w:val="20"/>
          <w:sz w:val="20"/>
          <w:szCs w:val="20"/>
        </w:rPr>
        <w:t>Члан 8.</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Уз позив за седнице члановима Школског одбора се доставља предлог дневног реда и материјал који ће се разматрати на седници, односно извод из материјала.</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Поједини материјали могу се доставити и касније, на сам дан седнице, уколико из оправданих разлога нису могли да буду достављени раније.</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У предлог дневног реда Школског одбора могу се уврстити само питања из надлежности Школског одбора прописаних Законом и Статутом Школе.</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О благовременом достављању позива и материјала за седницу стара се директор Школе.</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У случају спречености да присуствује седници, члан је дужан да обавести Школски одбор преко директора или секретара Школе најкасније један дан пре одржавања седнице.</w:t>
      </w:r>
      <w:proofErr w:type="gramEnd"/>
      <w:r w:rsidRPr="00D64A0E">
        <w:rPr>
          <w:rFonts w:ascii="Verdana" w:eastAsia="Times New Roman" w:hAnsi="Verdana" w:cs="Times New Roman"/>
          <w:color w:val="000000"/>
        </w:rPr>
        <w:t xml:space="preserve"> </w:t>
      </w:r>
      <w:proofErr w:type="gramStart"/>
      <w:r w:rsidRPr="00D64A0E">
        <w:rPr>
          <w:rFonts w:ascii="Verdana" w:eastAsia="Times New Roman" w:hAnsi="Verdana" w:cs="Times New Roman"/>
          <w:color w:val="000000"/>
        </w:rPr>
        <w:t>Оправданост одсуствовања са седнице утврђује председавајући Школског одбора, о чему обавештава Школски одбор пре почетка седнице.</w:t>
      </w:r>
      <w:proofErr w:type="gramEnd"/>
      <w:r w:rsidRPr="00D64A0E">
        <w:rPr>
          <w:rFonts w:ascii="Verdana" w:eastAsia="Times New Roman" w:hAnsi="Verdana" w:cs="Times New Roman"/>
          <w:color w:val="000000"/>
        </w:rPr>
        <w:t xml:space="preserve"> </w:t>
      </w:r>
      <w:proofErr w:type="gramStart"/>
      <w:r w:rsidRPr="00D64A0E">
        <w:rPr>
          <w:rFonts w:ascii="Verdana" w:eastAsia="Times New Roman" w:hAnsi="Verdana" w:cs="Times New Roman"/>
          <w:color w:val="000000"/>
        </w:rPr>
        <w:t>Председник ће покренути поступак за разрешење дужности члана Школског одбора када утврди да неоправдано (најмање три пута) изостаје са седница Школског одбора.</w:t>
      </w:r>
      <w:proofErr w:type="gramEnd"/>
    </w:p>
    <w:p w:rsidR="00FA6048" w:rsidRPr="00D64A0E" w:rsidRDefault="00FA6048" w:rsidP="00FA6048">
      <w:pPr>
        <w:spacing w:before="240" w:after="240" w:line="240" w:lineRule="auto"/>
        <w:jc w:val="center"/>
        <w:rPr>
          <w:rFonts w:ascii="Verdana" w:eastAsia="Times New Roman" w:hAnsi="Verdana" w:cs="Times New Roman"/>
          <w:b/>
          <w:bCs/>
          <w:color w:val="000000"/>
          <w:spacing w:val="20"/>
          <w:sz w:val="20"/>
          <w:szCs w:val="20"/>
        </w:rPr>
      </w:pPr>
      <w:bookmarkStart w:id="8" w:name="sadrzaj10"/>
      <w:bookmarkEnd w:id="8"/>
      <w:proofErr w:type="gramStart"/>
      <w:r w:rsidRPr="00D64A0E">
        <w:rPr>
          <w:rFonts w:ascii="Verdana" w:eastAsia="Times New Roman" w:hAnsi="Verdana" w:cs="Times New Roman"/>
          <w:b/>
          <w:bCs/>
          <w:color w:val="000000"/>
          <w:spacing w:val="20"/>
          <w:sz w:val="20"/>
          <w:szCs w:val="20"/>
        </w:rPr>
        <w:t>Члан 9.</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Седница Школског одбора може се одржати ако истој присуствује већина од укупног броја чланова Школског одбора (најмање пет чланова).</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Пре утврђивања дневног реда председавајући најпре констатује да ли седници присуствује довољан број чланова.</w:t>
      </w:r>
      <w:proofErr w:type="gramEnd"/>
      <w:r w:rsidRPr="00D64A0E">
        <w:rPr>
          <w:rFonts w:ascii="Verdana" w:eastAsia="Times New Roman" w:hAnsi="Verdana" w:cs="Times New Roman"/>
          <w:color w:val="000000"/>
        </w:rPr>
        <w:t xml:space="preserve"> </w:t>
      </w:r>
      <w:proofErr w:type="gramStart"/>
      <w:r w:rsidRPr="00D64A0E">
        <w:rPr>
          <w:rFonts w:ascii="Verdana" w:eastAsia="Times New Roman" w:hAnsi="Verdana" w:cs="Times New Roman"/>
          <w:color w:val="000000"/>
        </w:rPr>
        <w:t>Одсуство чланова Школског одбора и разлози њиховог одсуства евидентирају се на самој седници на основу извештаја директора или секретара Школе.</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lastRenderedPageBreak/>
        <w:t>Седници обавезно присуствују директор и секретар Школе.</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Седницама Школског одбора присуствује и учествује у њиховом раду представник синдиката у Школи, без права одлучивања.</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Седницама Школског одбора присуствују и учествују у њиховом раду два представника Ученичког парламента, без права одлучивања.</w:t>
      </w:r>
      <w:proofErr w:type="gramEnd"/>
    </w:p>
    <w:p w:rsidR="00FA6048" w:rsidRPr="00D64A0E" w:rsidRDefault="00FA6048" w:rsidP="00FA6048">
      <w:pPr>
        <w:spacing w:before="240" w:after="240" w:line="240" w:lineRule="auto"/>
        <w:jc w:val="center"/>
        <w:rPr>
          <w:rFonts w:ascii="Verdana" w:eastAsia="Times New Roman" w:hAnsi="Verdana" w:cs="Times New Roman"/>
          <w:b/>
          <w:bCs/>
          <w:color w:val="000000"/>
          <w:spacing w:val="20"/>
          <w:sz w:val="20"/>
          <w:szCs w:val="20"/>
        </w:rPr>
      </w:pPr>
      <w:bookmarkStart w:id="9" w:name="sadrzaj11"/>
      <w:bookmarkEnd w:id="9"/>
      <w:proofErr w:type="gramStart"/>
      <w:r w:rsidRPr="00D64A0E">
        <w:rPr>
          <w:rFonts w:ascii="Verdana" w:eastAsia="Times New Roman" w:hAnsi="Verdana" w:cs="Times New Roman"/>
          <w:b/>
          <w:bCs/>
          <w:color w:val="000000"/>
          <w:spacing w:val="20"/>
          <w:sz w:val="20"/>
          <w:szCs w:val="20"/>
        </w:rPr>
        <w:t>Члан 10.</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Пре преласка на утврђивање дневног реда чланови Школског одбора се изјашњавају о записнику са претходне седнице.</w:t>
      </w:r>
      <w:proofErr w:type="gramEnd"/>
      <w:r w:rsidRPr="00D64A0E">
        <w:rPr>
          <w:rFonts w:ascii="Verdana" w:eastAsia="Times New Roman" w:hAnsi="Verdana" w:cs="Times New Roman"/>
          <w:color w:val="000000"/>
        </w:rPr>
        <w:t xml:space="preserve"> </w:t>
      </w:r>
      <w:proofErr w:type="gramStart"/>
      <w:r w:rsidRPr="00D64A0E">
        <w:rPr>
          <w:rFonts w:ascii="Verdana" w:eastAsia="Times New Roman" w:hAnsi="Verdana" w:cs="Times New Roman"/>
          <w:color w:val="000000"/>
        </w:rPr>
        <w:t>Сваки члан Школског одбора има право да стави примедбе на записник.</w:t>
      </w:r>
      <w:proofErr w:type="gramEnd"/>
      <w:r w:rsidRPr="00D64A0E">
        <w:rPr>
          <w:rFonts w:ascii="Verdana" w:eastAsia="Times New Roman" w:hAnsi="Verdana" w:cs="Times New Roman"/>
          <w:color w:val="000000"/>
        </w:rPr>
        <w:t xml:space="preserve"> </w:t>
      </w:r>
      <w:proofErr w:type="gramStart"/>
      <w:r w:rsidRPr="00D64A0E">
        <w:rPr>
          <w:rFonts w:ascii="Verdana" w:eastAsia="Times New Roman" w:hAnsi="Verdana" w:cs="Times New Roman"/>
          <w:color w:val="000000"/>
        </w:rPr>
        <w:t>Усвојене примедбе уносе се у записник текуће седнице.</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После усвајања записника са претходне седнице, утврђује се дневни ред текуће седнице.</w:t>
      </w:r>
      <w:proofErr w:type="gramEnd"/>
    </w:p>
    <w:p w:rsidR="00FA6048" w:rsidRPr="00D64A0E" w:rsidRDefault="00FA6048" w:rsidP="00FA6048">
      <w:pPr>
        <w:spacing w:before="240" w:after="240" w:line="240" w:lineRule="auto"/>
        <w:jc w:val="center"/>
        <w:rPr>
          <w:rFonts w:ascii="Verdana" w:eastAsia="Times New Roman" w:hAnsi="Verdana" w:cs="Times New Roman"/>
          <w:b/>
          <w:bCs/>
          <w:color w:val="000000"/>
          <w:spacing w:val="20"/>
          <w:sz w:val="20"/>
          <w:szCs w:val="20"/>
        </w:rPr>
      </w:pPr>
      <w:bookmarkStart w:id="10" w:name="sadrzaj12"/>
      <w:bookmarkEnd w:id="10"/>
      <w:proofErr w:type="gramStart"/>
      <w:r w:rsidRPr="00D64A0E">
        <w:rPr>
          <w:rFonts w:ascii="Verdana" w:eastAsia="Times New Roman" w:hAnsi="Verdana" w:cs="Times New Roman"/>
          <w:b/>
          <w:bCs/>
          <w:color w:val="000000"/>
          <w:spacing w:val="20"/>
          <w:sz w:val="20"/>
          <w:szCs w:val="20"/>
        </w:rPr>
        <w:t>Члан 11.</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Поред предложеног дневног реда, сваки члан Школског одбора може, на образложен захтев, тражити да се у дневни ред седнице уврсти одређено питање чије разматрање не трпи одлагање.</w:t>
      </w:r>
      <w:proofErr w:type="gramEnd"/>
    </w:p>
    <w:p w:rsidR="00FA6048" w:rsidRPr="00D64A0E" w:rsidRDefault="00FA6048" w:rsidP="00FA6048">
      <w:pPr>
        <w:spacing w:before="240" w:after="240" w:line="240" w:lineRule="auto"/>
        <w:jc w:val="center"/>
        <w:rPr>
          <w:rFonts w:ascii="Verdana" w:eastAsia="Times New Roman" w:hAnsi="Verdana" w:cs="Times New Roman"/>
          <w:b/>
          <w:bCs/>
          <w:color w:val="000000"/>
          <w:spacing w:val="20"/>
          <w:sz w:val="20"/>
          <w:szCs w:val="20"/>
        </w:rPr>
      </w:pPr>
      <w:bookmarkStart w:id="11" w:name="sadrzaj13"/>
      <w:bookmarkEnd w:id="11"/>
      <w:proofErr w:type="gramStart"/>
      <w:r w:rsidRPr="00D64A0E">
        <w:rPr>
          <w:rFonts w:ascii="Verdana" w:eastAsia="Times New Roman" w:hAnsi="Verdana" w:cs="Times New Roman"/>
          <w:b/>
          <w:bCs/>
          <w:color w:val="000000"/>
          <w:spacing w:val="20"/>
          <w:sz w:val="20"/>
          <w:szCs w:val="20"/>
        </w:rPr>
        <w:t>Члан 12.</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После усвајања дневног реда прелази се на расправу о појединим тачкама утврђеног и усвојеног дневног реда.</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Пре отварања расправе о појединим тачкама дневног реда потребно образложење даје известилац.</w:t>
      </w:r>
      <w:proofErr w:type="gramEnd"/>
    </w:p>
    <w:p w:rsidR="00FA6048" w:rsidRPr="00D64A0E" w:rsidRDefault="00FA6048" w:rsidP="00FA6048">
      <w:pPr>
        <w:spacing w:before="240" w:after="240" w:line="240" w:lineRule="auto"/>
        <w:jc w:val="center"/>
        <w:rPr>
          <w:rFonts w:ascii="Verdana" w:eastAsia="Times New Roman" w:hAnsi="Verdana" w:cs="Times New Roman"/>
          <w:b/>
          <w:bCs/>
          <w:color w:val="000000"/>
          <w:spacing w:val="20"/>
          <w:sz w:val="20"/>
          <w:szCs w:val="20"/>
        </w:rPr>
      </w:pPr>
      <w:bookmarkStart w:id="12" w:name="sadrzaj14"/>
      <w:bookmarkEnd w:id="12"/>
      <w:proofErr w:type="gramStart"/>
      <w:r w:rsidRPr="00D64A0E">
        <w:rPr>
          <w:rFonts w:ascii="Verdana" w:eastAsia="Times New Roman" w:hAnsi="Verdana" w:cs="Times New Roman"/>
          <w:b/>
          <w:bCs/>
          <w:color w:val="000000"/>
          <w:spacing w:val="20"/>
          <w:sz w:val="20"/>
          <w:szCs w:val="20"/>
        </w:rPr>
        <w:t>Члан 13.</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Расправа о свакој тачки дневног реда траје док има пријављених чланова Школског одбора.</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Позвана и присутна лица која нису чланови Школског одбора, могу дискутовати о питањима због којих су позвана по одобрењу председавајућег Школског одбора.</w:t>
      </w:r>
      <w:proofErr w:type="gramEnd"/>
    </w:p>
    <w:p w:rsidR="00FA6048" w:rsidRPr="00D64A0E" w:rsidRDefault="00FA6048" w:rsidP="00FA6048">
      <w:pPr>
        <w:spacing w:before="240" w:after="240" w:line="240" w:lineRule="auto"/>
        <w:jc w:val="center"/>
        <w:rPr>
          <w:rFonts w:ascii="Verdana" w:eastAsia="Times New Roman" w:hAnsi="Verdana" w:cs="Times New Roman"/>
          <w:b/>
          <w:bCs/>
          <w:color w:val="000000"/>
          <w:spacing w:val="20"/>
          <w:sz w:val="20"/>
          <w:szCs w:val="20"/>
        </w:rPr>
      </w:pPr>
      <w:bookmarkStart w:id="13" w:name="sadrzaj15"/>
      <w:bookmarkEnd w:id="13"/>
      <w:proofErr w:type="gramStart"/>
      <w:r w:rsidRPr="00D64A0E">
        <w:rPr>
          <w:rFonts w:ascii="Verdana" w:eastAsia="Times New Roman" w:hAnsi="Verdana" w:cs="Times New Roman"/>
          <w:b/>
          <w:bCs/>
          <w:color w:val="000000"/>
          <w:spacing w:val="20"/>
          <w:sz w:val="20"/>
          <w:szCs w:val="20"/>
        </w:rPr>
        <w:t>Члан 14.</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Нико не може да говори на седници пре него што буде тражио и добио реч од председавајућег.</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Говорника може опоменути на ред или прекинути у говору само председавајући.</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Председавајући се стара да говорник не буде ометан у свом излагању.</w:t>
      </w:r>
      <w:proofErr w:type="gramEnd"/>
    </w:p>
    <w:p w:rsidR="00FA6048" w:rsidRPr="00D64A0E" w:rsidRDefault="00FA6048" w:rsidP="00FA6048">
      <w:pPr>
        <w:spacing w:before="240" w:after="240" w:line="240" w:lineRule="auto"/>
        <w:jc w:val="center"/>
        <w:rPr>
          <w:rFonts w:ascii="Verdana" w:eastAsia="Times New Roman" w:hAnsi="Verdana" w:cs="Times New Roman"/>
          <w:b/>
          <w:bCs/>
          <w:color w:val="000000"/>
          <w:spacing w:val="20"/>
          <w:sz w:val="20"/>
          <w:szCs w:val="20"/>
        </w:rPr>
      </w:pPr>
      <w:bookmarkStart w:id="14" w:name="sadrzaj16"/>
      <w:bookmarkEnd w:id="14"/>
      <w:proofErr w:type="gramStart"/>
      <w:r w:rsidRPr="00D64A0E">
        <w:rPr>
          <w:rFonts w:ascii="Verdana" w:eastAsia="Times New Roman" w:hAnsi="Verdana" w:cs="Times New Roman"/>
          <w:b/>
          <w:bCs/>
          <w:color w:val="000000"/>
          <w:spacing w:val="20"/>
          <w:sz w:val="20"/>
          <w:szCs w:val="20"/>
        </w:rPr>
        <w:t>Члан 15.</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Председавајући Школског одбора даје реч говорницима по реду њиховог пријављивања.</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lastRenderedPageBreak/>
        <w:t>Ако члан Школског одбора или известилац затражи реч да би исправили навод који је по њиховом мишљењу нетачно изложен или је дао повода за неспоразум, председавајући ће му дати реч чим заврши излагање онај који је исправку изазвао.</w:t>
      </w:r>
      <w:proofErr w:type="gramEnd"/>
    </w:p>
    <w:p w:rsidR="00FA6048" w:rsidRPr="00D64A0E" w:rsidRDefault="00FA6048" w:rsidP="00FA6048">
      <w:pPr>
        <w:spacing w:before="240" w:after="240" w:line="240" w:lineRule="auto"/>
        <w:jc w:val="center"/>
        <w:rPr>
          <w:rFonts w:ascii="Verdana" w:eastAsia="Times New Roman" w:hAnsi="Verdana" w:cs="Times New Roman"/>
          <w:b/>
          <w:bCs/>
          <w:color w:val="000000"/>
          <w:spacing w:val="20"/>
          <w:sz w:val="20"/>
          <w:szCs w:val="20"/>
        </w:rPr>
      </w:pPr>
      <w:bookmarkStart w:id="15" w:name="sadrzaj17"/>
      <w:bookmarkEnd w:id="15"/>
      <w:proofErr w:type="gramStart"/>
      <w:r w:rsidRPr="00D64A0E">
        <w:rPr>
          <w:rFonts w:ascii="Verdana" w:eastAsia="Times New Roman" w:hAnsi="Verdana" w:cs="Times New Roman"/>
          <w:b/>
          <w:bCs/>
          <w:color w:val="000000"/>
          <w:spacing w:val="20"/>
          <w:sz w:val="20"/>
          <w:szCs w:val="20"/>
        </w:rPr>
        <w:t>Члан 16.</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Члан Школског одбора или позвано лице може да говори само о теми која је на дневном реду.</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Ако се говорник удаљи од теме која је на дневном реду, председавајући ће га позвати да се држи дневног реда.</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Ако се говорник и после упозорења не држи дневног реда, председавајући ће му одузети реч.</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Говорник може говорити у расправи по истом питању дневног реда највише два пута.</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w:t>
      </w:r>
    </w:p>
    <w:p w:rsidR="00FA6048" w:rsidRPr="00D64A0E" w:rsidRDefault="00FA6048" w:rsidP="00FA6048">
      <w:pPr>
        <w:spacing w:before="180" w:after="60" w:line="240" w:lineRule="auto"/>
        <w:rPr>
          <w:rFonts w:ascii="Verdana" w:eastAsia="Times New Roman" w:hAnsi="Verdana" w:cs="Times New Roman"/>
          <w:b/>
          <w:bCs/>
          <w:i/>
          <w:iCs/>
          <w:color w:val="000000"/>
          <w:sz w:val="27"/>
          <w:szCs w:val="27"/>
        </w:rPr>
      </w:pPr>
      <w:r w:rsidRPr="00D64A0E">
        <w:rPr>
          <w:rFonts w:ascii="Verdana" w:eastAsia="Times New Roman" w:hAnsi="Verdana" w:cs="Times New Roman"/>
          <w:b/>
          <w:bCs/>
          <w:i/>
          <w:iCs/>
          <w:color w:val="000000"/>
          <w:sz w:val="27"/>
          <w:szCs w:val="27"/>
        </w:rPr>
        <w:t>IV ОДЛУЧИВАЊЕ НА СЕДНИЦАМА</w:t>
      </w:r>
    </w:p>
    <w:p w:rsidR="00FA6048" w:rsidRPr="00D64A0E" w:rsidRDefault="00FA6048" w:rsidP="00FA6048">
      <w:pPr>
        <w:spacing w:before="240" w:after="240" w:line="240" w:lineRule="auto"/>
        <w:jc w:val="center"/>
        <w:rPr>
          <w:rFonts w:ascii="Verdana" w:eastAsia="Times New Roman" w:hAnsi="Verdana" w:cs="Times New Roman"/>
          <w:b/>
          <w:bCs/>
          <w:color w:val="000000"/>
          <w:spacing w:val="20"/>
          <w:sz w:val="20"/>
          <w:szCs w:val="20"/>
        </w:rPr>
      </w:pPr>
      <w:bookmarkStart w:id="16" w:name="sadrzaj18"/>
      <w:bookmarkEnd w:id="16"/>
      <w:proofErr w:type="gramStart"/>
      <w:r w:rsidRPr="00D64A0E">
        <w:rPr>
          <w:rFonts w:ascii="Verdana" w:eastAsia="Times New Roman" w:hAnsi="Verdana" w:cs="Times New Roman"/>
          <w:b/>
          <w:bCs/>
          <w:color w:val="000000"/>
          <w:spacing w:val="20"/>
          <w:sz w:val="20"/>
          <w:szCs w:val="20"/>
        </w:rPr>
        <w:t>Члан 17.</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Председавајући Школског одбора закључује расправу о поједином питању дневног реда када утврди да нема више говорника по том питању.</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Изузетно, председавајући може закључити расправу и раније ако је питање о коме се расправља довољно разјашњено, тако да се о њему може одлучивати.</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w:t>
      </w:r>
    </w:p>
    <w:p w:rsidR="00FA6048" w:rsidRPr="00D64A0E" w:rsidRDefault="00FA6048" w:rsidP="00FA6048">
      <w:pPr>
        <w:spacing w:before="240" w:after="240" w:line="240" w:lineRule="auto"/>
        <w:jc w:val="center"/>
        <w:rPr>
          <w:rFonts w:ascii="Verdana" w:eastAsia="Times New Roman" w:hAnsi="Verdana" w:cs="Times New Roman"/>
          <w:b/>
          <w:bCs/>
          <w:color w:val="000000"/>
          <w:spacing w:val="20"/>
          <w:sz w:val="20"/>
          <w:szCs w:val="20"/>
        </w:rPr>
      </w:pPr>
      <w:bookmarkStart w:id="17" w:name="sadrzaj19"/>
      <w:bookmarkEnd w:id="17"/>
      <w:proofErr w:type="gramStart"/>
      <w:r w:rsidRPr="00D64A0E">
        <w:rPr>
          <w:rFonts w:ascii="Verdana" w:eastAsia="Times New Roman" w:hAnsi="Verdana" w:cs="Times New Roman"/>
          <w:b/>
          <w:bCs/>
          <w:color w:val="000000"/>
          <w:spacing w:val="20"/>
          <w:sz w:val="20"/>
          <w:szCs w:val="20"/>
        </w:rPr>
        <w:t>Члан 18.</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Ако је на дневном реду доношење општег акта, може се одлучити да се обави начелна расправа, а потом расправа по појединим члановима односно тачкама.</w:t>
      </w:r>
      <w:proofErr w:type="gramEnd"/>
    </w:p>
    <w:p w:rsidR="00FA6048" w:rsidRPr="00D64A0E" w:rsidRDefault="00FA6048" w:rsidP="00FA6048">
      <w:pPr>
        <w:spacing w:before="240" w:after="240" w:line="240" w:lineRule="auto"/>
        <w:jc w:val="center"/>
        <w:rPr>
          <w:rFonts w:ascii="Verdana" w:eastAsia="Times New Roman" w:hAnsi="Verdana" w:cs="Times New Roman"/>
          <w:b/>
          <w:bCs/>
          <w:color w:val="000000"/>
          <w:spacing w:val="20"/>
          <w:sz w:val="20"/>
          <w:szCs w:val="20"/>
        </w:rPr>
      </w:pPr>
      <w:bookmarkStart w:id="18" w:name="sadrzaj20"/>
      <w:bookmarkEnd w:id="18"/>
      <w:proofErr w:type="gramStart"/>
      <w:r w:rsidRPr="00D64A0E">
        <w:rPr>
          <w:rFonts w:ascii="Verdana" w:eastAsia="Times New Roman" w:hAnsi="Verdana" w:cs="Times New Roman"/>
          <w:b/>
          <w:bCs/>
          <w:color w:val="000000"/>
          <w:spacing w:val="20"/>
          <w:sz w:val="20"/>
          <w:szCs w:val="20"/>
        </w:rPr>
        <w:t>Члан 19.</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Школски одбор доноси одлуке већином гласова укупног броја чланова.</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Ако седници Школског одбора присуствује паран број чланова, а гласови се поделе приликом гласања, већину гласова опредељује глас председавајућег.</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За обављање послова из своје надлежности Школски одбор одговара органу који га именује и оснивачу.</w:t>
      </w:r>
      <w:proofErr w:type="gramEnd"/>
    </w:p>
    <w:p w:rsidR="00FA6048" w:rsidRPr="00D64A0E" w:rsidRDefault="00FA6048" w:rsidP="00FA6048">
      <w:pPr>
        <w:spacing w:before="240" w:after="240" w:line="240" w:lineRule="auto"/>
        <w:jc w:val="center"/>
        <w:rPr>
          <w:rFonts w:ascii="Verdana" w:eastAsia="Times New Roman" w:hAnsi="Verdana" w:cs="Times New Roman"/>
          <w:b/>
          <w:bCs/>
          <w:color w:val="000000"/>
          <w:spacing w:val="20"/>
          <w:sz w:val="20"/>
          <w:szCs w:val="20"/>
        </w:rPr>
      </w:pPr>
      <w:bookmarkStart w:id="19" w:name="sadrzaj21"/>
      <w:bookmarkEnd w:id="19"/>
      <w:proofErr w:type="gramStart"/>
      <w:r w:rsidRPr="00D64A0E">
        <w:rPr>
          <w:rFonts w:ascii="Verdana" w:eastAsia="Times New Roman" w:hAnsi="Verdana" w:cs="Times New Roman"/>
          <w:b/>
          <w:bCs/>
          <w:color w:val="000000"/>
          <w:spacing w:val="20"/>
          <w:sz w:val="20"/>
          <w:szCs w:val="20"/>
        </w:rPr>
        <w:t>Члан 20.</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Ако по одређеном питању дневног реда има више предлога, председник ставља на гласање поједине предлоге оним редом како су изношени у току расправе.</w:t>
      </w:r>
      <w:proofErr w:type="gramEnd"/>
    </w:p>
    <w:p w:rsidR="00FA6048" w:rsidRPr="00D64A0E" w:rsidRDefault="00FA6048" w:rsidP="00FA6048">
      <w:pPr>
        <w:spacing w:before="240" w:after="240" w:line="240" w:lineRule="auto"/>
        <w:jc w:val="center"/>
        <w:rPr>
          <w:rFonts w:ascii="Verdana" w:eastAsia="Times New Roman" w:hAnsi="Verdana" w:cs="Times New Roman"/>
          <w:b/>
          <w:bCs/>
          <w:color w:val="000000"/>
          <w:spacing w:val="20"/>
          <w:sz w:val="20"/>
          <w:szCs w:val="20"/>
        </w:rPr>
      </w:pPr>
      <w:bookmarkStart w:id="20" w:name="sadrzaj22"/>
      <w:bookmarkEnd w:id="20"/>
      <w:proofErr w:type="gramStart"/>
      <w:r w:rsidRPr="00D64A0E">
        <w:rPr>
          <w:rFonts w:ascii="Verdana" w:eastAsia="Times New Roman" w:hAnsi="Verdana" w:cs="Times New Roman"/>
          <w:b/>
          <w:bCs/>
          <w:color w:val="000000"/>
          <w:spacing w:val="20"/>
          <w:sz w:val="20"/>
          <w:szCs w:val="20"/>
        </w:rPr>
        <w:t>Члан 21.</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lastRenderedPageBreak/>
        <w:t>Гласање је јавно, осим кад је Законом, Статутом Школе или одлуком Школског одбора одређено да се врши тајно гласање.</w:t>
      </w:r>
      <w:proofErr w:type="gramEnd"/>
    </w:p>
    <w:p w:rsidR="00FA6048" w:rsidRPr="00D64A0E" w:rsidRDefault="00FA6048" w:rsidP="00FA6048">
      <w:pPr>
        <w:spacing w:before="240" w:after="240" w:line="240" w:lineRule="auto"/>
        <w:jc w:val="center"/>
        <w:rPr>
          <w:rFonts w:ascii="Verdana" w:eastAsia="Times New Roman" w:hAnsi="Verdana" w:cs="Times New Roman"/>
          <w:b/>
          <w:bCs/>
          <w:color w:val="000000"/>
          <w:spacing w:val="20"/>
          <w:sz w:val="20"/>
          <w:szCs w:val="20"/>
        </w:rPr>
      </w:pPr>
      <w:bookmarkStart w:id="21" w:name="sadrzaj23"/>
      <w:bookmarkEnd w:id="21"/>
      <w:proofErr w:type="gramStart"/>
      <w:r w:rsidRPr="00D64A0E">
        <w:rPr>
          <w:rFonts w:ascii="Verdana" w:eastAsia="Times New Roman" w:hAnsi="Verdana" w:cs="Times New Roman"/>
          <w:b/>
          <w:bCs/>
          <w:color w:val="000000"/>
          <w:spacing w:val="20"/>
          <w:sz w:val="20"/>
          <w:szCs w:val="20"/>
        </w:rPr>
        <w:t>Члан 22.</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Јавно гласање се врши дизањем руку тако што председавајући позива чланове да се изјасне ко је за усвајање предлога, затим ко је против и најзад ко се уздржао од гласања.</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Ако се ни након поновљеног гласања не донесе одлука, о том питању ће се одлучивати на првој наредној седници Школског одбора, која се мора заказати најкасније за три дана.</w:t>
      </w:r>
      <w:proofErr w:type="gramEnd"/>
    </w:p>
    <w:p w:rsidR="00FA6048" w:rsidRPr="00D64A0E" w:rsidRDefault="00FA6048" w:rsidP="00FA6048">
      <w:pPr>
        <w:spacing w:before="240" w:after="240" w:line="240" w:lineRule="auto"/>
        <w:jc w:val="center"/>
        <w:rPr>
          <w:rFonts w:ascii="Verdana" w:eastAsia="Times New Roman" w:hAnsi="Verdana" w:cs="Times New Roman"/>
          <w:b/>
          <w:bCs/>
          <w:color w:val="000000"/>
          <w:spacing w:val="20"/>
          <w:sz w:val="20"/>
          <w:szCs w:val="20"/>
        </w:rPr>
      </w:pPr>
      <w:bookmarkStart w:id="22" w:name="sadrzaj24"/>
      <w:bookmarkEnd w:id="22"/>
      <w:proofErr w:type="gramStart"/>
      <w:r w:rsidRPr="00D64A0E">
        <w:rPr>
          <w:rFonts w:ascii="Verdana" w:eastAsia="Times New Roman" w:hAnsi="Verdana" w:cs="Times New Roman"/>
          <w:b/>
          <w:bCs/>
          <w:color w:val="000000"/>
          <w:spacing w:val="20"/>
          <w:sz w:val="20"/>
          <w:szCs w:val="20"/>
        </w:rPr>
        <w:t>Члан 23.</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Ако је гласање тајно, врши се гласачким листићима који морају бити једнаке величине, исте боје и облика и оверени печатом Школе.</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Гласање се врши заокруживањем броја испред датог предлога.</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Гласачки листић из кога се не може са сигурношћу утврдити воља гласача сматра се неважећим.</w:t>
      </w:r>
      <w:proofErr w:type="gramEnd"/>
    </w:p>
    <w:p w:rsidR="00FA6048" w:rsidRPr="00D64A0E" w:rsidRDefault="00FA6048" w:rsidP="00FA6048">
      <w:pPr>
        <w:spacing w:before="240" w:after="240" w:line="240" w:lineRule="auto"/>
        <w:jc w:val="center"/>
        <w:rPr>
          <w:rFonts w:ascii="Verdana" w:eastAsia="Times New Roman" w:hAnsi="Verdana" w:cs="Times New Roman"/>
          <w:b/>
          <w:bCs/>
          <w:color w:val="000000"/>
          <w:spacing w:val="20"/>
          <w:sz w:val="20"/>
          <w:szCs w:val="20"/>
        </w:rPr>
      </w:pPr>
      <w:bookmarkStart w:id="23" w:name="sadrzaj25"/>
      <w:bookmarkEnd w:id="23"/>
      <w:proofErr w:type="gramStart"/>
      <w:r w:rsidRPr="00D64A0E">
        <w:rPr>
          <w:rFonts w:ascii="Verdana" w:eastAsia="Times New Roman" w:hAnsi="Verdana" w:cs="Times New Roman"/>
          <w:b/>
          <w:bCs/>
          <w:color w:val="000000"/>
          <w:spacing w:val="20"/>
          <w:sz w:val="20"/>
          <w:szCs w:val="20"/>
        </w:rPr>
        <w:t>Члан 24.</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Тајним гласањем руководи председавајући Школског одбора, коме у томе помажу два члана која одреди Одбор.</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По завршеном гласању врши се пребројавање гласова.</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Председавајући на крају објављује резултат гласања.</w:t>
      </w:r>
      <w:proofErr w:type="gramEnd"/>
    </w:p>
    <w:p w:rsidR="00FA6048" w:rsidRPr="00D64A0E" w:rsidRDefault="00FA6048" w:rsidP="00FA6048">
      <w:pPr>
        <w:spacing w:before="180" w:after="60" w:line="240" w:lineRule="auto"/>
        <w:rPr>
          <w:rFonts w:ascii="Verdana" w:eastAsia="Times New Roman" w:hAnsi="Verdana" w:cs="Times New Roman"/>
          <w:b/>
          <w:bCs/>
          <w:i/>
          <w:iCs/>
          <w:color w:val="000000"/>
          <w:sz w:val="27"/>
          <w:szCs w:val="27"/>
        </w:rPr>
      </w:pPr>
      <w:r w:rsidRPr="00D64A0E">
        <w:rPr>
          <w:rFonts w:ascii="Verdana" w:eastAsia="Times New Roman" w:hAnsi="Verdana" w:cs="Times New Roman"/>
          <w:b/>
          <w:bCs/>
          <w:i/>
          <w:iCs/>
          <w:color w:val="000000"/>
          <w:sz w:val="27"/>
          <w:szCs w:val="27"/>
        </w:rPr>
        <w:t>V ОДРЖАВАЊЕ РЕДА НА СЕДНИЦАМА</w:t>
      </w:r>
    </w:p>
    <w:p w:rsidR="00FA6048" w:rsidRPr="00D64A0E" w:rsidRDefault="00FA6048" w:rsidP="00FA6048">
      <w:pPr>
        <w:spacing w:before="240" w:after="240" w:line="240" w:lineRule="auto"/>
        <w:jc w:val="center"/>
        <w:rPr>
          <w:rFonts w:ascii="Verdana" w:eastAsia="Times New Roman" w:hAnsi="Verdana" w:cs="Times New Roman"/>
          <w:b/>
          <w:bCs/>
          <w:color w:val="000000"/>
          <w:spacing w:val="20"/>
          <w:sz w:val="20"/>
          <w:szCs w:val="20"/>
        </w:rPr>
      </w:pPr>
      <w:bookmarkStart w:id="24" w:name="sadrzaj26"/>
      <w:bookmarkEnd w:id="24"/>
      <w:proofErr w:type="gramStart"/>
      <w:r w:rsidRPr="00D64A0E">
        <w:rPr>
          <w:rFonts w:ascii="Verdana" w:eastAsia="Times New Roman" w:hAnsi="Verdana" w:cs="Times New Roman"/>
          <w:b/>
          <w:bCs/>
          <w:color w:val="000000"/>
          <w:spacing w:val="20"/>
          <w:sz w:val="20"/>
          <w:szCs w:val="20"/>
        </w:rPr>
        <w:t>Члан 25.</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О одржавању реда на седницама стара се председавајући Школског одбора.</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Председавајући Школског одбора стара се да се рад на седници правилно одвија и одржава ред на седници.</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Председавајући има следећа права и дужности:</w:t>
      </w:r>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xml:space="preserve">– </w:t>
      </w:r>
      <w:proofErr w:type="gramStart"/>
      <w:r w:rsidRPr="00D64A0E">
        <w:rPr>
          <w:rFonts w:ascii="Verdana" w:eastAsia="Times New Roman" w:hAnsi="Verdana" w:cs="Times New Roman"/>
          <w:color w:val="000000"/>
        </w:rPr>
        <w:t>стара</w:t>
      </w:r>
      <w:proofErr w:type="gramEnd"/>
      <w:r w:rsidRPr="00D64A0E">
        <w:rPr>
          <w:rFonts w:ascii="Verdana" w:eastAsia="Times New Roman" w:hAnsi="Verdana" w:cs="Times New Roman"/>
          <w:color w:val="000000"/>
        </w:rPr>
        <w:t xml:space="preserve"> се да се рад на седници одвија према утврђеном дневном реду;</w:t>
      </w:r>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xml:space="preserve">– </w:t>
      </w:r>
      <w:proofErr w:type="gramStart"/>
      <w:r w:rsidRPr="00D64A0E">
        <w:rPr>
          <w:rFonts w:ascii="Verdana" w:eastAsia="Times New Roman" w:hAnsi="Verdana" w:cs="Times New Roman"/>
          <w:color w:val="000000"/>
        </w:rPr>
        <w:t>даје</w:t>
      </w:r>
      <w:proofErr w:type="gramEnd"/>
      <w:r w:rsidRPr="00D64A0E">
        <w:rPr>
          <w:rFonts w:ascii="Verdana" w:eastAsia="Times New Roman" w:hAnsi="Verdana" w:cs="Times New Roman"/>
          <w:color w:val="000000"/>
        </w:rPr>
        <w:t xml:space="preserve"> реч члановима Школског одбора и другим учесницима на седници;</w:t>
      </w:r>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xml:space="preserve">– </w:t>
      </w:r>
      <w:proofErr w:type="gramStart"/>
      <w:r w:rsidRPr="00D64A0E">
        <w:rPr>
          <w:rFonts w:ascii="Verdana" w:eastAsia="Times New Roman" w:hAnsi="Verdana" w:cs="Times New Roman"/>
          <w:color w:val="000000"/>
        </w:rPr>
        <w:t>одобрава</w:t>
      </w:r>
      <w:proofErr w:type="gramEnd"/>
      <w:r w:rsidRPr="00D64A0E">
        <w:rPr>
          <w:rFonts w:ascii="Verdana" w:eastAsia="Times New Roman" w:hAnsi="Verdana" w:cs="Times New Roman"/>
          <w:color w:val="000000"/>
        </w:rPr>
        <w:t xml:space="preserve"> у оправданим случајевима појединим члановима напуштање седнице;</w:t>
      </w:r>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xml:space="preserve">– </w:t>
      </w:r>
      <w:proofErr w:type="gramStart"/>
      <w:r w:rsidRPr="00D64A0E">
        <w:rPr>
          <w:rFonts w:ascii="Verdana" w:eastAsia="Times New Roman" w:hAnsi="Verdana" w:cs="Times New Roman"/>
          <w:color w:val="000000"/>
        </w:rPr>
        <w:t>потписује</w:t>
      </w:r>
      <w:proofErr w:type="gramEnd"/>
      <w:r w:rsidRPr="00D64A0E">
        <w:rPr>
          <w:rFonts w:ascii="Verdana" w:eastAsia="Times New Roman" w:hAnsi="Verdana" w:cs="Times New Roman"/>
          <w:color w:val="000000"/>
        </w:rPr>
        <w:t xml:space="preserve"> донете одлуке и закључке;</w:t>
      </w:r>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xml:space="preserve">– </w:t>
      </w:r>
      <w:proofErr w:type="gramStart"/>
      <w:r w:rsidRPr="00D64A0E">
        <w:rPr>
          <w:rFonts w:ascii="Verdana" w:eastAsia="Times New Roman" w:hAnsi="Verdana" w:cs="Times New Roman"/>
          <w:color w:val="000000"/>
        </w:rPr>
        <w:t>врши</w:t>
      </w:r>
      <w:proofErr w:type="gramEnd"/>
      <w:r w:rsidRPr="00D64A0E">
        <w:rPr>
          <w:rFonts w:ascii="Verdana" w:eastAsia="Times New Roman" w:hAnsi="Verdana" w:cs="Times New Roman"/>
          <w:color w:val="000000"/>
        </w:rPr>
        <w:t xml:space="preserve"> и друге послове у складу са одговарајућим прописима.</w:t>
      </w:r>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Члан Школског одбора има права и дужности:</w:t>
      </w:r>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xml:space="preserve">– </w:t>
      </w:r>
      <w:proofErr w:type="gramStart"/>
      <w:r w:rsidRPr="00D64A0E">
        <w:rPr>
          <w:rFonts w:ascii="Verdana" w:eastAsia="Times New Roman" w:hAnsi="Verdana" w:cs="Times New Roman"/>
          <w:color w:val="000000"/>
        </w:rPr>
        <w:t>да</w:t>
      </w:r>
      <w:proofErr w:type="gramEnd"/>
      <w:r w:rsidRPr="00D64A0E">
        <w:rPr>
          <w:rFonts w:ascii="Verdana" w:eastAsia="Times New Roman" w:hAnsi="Verdana" w:cs="Times New Roman"/>
          <w:color w:val="000000"/>
        </w:rPr>
        <w:t xml:space="preserve"> присуствује седницама Школског одбора и да активно учествује у његовом раду;</w:t>
      </w:r>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xml:space="preserve">– </w:t>
      </w:r>
      <w:proofErr w:type="gramStart"/>
      <w:r w:rsidRPr="00D64A0E">
        <w:rPr>
          <w:rFonts w:ascii="Verdana" w:eastAsia="Times New Roman" w:hAnsi="Verdana" w:cs="Times New Roman"/>
          <w:color w:val="000000"/>
        </w:rPr>
        <w:t>да</w:t>
      </w:r>
      <w:proofErr w:type="gramEnd"/>
      <w:r w:rsidRPr="00D64A0E">
        <w:rPr>
          <w:rFonts w:ascii="Verdana" w:eastAsia="Times New Roman" w:hAnsi="Verdana" w:cs="Times New Roman"/>
          <w:color w:val="000000"/>
        </w:rPr>
        <w:t xml:space="preserve"> подноси предлоге за доношење одлука, закључака и препорука;</w:t>
      </w:r>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xml:space="preserve">– </w:t>
      </w:r>
      <w:proofErr w:type="gramStart"/>
      <w:r w:rsidRPr="00D64A0E">
        <w:rPr>
          <w:rFonts w:ascii="Verdana" w:eastAsia="Times New Roman" w:hAnsi="Verdana" w:cs="Times New Roman"/>
          <w:color w:val="000000"/>
        </w:rPr>
        <w:t>да</w:t>
      </w:r>
      <w:proofErr w:type="gramEnd"/>
      <w:r w:rsidRPr="00D64A0E">
        <w:rPr>
          <w:rFonts w:ascii="Verdana" w:eastAsia="Times New Roman" w:hAnsi="Verdana" w:cs="Times New Roman"/>
          <w:color w:val="000000"/>
        </w:rPr>
        <w:t xml:space="preserve"> предложи измене и допуне дневног реда;</w:t>
      </w:r>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lastRenderedPageBreak/>
        <w:t xml:space="preserve">– </w:t>
      </w:r>
      <w:proofErr w:type="gramStart"/>
      <w:r w:rsidRPr="00D64A0E">
        <w:rPr>
          <w:rFonts w:ascii="Verdana" w:eastAsia="Times New Roman" w:hAnsi="Verdana" w:cs="Times New Roman"/>
          <w:color w:val="000000"/>
        </w:rPr>
        <w:t>врши</w:t>
      </w:r>
      <w:proofErr w:type="gramEnd"/>
      <w:r w:rsidRPr="00D64A0E">
        <w:rPr>
          <w:rFonts w:ascii="Verdana" w:eastAsia="Times New Roman" w:hAnsi="Verdana" w:cs="Times New Roman"/>
          <w:color w:val="000000"/>
        </w:rPr>
        <w:t xml:space="preserve"> и друга права и дужности које проистичу из одредаба Закона, Статута и општих аката Школе.</w:t>
      </w:r>
    </w:p>
    <w:p w:rsidR="00FA6048" w:rsidRPr="00D64A0E" w:rsidRDefault="00FA6048" w:rsidP="00FA6048">
      <w:pPr>
        <w:spacing w:before="240" w:after="240" w:line="240" w:lineRule="auto"/>
        <w:jc w:val="center"/>
        <w:rPr>
          <w:rFonts w:ascii="Verdana" w:eastAsia="Times New Roman" w:hAnsi="Verdana" w:cs="Times New Roman"/>
          <w:b/>
          <w:bCs/>
          <w:color w:val="000000"/>
          <w:spacing w:val="20"/>
          <w:sz w:val="20"/>
          <w:szCs w:val="20"/>
        </w:rPr>
      </w:pPr>
      <w:bookmarkStart w:id="25" w:name="sadrzaj27"/>
      <w:bookmarkEnd w:id="25"/>
      <w:proofErr w:type="gramStart"/>
      <w:r w:rsidRPr="00D64A0E">
        <w:rPr>
          <w:rFonts w:ascii="Verdana" w:eastAsia="Times New Roman" w:hAnsi="Verdana" w:cs="Times New Roman"/>
          <w:b/>
          <w:bCs/>
          <w:color w:val="000000"/>
          <w:spacing w:val="20"/>
          <w:sz w:val="20"/>
          <w:szCs w:val="20"/>
        </w:rPr>
        <w:t>Члан 26.</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Председавајући ће опоменути члана Школског одбора који својим понашањем или говором на седници ремети ред или се не придржава овог пословника.</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Председавајући ће одузети реч члану Школског одбора који својим понашањем нарушава ред на седници, ако је претходно на истој седници већ опоменут због нарушавања реда.</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Члан Школског одбора који после одузимања речи наставља да говори, нарушава ред или на други начин омета рад или тешко вређа Школски одбор и поједине његове чланове, или се служи изразима који нису у складу са достојанством Одбора, биће удаљен са седнице.</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Удаљење са седнице изриче Школски одбор на предлог председавајућег или појединог члана.</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Удаљени члан је дужан да одмах по изрицању мере удаљења напусти просторије у којима се одржава седница.</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Члан Школског одбора може бити удаљен само са седнице на којој је нарушио ред.</w:t>
      </w:r>
      <w:proofErr w:type="gramEnd"/>
    </w:p>
    <w:p w:rsidR="00FA6048" w:rsidRPr="00D64A0E" w:rsidRDefault="00FA6048" w:rsidP="00FA6048">
      <w:pPr>
        <w:spacing w:before="240" w:after="240" w:line="240" w:lineRule="auto"/>
        <w:jc w:val="center"/>
        <w:rPr>
          <w:rFonts w:ascii="Verdana" w:eastAsia="Times New Roman" w:hAnsi="Verdana" w:cs="Times New Roman"/>
          <w:b/>
          <w:bCs/>
          <w:color w:val="000000"/>
          <w:spacing w:val="20"/>
          <w:sz w:val="20"/>
          <w:szCs w:val="20"/>
        </w:rPr>
      </w:pPr>
      <w:bookmarkStart w:id="26" w:name="sadrzaj28"/>
      <w:bookmarkEnd w:id="26"/>
      <w:proofErr w:type="gramStart"/>
      <w:r w:rsidRPr="00D64A0E">
        <w:rPr>
          <w:rFonts w:ascii="Verdana" w:eastAsia="Times New Roman" w:hAnsi="Verdana" w:cs="Times New Roman"/>
          <w:b/>
          <w:bCs/>
          <w:color w:val="000000"/>
          <w:spacing w:val="20"/>
          <w:sz w:val="20"/>
          <w:szCs w:val="20"/>
        </w:rPr>
        <w:t>Члан 27.</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Ако ред на седници нарушава лице које није члан Школског одбора, председавајући ће то лице опоменути, а ако и после опомене настави са нарушавањем реда, удаљиће га са седнице.</w:t>
      </w:r>
      <w:proofErr w:type="gramEnd"/>
    </w:p>
    <w:p w:rsidR="00FA6048" w:rsidRPr="00D64A0E" w:rsidRDefault="00FA6048" w:rsidP="00FA6048">
      <w:pPr>
        <w:spacing w:before="240" w:after="240" w:line="240" w:lineRule="auto"/>
        <w:jc w:val="center"/>
        <w:rPr>
          <w:rFonts w:ascii="Verdana" w:eastAsia="Times New Roman" w:hAnsi="Verdana" w:cs="Times New Roman"/>
          <w:b/>
          <w:bCs/>
          <w:color w:val="000000"/>
          <w:spacing w:val="20"/>
          <w:sz w:val="20"/>
          <w:szCs w:val="20"/>
        </w:rPr>
      </w:pPr>
      <w:bookmarkStart w:id="27" w:name="sadrzaj29"/>
      <w:bookmarkEnd w:id="27"/>
      <w:proofErr w:type="gramStart"/>
      <w:r w:rsidRPr="00D64A0E">
        <w:rPr>
          <w:rFonts w:ascii="Verdana" w:eastAsia="Times New Roman" w:hAnsi="Verdana" w:cs="Times New Roman"/>
          <w:b/>
          <w:bCs/>
          <w:color w:val="000000"/>
          <w:spacing w:val="20"/>
          <w:sz w:val="20"/>
          <w:szCs w:val="20"/>
        </w:rPr>
        <w:t>Члан 28.</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Изрицање мере одузимања речи и удаљења са седнице уноси се у записник са седнице Школског одбора.</w:t>
      </w:r>
      <w:proofErr w:type="gramEnd"/>
    </w:p>
    <w:p w:rsidR="00FA6048" w:rsidRPr="00D64A0E" w:rsidRDefault="00FA6048" w:rsidP="00FA6048">
      <w:pPr>
        <w:spacing w:before="240" w:after="240" w:line="240" w:lineRule="auto"/>
        <w:jc w:val="center"/>
        <w:rPr>
          <w:rFonts w:ascii="Verdana" w:eastAsia="Times New Roman" w:hAnsi="Verdana" w:cs="Times New Roman"/>
          <w:b/>
          <w:bCs/>
          <w:color w:val="000000"/>
          <w:spacing w:val="20"/>
          <w:sz w:val="20"/>
          <w:szCs w:val="20"/>
        </w:rPr>
      </w:pPr>
      <w:bookmarkStart w:id="28" w:name="sadrzaj30"/>
      <w:bookmarkEnd w:id="28"/>
      <w:r w:rsidRPr="00D64A0E">
        <w:rPr>
          <w:rFonts w:ascii="Verdana" w:eastAsia="Times New Roman" w:hAnsi="Verdana" w:cs="Times New Roman"/>
          <w:b/>
          <w:bCs/>
          <w:color w:val="000000"/>
          <w:spacing w:val="20"/>
          <w:sz w:val="20"/>
          <w:szCs w:val="20"/>
        </w:rPr>
        <w:t>Члн29.</w:t>
      </w:r>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Ако се редовним мерама предвиђеним овим пословником не може одржати ред на седници, председавајући може да одреди прекид седнице и утврди време наставка седнице.</w:t>
      </w:r>
      <w:proofErr w:type="gramEnd"/>
    </w:p>
    <w:p w:rsidR="00FA6048" w:rsidRPr="00D64A0E" w:rsidRDefault="00FA6048" w:rsidP="00FA6048">
      <w:pPr>
        <w:spacing w:before="180" w:after="60" w:line="240" w:lineRule="auto"/>
        <w:rPr>
          <w:rFonts w:ascii="Verdana" w:eastAsia="Times New Roman" w:hAnsi="Verdana" w:cs="Times New Roman"/>
          <w:b/>
          <w:bCs/>
          <w:i/>
          <w:iCs/>
          <w:color w:val="000000"/>
          <w:sz w:val="27"/>
          <w:szCs w:val="27"/>
        </w:rPr>
      </w:pPr>
      <w:r w:rsidRPr="00D64A0E">
        <w:rPr>
          <w:rFonts w:ascii="Verdana" w:eastAsia="Times New Roman" w:hAnsi="Verdana" w:cs="Times New Roman"/>
          <w:b/>
          <w:bCs/>
          <w:i/>
          <w:iCs/>
          <w:color w:val="000000"/>
          <w:sz w:val="27"/>
          <w:szCs w:val="27"/>
        </w:rPr>
        <w:t>VI НАДЛЕЖНОСТ ШКОЛСКОГ ОДБОРА</w:t>
      </w:r>
    </w:p>
    <w:p w:rsidR="00FA6048" w:rsidRPr="00D64A0E" w:rsidRDefault="00FA6048" w:rsidP="00FA6048">
      <w:pPr>
        <w:spacing w:before="240" w:after="240" w:line="240" w:lineRule="auto"/>
        <w:jc w:val="center"/>
        <w:rPr>
          <w:rFonts w:ascii="Verdana" w:eastAsia="Times New Roman" w:hAnsi="Verdana" w:cs="Times New Roman"/>
          <w:b/>
          <w:bCs/>
          <w:color w:val="000000"/>
          <w:spacing w:val="20"/>
          <w:sz w:val="20"/>
          <w:szCs w:val="20"/>
        </w:rPr>
      </w:pPr>
      <w:bookmarkStart w:id="29" w:name="sadrzaj31"/>
      <w:bookmarkEnd w:id="29"/>
      <w:proofErr w:type="gramStart"/>
      <w:r w:rsidRPr="00D64A0E">
        <w:rPr>
          <w:rFonts w:ascii="Verdana" w:eastAsia="Times New Roman" w:hAnsi="Verdana" w:cs="Times New Roman"/>
          <w:b/>
          <w:bCs/>
          <w:color w:val="000000"/>
          <w:spacing w:val="20"/>
          <w:sz w:val="20"/>
          <w:szCs w:val="20"/>
        </w:rPr>
        <w:t>Члан 30.</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Школски одбор:</w:t>
      </w:r>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xml:space="preserve">1) </w:t>
      </w:r>
      <w:proofErr w:type="gramStart"/>
      <w:r w:rsidRPr="00D64A0E">
        <w:rPr>
          <w:rFonts w:ascii="Verdana" w:eastAsia="Times New Roman" w:hAnsi="Verdana" w:cs="Times New Roman"/>
          <w:color w:val="000000"/>
        </w:rPr>
        <w:t>доноси</w:t>
      </w:r>
      <w:proofErr w:type="gramEnd"/>
      <w:r w:rsidRPr="00D64A0E">
        <w:rPr>
          <w:rFonts w:ascii="Verdana" w:eastAsia="Times New Roman" w:hAnsi="Verdana" w:cs="Times New Roman"/>
          <w:color w:val="000000"/>
        </w:rPr>
        <w:t xml:space="preserve"> Статут, правила понашања у Школи и друге опште акте и даје сагласност на акт о организацији и систематизацији послова;</w:t>
      </w:r>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xml:space="preserve">2) </w:t>
      </w:r>
      <w:proofErr w:type="gramStart"/>
      <w:r w:rsidRPr="00D64A0E">
        <w:rPr>
          <w:rFonts w:ascii="Verdana" w:eastAsia="Times New Roman" w:hAnsi="Verdana" w:cs="Times New Roman"/>
          <w:color w:val="000000"/>
        </w:rPr>
        <w:t>доноси</w:t>
      </w:r>
      <w:proofErr w:type="gramEnd"/>
      <w:r w:rsidRPr="00D64A0E">
        <w:rPr>
          <w:rFonts w:ascii="Verdana" w:eastAsia="Times New Roman" w:hAnsi="Verdana" w:cs="Times New Roman"/>
          <w:color w:val="000000"/>
        </w:rPr>
        <w:t xml:space="preserve"> предшколски и школски (у даљем тексту: програм образовања и васпитања), развојни план, годишњи план рада, усваја извештаје о њиховом остваривању, вредновању и самовредновању;</w:t>
      </w:r>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lastRenderedPageBreak/>
        <w:t xml:space="preserve">3) </w:t>
      </w:r>
      <w:proofErr w:type="gramStart"/>
      <w:r w:rsidRPr="00D64A0E">
        <w:rPr>
          <w:rFonts w:ascii="Verdana" w:eastAsia="Times New Roman" w:hAnsi="Verdana" w:cs="Times New Roman"/>
          <w:color w:val="000000"/>
        </w:rPr>
        <w:t>утврђује</w:t>
      </w:r>
      <w:proofErr w:type="gramEnd"/>
      <w:r w:rsidRPr="00D64A0E">
        <w:rPr>
          <w:rFonts w:ascii="Verdana" w:eastAsia="Times New Roman" w:hAnsi="Verdana" w:cs="Times New Roman"/>
          <w:color w:val="000000"/>
        </w:rPr>
        <w:t xml:space="preserve"> предлог финансијског плана за припрему буџета Републике Србије;</w:t>
      </w:r>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xml:space="preserve">4) </w:t>
      </w:r>
      <w:proofErr w:type="gramStart"/>
      <w:r w:rsidRPr="00D64A0E">
        <w:rPr>
          <w:rFonts w:ascii="Verdana" w:eastAsia="Times New Roman" w:hAnsi="Verdana" w:cs="Times New Roman"/>
          <w:color w:val="000000"/>
        </w:rPr>
        <w:t>доноси</w:t>
      </w:r>
      <w:proofErr w:type="gramEnd"/>
      <w:r w:rsidRPr="00D64A0E">
        <w:rPr>
          <w:rFonts w:ascii="Verdana" w:eastAsia="Times New Roman" w:hAnsi="Verdana" w:cs="Times New Roman"/>
          <w:color w:val="000000"/>
        </w:rPr>
        <w:t xml:space="preserve"> финансијски план Школе, у складу са Законом;</w:t>
      </w:r>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xml:space="preserve">5) </w:t>
      </w:r>
      <w:proofErr w:type="gramStart"/>
      <w:r w:rsidRPr="00D64A0E">
        <w:rPr>
          <w:rFonts w:ascii="Verdana" w:eastAsia="Times New Roman" w:hAnsi="Verdana" w:cs="Times New Roman"/>
          <w:color w:val="000000"/>
        </w:rPr>
        <w:t>усваја</w:t>
      </w:r>
      <w:proofErr w:type="gramEnd"/>
      <w:r w:rsidRPr="00D64A0E">
        <w:rPr>
          <w:rFonts w:ascii="Verdana" w:eastAsia="Times New Roman" w:hAnsi="Verdana" w:cs="Times New Roman"/>
          <w:color w:val="000000"/>
        </w:rPr>
        <w:t xml:space="preserve"> извештај о пословању, годишњи обрачун и извештај о извођењу екскурзија, односно наставе у природи;</w:t>
      </w:r>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xml:space="preserve">6) </w:t>
      </w:r>
      <w:proofErr w:type="gramStart"/>
      <w:r w:rsidRPr="00D64A0E">
        <w:rPr>
          <w:rFonts w:ascii="Verdana" w:eastAsia="Times New Roman" w:hAnsi="Verdana" w:cs="Times New Roman"/>
          <w:color w:val="000000"/>
        </w:rPr>
        <w:t>расписује</w:t>
      </w:r>
      <w:proofErr w:type="gramEnd"/>
      <w:r w:rsidRPr="00D64A0E">
        <w:rPr>
          <w:rFonts w:ascii="Verdana" w:eastAsia="Times New Roman" w:hAnsi="Verdana" w:cs="Times New Roman"/>
          <w:color w:val="000000"/>
        </w:rPr>
        <w:t xml:space="preserve"> конкурс за избор директора Школе;</w:t>
      </w:r>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xml:space="preserve">7) </w:t>
      </w:r>
      <w:proofErr w:type="gramStart"/>
      <w:r w:rsidRPr="00D64A0E">
        <w:rPr>
          <w:rFonts w:ascii="Verdana" w:eastAsia="Times New Roman" w:hAnsi="Verdana" w:cs="Times New Roman"/>
          <w:color w:val="000000"/>
        </w:rPr>
        <w:t>даје</w:t>
      </w:r>
      <w:proofErr w:type="gramEnd"/>
      <w:r w:rsidRPr="00D64A0E">
        <w:rPr>
          <w:rFonts w:ascii="Verdana" w:eastAsia="Times New Roman" w:hAnsi="Verdana" w:cs="Times New Roman"/>
          <w:color w:val="000000"/>
        </w:rPr>
        <w:t xml:space="preserve"> мишљење и предлаже министру избор директора Школе;</w:t>
      </w:r>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xml:space="preserve">8) </w:t>
      </w:r>
      <w:proofErr w:type="gramStart"/>
      <w:r w:rsidRPr="00D64A0E">
        <w:rPr>
          <w:rFonts w:ascii="Verdana" w:eastAsia="Times New Roman" w:hAnsi="Verdana" w:cs="Times New Roman"/>
          <w:color w:val="000000"/>
        </w:rPr>
        <w:t>закључује</w:t>
      </w:r>
      <w:proofErr w:type="gramEnd"/>
      <w:r w:rsidRPr="00D64A0E">
        <w:rPr>
          <w:rFonts w:ascii="Verdana" w:eastAsia="Times New Roman" w:hAnsi="Verdana" w:cs="Times New Roman"/>
          <w:color w:val="000000"/>
        </w:rPr>
        <w:t xml:space="preserve"> са директором Школе посебан уговор о међусобним правима и обавезама, без заснивања радног односа;</w:t>
      </w:r>
    </w:p>
    <w:p w:rsidR="00170FFC" w:rsidRDefault="00FA6048" w:rsidP="00170FFC">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xml:space="preserve">9) </w:t>
      </w:r>
      <w:proofErr w:type="gramStart"/>
      <w:r w:rsidRPr="00D64A0E">
        <w:rPr>
          <w:rFonts w:ascii="Verdana" w:eastAsia="Times New Roman" w:hAnsi="Verdana" w:cs="Times New Roman"/>
          <w:color w:val="000000"/>
        </w:rPr>
        <w:t>одлучује</w:t>
      </w:r>
      <w:proofErr w:type="gramEnd"/>
      <w:r w:rsidRPr="00D64A0E">
        <w:rPr>
          <w:rFonts w:ascii="Verdana" w:eastAsia="Times New Roman" w:hAnsi="Verdana" w:cs="Times New Roman"/>
          <w:color w:val="000000"/>
        </w:rPr>
        <w:t xml:space="preserve"> о правима и обавезама директора Школе;</w:t>
      </w:r>
    </w:p>
    <w:p w:rsidR="00170FFC" w:rsidRPr="00170FFC" w:rsidRDefault="00170FFC" w:rsidP="00170FFC">
      <w:pPr>
        <w:spacing w:before="60" w:after="60" w:line="240" w:lineRule="auto"/>
        <w:jc w:val="both"/>
        <w:rPr>
          <w:rFonts w:ascii="Verdana" w:eastAsia="Times New Roman" w:hAnsi="Verdana" w:cs="Times New Roman"/>
          <w:color w:val="000000"/>
        </w:rPr>
      </w:pPr>
      <w:proofErr w:type="gramStart"/>
      <w:r w:rsidRPr="00293C02">
        <w:rPr>
          <w:rFonts w:ascii="Tahoma" w:eastAsia="Times New Roman" w:hAnsi="Tahoma" w:cs="Tahoma"/>
          <w:color w:val="000000"/>
          <w:sz w:val="23"/>
          <w:szCs w:val="23"/>
        </w:rPr>
        <w:t>9а) 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w:t>
      </w:r>
      <w:proofErr w:type="gramEnd"/>
      <w:r w:rsidRPr="00293C02">
        <w:rPr>
          <w:rFonts w:ascii="Tahoma" w:eastAsia="Times New Roman" w:hAnsi="Tahoma" w:cs="Tahoma"/>
          <w:color w:val="000000"/>
          <w:sz w:val="23"/>
          <w:szCs w:val="23"/>
        </w:rPr>
        <w:t xml:space="preserve"> </w:t>
      </w:r>
      <w:proofErr w:type="gramStart"/>
      <w:r w:rsidRPr="00293C02">
        <w:rPr>
          <w:rFonts w:ascii="Tahoma" w:eastAsia="Times New Roman" w:hAnsi="Tahoma" w:cs="Tahoma"/>
          <w:color w:val="000000"/>
          <w:sz w:val="23"/>
          <w:szCs w:val="23"/>
        </w:rPr>
        <w:t>овог</w:t>
      </w:r>
      <w:proofErr w:type="gramEnd"/>
      <w:r w:rsidRPr="00293C02">
        <w:rPr>
          <w:rFonts w:ascii="Tahoma" w:eastAsia="Times New Roman" w:hAnsi="Tahoma" w:cs="Tahoma"/>
          <w:color w:val="000000"/>
          <w:sz w:val="23"/>
          <w:szCs w:val="23"/>
        </w:rPr>
        <w:t xml:space="preserve"> закона;</w:t>
      </w:r>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xml:space="preserve">10) </w:t>
      </w:r>
      <w:proofErr w:type="gramStart"/>
      <w:r w:rsidRPr="00D64A0E">
        <w:rPr>
          <w:rFonts w:ascii="Verdana" w:eastAsia="Times New Roman" w:hAnsi="Verdana" w:cs="Times New Roman"/>
          <w:color w:val="000000"/>
        </w:rPr>
        <w:t>доноси</w:t>
      </w:r>
      <w:proofErr w:type="gramEnd"/>
      <w:r w:rsidRPr="00D64A0E">
        <w:rPr>
          <w:rFonts w:ascii="Verdana" w:eastAsia="Times New Roman" w:hAnsi="Verdana" w:cs="Times New Roman"/>
          <w:color w:val="000000"/>
        </w:rPr>
        <w:t xml:space="preserve"> одлуку о проширењу делатности Школе;</w:t>
      </w:r>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xml:space="preserve">11) </w:t>
      </w:r>
      <w:proofErr w:type="gramStart"/>
      <w:r w:rsidRPr="00D64A0E">
        <w:rPr>
          <w:rFonts w:ascii="Verdana" w:eastAsia="Times New Roman" w:hAnsi="Verdana" w:cs="Times New Roman"/>
          <w:color w:val="000000"/>
        </w:rPr>
        <w:t>разматра</w:t>
      </w:r>
      <w:proofErr w:type="gramEnd"/>
      <w:r w:rsidRPr="00D64A0E">
        <w:rPr>
          <w:rFonts w:ascii="Verdana" w:eastAsia="Times New Roman" w:hAnsi="Verdana" w:cs="Times New Roman"/>
          <w:color w:val="000000"/>
        </w:rPr>
        <w:t xml:space="preserve">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w:t>
      </w:r>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xml:space="preserve">12) </w:t>
      </w:r>
      <w:proofErr w:type="gramStart"/>
      <w:r w:rsidRPr="00D64A0E">
        <w:rPr>
          <w:rFonts w:ascii="Verdana" w:eastAsia="Times New Roman" w:hAnsi="Verdana" w:cs="Times New Roman"/>
          <w:color w:val="000000"/>
        </w:rPr>
        <w:t>доноси</w:t>
      </w:r>
      <w:proofErr w:type="gramEnd"/>
      <w:r w:rsidRPr="00D64A0E">
        <w:rPr>
          <w:rFonts w:ascii="Verdana" w:eastAsia="Times New Roman" w:hAnsi="Verdana" w:cs="Times New Roman"/>
          <w:color w:val="000000"/>
        </w:rPr>
        <w:t xml:space="preserve"> план стручног усавршавања запослених и усваја извештај о његовом остваривању;</w:t>
      </w:r>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xml:space="preserve">13) </w:t>
      </w:r>
      <w:proofErr w:type="gramStart"/>
      <w:r w:rsidRPr="00D64A0E">
        <w:rPr>
          <w:rFonts w:ascii="Verdana" w:eastAsia="Times New Roman" w:hAnsi="Verdana" w:cs="Times New Roman"/>
          <w:color w:val="000000"/>
        </w:rPr>
        <w:t>одлучује</w:t>
      </w:r>
      <w:proofErr w:type="gramEnd"/>
      <w:r w:rsidRPr="00D64A0E">
        <w:rPr>
          <w:rFonts w:ascii="Verdana" w:eastAsia="Times New Roman" w:hAnsi="Verdana" w:cs="Times New Roman"/>
          <w:color w:val="000000"/>
        </w:rPr>
        <w:t xml:space="preserve"> по жалби на решење директора;</w:t>
      </w:r>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xml:space="preserve">14) </w:t>
      </w:r>
      <w:proofErr w:type="gramStart"/>
      <w:r w:rsidRPr="00D64A0E">
        <w:rPr>
          <w:rFonts w:ascii="Verdana" w:eastAsia="Times New Roman" w:hAnsi="Verdana" w:cs="Times New Roman"/>
          <w:color w:val="000000"/>
        </w:rPr>
        <w:t>бира</w:t>
      </w:r>
      <w:proofErr w:type="gramEnd"/>
      <w:r w:rsidRPr="00D64A0E">
        <w:rPr>
          <w:rFonts w:ascii="Verdana" w:eastAsia="Times New Roman" w:hAnsi="Verdana" w:cs="Times New Roman"/>
          <w:color w:val="000000"/>
        </w:rPr>
        <w:t xml:space="preserve"> чланове Конкурсне комисије за избор директора Школе и председника Конкурсне комисије;</w:t>
      </w:r>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xml:space="preserve">15) </w:t>
      </w:r>
      <w:proofErr w:type="gramStart"/>
      <w:r w:rsidRPr="00D64A0E">
        <w:rPr>
          <w:rFonts w:ascii="Verdana" w:eastAsia="Times New Roman" w:hAnsi="Verdana" w:cs="Times New Roman"/>
          <w:color w:val="000000"/>
        </w:rPr>
        <w:t>обавља</w:t>
      </w:r>
      <w:proofErr w:type="gramEnd"/>
      <w:r w:rsidRPr="00D64A0E">
        <w:rPr>
          <w:rFonts w:ascii="Verdana" w:eastAsia="Times New Roman" w:hAnsi="Verdana" w:cs="Times New Roman"/>
          <w:color w:val="000000"/>
        </w:rPr>
        <w:t xml:space="preserve"> и друге послове у складу са Законом, актом о оснивању и Статутом.</w:t>
      </w:r>
    </w:p>
    <w:p w:rsidR="00FA6048" w:rsidRPr="00D64A0E" w:rsidRDefault="00FA6048" w:rsidP="00FA6048">
      <w:pPr>
        <w:spacing w:before="180" w:after="60" w:line="240" w:lineRule="auto"/>
        <w:rPr>
          <w:rFonts w:ascii="Verdana" w:eastAsia="Times New Roman" w:hAnsi="Verdana" w:cs="Times New Roman"/>
          <w:b/>
          <w:bCs/>
          <w:i/>
          <w:iCs/>
          <w:color w:val="000000"/>
          <w:sz w:val="27"/>
          <w:szCs w:val="27"/>
        </w:rPr>
      </w:pPr>
      <w:r w:rsidRPr="00D64A0E">
        <w:rPr>
          <w:rFonts w:ascii="Verdana" w:eastAsia="Times New Roman" w:hAnsi="Verdana" w:cs="Times New Roman"/>
          <w:b/>
          <w:bCs/>
          <w:i/>
          <w:iCs/>
          <w:color w:val="000000"/>
          <w:sz w:val="27"/>
          <w:szCs w:val="27"/>
        </w:rPr>
        <w:t>Комисија за избор директора Школе</w:t>
      </w:r>
    </w:p>
    <w:p w:rsidR="00FA6048" w:rsidRPr="00D64A0E" w:rsidRDefault="00FA6048" w:rsidP="00FA6048">
      <w:pPr>
        <w:spacing w:before="240" w:after="240" w:line="240" w:lineRule="auto"/>
        <w:jc w:val="center"/>
        <w:rPr>
          <w:rFonts w:ascii="Verdana" w:eastAsia="Times New Roman" w:hAnsi="Verdana" w:cs="Times New Roman"/>
          <w:b/>
          <w:bCs/>
          <w:color w:val="000000"/>
          <w:spacing w:val="20"/>
          <w:sz w:val="20"/>
          <w:szCs w:val="20"/>
        </w:rPr>
      </w:pPr>
      <w:bookmarkStart w:id="30" w:name="sadrzaj32"/>
      <w:bookmarkEnd w:id="30"/>
      <w:proofErr w:type="gramStart"/>
      <w:r w:rsidRPr="00D64A0E">
        <w:rPr>
          <w:rFonts w:ascii="Verdana" w:eastAsia="Times New Roman" w:hAnsi="Verdana" w:cs="Times New Roman"/>
          <w:b/>
          <w:bCs/>
          <w:color w:val="000000"/>
          <w:spacing w:val="20"/>
          <w:sz w:val="20"/>
          <w:szCs w:val="20"/>
        </w:rPr>
        <w:t>Члан 31.</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Чланове Конкурсне комисије за избор директора Школе предлаже Наставничко веће на посебној седници којој присуствују сви запослени.</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Предлог чланова Конкурсне комисије доставља се Школском одбору на избор.</w:t>
      </w:r>
      <w:proofErr w:type="gramEnd"/>
      <w:r w:rsidRPr="00D64A0E">
        <w:rPr>
          <w:rFonts w:ascii="Verdana" w:eastAsia="Times New Roman" w:hAnsi="Verdana" w:cs="Times New Roman"/>
          <w:color w:val="000000"/>
        </w:rPr>
        <w:t xml:space="preserve"> </w:t>
      </w:r>
      <w:proofErr w:type="gramStart"/>
      <w:r w:rsidRPr="00D64A0E">
        <w:rPr>
          <w:rFonts w:ascii="Verdana" w:eastAsia="Times New Roman" w:hAnsi="Verdana" w:cs="Times New Roman"/>
          <w:color w:val="000000"/>
        </w:rPr>
        <w:t>Школски одбор између предложених чланова бира председника Комисије.</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Ако је Наставничко веће предложило више чланова Конкурсне комисије, Школски одбор ће најпре изабрати чланове Конкурсне комисије, а онда председника Комисије.</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Комисија из става 1.</w:t>
      </w:r>
      <w:proofErr w:type="gramEnd"/>
      <w:r w:rsidRPr="00D64A0E">
        <w:rPr>
          <w:rFonts w:ascii="Verdana" w:eastAsia="Times New Roman" w:hAnsi="Verdana" w:cs="Times New Roman"/>
          <w:color w:val="000000"/>
        </w:rPr>
        <w:t xml:space="preserve"> </w:t>
      </w:r>
      <w:proofErr w:type="gramStart"/>
      <w:r w:rsidRPr="00D64A0E">
        <w:rPr>
          <w:rFonts w:ascii="Verdana" w:eastAsia="Times New Roman" w:hAnsi="Verdana" w:cs="Times New Roman"/>
          <w:color w:val="000000"/>
        </w:rPr>
        <w:t>овог</w:t>
      </w:r>
      <w:proofErr w:type="gramEnd"/>
      <w:r w:rsidRPr="00D64A0E">
        <w:rPr>
          <w:rFonts w:ascii="Verdana" w:eastAsia="Times New Roman" w:hAnsi="Verdana" w:cs="Times New Roman"/>
          <w:color w:val="000000"/>
        </w:rPr>
        <w:t xml:space="preserve"> члана има пет чланова.</w:t>
      </w:r>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Чланове Комисије чине по два представника из реда наставника разредне и предметне наставе и један представник из реда ненаставног особља/по два представника из реда предметне и практичне наставе и један представник из реда ненаставног особља.</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i/>
          <w:iCs/>
          <w:color w:val="000000"/>
        </w:rPr>
        <w:t>(Напомена: Број чланова Конкурсне комисије може бити и мањи/већи).</w:t>
      </w:r>
    </w:p>
    <w:p w:rsidR="00FA6048" w:rsidRPr="00D64A0E" w:rsidRDefault="00FA6048" w:rsidP="00FA6048">
      <w:pPr>
        <w:spacing w:before="240" w:after="240" w:line="240" w:lineRule="auto"/>
        <w:jc w:val="center"/>
        <w:rPr>
          <w:rFonts w:ascii="Verdana" w:eastAsia="Times New Roman" w:hAnsi="Verdana" w:cs="Times New Roman"/>
          <w:b/>
          <w:bCs/>
          <w:color w:val="000000"/>
          <w:spacing w:val="20"/>
          <w:sz w:val="20"/>
          <w:szCs w:val="20"/>
        </w:rPr>
      </w:pPr>
      <w:bookmarkStart w:id="31" w:name="sadrzaj33"/>
      <w:bookmarkEnd w:id="31"/>
      <w:proofErr w:type="gramStart"/>
      <w:r w:rsidRPr="00D64A0E">
        <w:rPr>
          <w:rFonts w:ascii="Verdana" w:eastAsia="Times New Roman" w:hAnsi="Verdana" w:cs="Times New Roman"/>
          <w:b/>
          <w:bCs/>
          <w:color w:val="000000"/>
          <w:spacing w:val="20"/>
          <w:sz w:val="20"/>
          <w:szCs w:val="20"/>
        </w:rPr>
        <w:t>Члан 32.</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Задатак Конкурсне комисије за избор директора Школе је да:</w:t>
      </w:r>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lastRenderedPageBreak/>
        <w:t xml:space="preserve">1) </w:t>
      </w:r>
      <w:proofErr w:type="gramStart"/>
      <w:r w:rsidRPr="00D64A0E">
        <w:rPr>
          <w:rFonts w:ascii="Verdana" w:eastAsia="Times New Roman" w:hAnsi="Verdana" w:cs="Times New Roman"/>
          <w:color w:val="000000"/>
        </w:rPr>
        <w:t>прикупља</w:t>
      </w:r>
      <w:proofErr w:type="gramEnd"/>
      <w:r w:rsidRPr="00D64A0E">
        <w:rPr>
          <w:rFonts w:ascii="Verdana" w:eastAsia="Times New Roman" w:hAnsi="Verdana" w:cs="Times New Roman"/>
          <w:color w:val="000000"/>
        </w:rPr>
        <w:t xml:space="preserve"> и разматра конкурсни материјал и најпре утврђује благовременост и потпуност пријаве кандидата;</w:t>
      </w:r>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xml:space="preserve">2) </w:t>
      </w:r>
      <w:proofErr w:type="gramStart"/>
      <w:r w:rsidRPr="00D64A0E">
        <w:rPr>
          <w:rFonts w:ascii="Verdana" w:eastAsia="Times New Roman" w:hAnsi="Verdana" w:cs="Times New Roman"/>
          <w:color w:val="000000"/>
        </w:rPr>
        <w:t>утврђује</w:t>
      </w:r>
      <w:proofErr w:type="gramEnd"/>
      <w:r w:rsidRPr="00D64A0E">
        <w:rPr>
          <w:rFonts w:ascii="Verdana" w:eastAsia="Times New Roman" w:hAnsi="Verdana" w:cs="Times New Roman"/>
          <w:color w:val="000000"/>
        </w:rPr>
        <w:t xml:space="preserve"> испуњеност услова за избор директора, ценећи и доказ о резултату стручно-педагошког надзора у раду кандидата (извештај просветног саветника) и резултате стручно-педагошког надзора Школе и оцену спољашњег вредновања (уколико се на конкурс пријавило лице које је претходно обављало дужност директора школе);</w:t>
      </w:r>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xml:space="preserve">3) </w:t>
      </w:r>
      <w:proofErr w:type="gramStart"/>
      <w:r w:rsidRPr="00D64A0E">
        <w:rPr>
          <w:rFonts w:ascii="Verdana" w:eastAsia="Times New Roman" w:hAnsi="Verdana" w:cs="Times New Roman"/>
          <w:color w:val="000000"/>
        </w:rPr>
        <w:t>сачињава</w:t>
      </w:r>
      <w:proofErr w:type="gramEnd"/>
      <w:r w:rsidRPr="00D64A0E">
        <w:rPr>
          <w:rFonts w:ascii="Verdana" w:eastAsia="Times New Roman" w:hAnsi="Verdana" w:cs="Times New Roman"/>
          <w:color w:val="000000"/>
        </w:rPr>
        <w:t xml:space="preserve"> Извештај о спроведеном поступку за избор директора, који садржи достављену документацију кандидата и потребна мишљења (мишљење Наставничког већа са посебне седнице којој су присуствовали сви запослени, извештај просветног саветника и оцена спољашњег вредновања из ст. 1. </w:t>
      </w:r>
      <w:proofErr w:type="gramStart"/>
      <w:r w:rsidRPr="00D64A0E">
        <w:rPr>
          <w:rFonts w:ascii="Verdana" w:eastAsia="Times New Roman" w:hAnsi="Verdana" w:cs="Times New Roman"/>
          <w:color w:val="000000"/>
        </w:rPr>
        <w:t>тач</w:t>
      </w:r>
      <w:proofErr w:type="gramEnd"/>
      <w:r w:rsidRPr="00D64A0E">
        <w:rPr>
          <w:rFonts w:ascii="Verdana" w:eastAsia="Times New Roman" w:hAnsi="Verdana" w:cs="Times New Roman"/>
          <w:color w:val="000000"/>
        </w:rPr>
        <w:t xml:space="preserve">. 2. </w:t>
      </w:r>
      <w:proofErr w:type="gramStart"/>
      <w:r w:rsidRPr="00D64A0E">
        <w:rPr>
          <w:rFonts w:ascii="Verdana" w:eastAsia="Times New Roman" w:hAnsi="Verdana" w:cs="Times New Roman"/>
          <w:color w:val="000000"/>
        </w:rPr>
        <w:t>овог</w:t>
      </w:r>
      <w:proofErr w:type="gramEnd"/>
      <w:r w:rsidRPr="00D64A0E">
        <w:rPr>
          <w:rFonts w:ascii="Verdana" w:eastAsia="Times New Roman" w:hAnsi="Verdana" w:cs="Times New Roman"/>
          <w:color w:val="000000"/>
        </w:rPr>
        <w:t xml:space="preserve"> члана) и доставља их Школском одбору у року од осам дана од дана завршетка поступка.</w:t>
      </w:r>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О раду Конкурсне комисије за избор директора Школе води се записник.</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Записник потписују сви чланови Конкурсне комисије.</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Извештај о спроведеном поступку за избор директора Школе потписује председавајући Конкурсне комисије.</w:t>
      </w:r>
      <w:proofErr w:type="gramEnd"/>
    </w:p>
    <w:p w:rsidR="00FA6048" w:rsidRPr="00D64A0E" w:rsidRDefault="00FA6048" w:rsidP="00FA6048">
      <w:pPr>
        <w:spacing w:before="180" w:after="60" w:line="240" w:lineRule="auto"/>
        <w:rPr>
          <w:rFonts w:ascii="Verdana" w:eastAsia="Times New Roman" w:hAnsi="Verdana" w:cs="Times New Roman"/>
          <w:b/>
          <w:bCs/>
          <w:i/>
          <w:iCs/>
          <w:color w:val="000000"/>
          <w:sz w:val="27"/>
          <w:szCs w:val="27"/>
        </w:rPr>
      </w:pPr>
      <w:r w:rsidRPr="00D64A0E">
        <w:rPr>
          <w:rFonts w:ascii="Verdana" w:eastAsia="Times New Roman" w:hAnsi="Verdana" w:cs="Times New Roman"/>
          <w:b/>
          <w:bCs/>
          <w:i/>
          <w:iCs/>
          <w:color w:val="000000"/>
          <w:sz w:val="27"/>
          <w:szCs w:val="27"/>
        </w:rPr>
        <w:t>Поступак давања мишљења и предлагање министру избора директора Школе</w:t>
      </w:r>
    </w:p>
    <w:p w:rsidR="00FA6048" w:rsidRPr="00D64A0E" w:rsidRDefault="00FA6048" w:rsidP="00FA6048">
      <w:pPr>
        <w:spacing w:before="240" w:after="240" w:line="240" w:lineRule="auto"/>
        <w:jc w:val="center"/>
        <w:rPr>
          <w:rFonts w:ascii="Verdana" w:eastAsia="Times New Roman" w:hAnsi="Verdana" w:cs="Times New Roman"/>
          <w:b/>
          <w:bCs/>
          <w:color w:val="000000"/>
          <w:spacing w:val="20"/>
          <w:sz w:val="20"/>
          <w:szCs w:val="20"/>
        </w:rPr>
      </w:pPr>
      <w:bookmarkStart w:id="32" w:name="sadrzaj34"/>
      <w:bookmarkEnd w:id="32"/>
      <w:proofErr w:type="gramStart"/>
      <w:r w:rsidRPr="00D64A0E">
        <w:rPr>
          <w:rFonts w:ascii="Verdana" w:eastAsia="Times New Roman" w:hAnsi="Verdana" w:cs="Times New Roman"/>
          <w:b/>
          <w:bCs/>
          <w:color w:val="000000"/>
          <w:spacing w:val="20"/>
          <w:sz w:val="20"/>
          <w:szCs w:val="20"/>
        </w:rPr>
        <w:t>Члан 33.</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Школски одбор разматра Извештај Конкурсне комисије о спроведеном поступку за избор директора Школе,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Школски одбор сачињава образложену листу свих кандидата који испуњавају услове за директора Школе.</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Образложену листу кандидата из става 2.</w:t>
      </w:r>
      <w:proofErr w:type="gramEnd"/>
      <w:r w:rsidRPr="00D64A0E">
        <w:rPr>
          <w:rFonts w:ascii="Verdana" w:eastAsia="Times New Roman" w:hAnsi="Verdana" w:cs="Times New Roman"/>
          <w:color w:val="000000"/>
        </w:rPr>
        <w:t xml:space="preserve"> </w:t>
      </w:r>
      <w:proofErr w:type="gramStart"/>
      <w:r w:rsidRPr="00D64A0E">
        <w:rPr>
          <w:rFonts w:ascii="Verdana" w:eastAsia="Times New Roman" w:hAnsi="Verdana" w:cs="Times New Roman"/>
          <w:color w:val="000000"/>
        </w:rPr>
        <w:t>овог</w:t>
      </w:r>
      <w:proofErr w:type="gramEnd"/>
      <w:r w:rsidRPr="00D64A0E">
        <w:rPr>
          <w:rFonts w:ascii="Verdana" w:eastAsia="Times New Roman" w:hAnsi="Verdana" w:cs="Times New Roman"/>
          <w:color w:val="000000"/>
        </w:rPr>
        <w:t xml:space="preserve"> члана потписује председавајући Школског одбора.</w:t>
      </w:r>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i/>
          <w:iCs/>
          <w:color w:val="000000"/>
        </w:rPr>
        <w:t>(Напомена: Листа кандидата се може сачинити по азбучном реду презимена кандидата/по редоследу приспелих пријава и др).</w:t>
      </w:r>
    </w:p>
    <w:p w:rsidR="00FA6048" w:rsidRPr="00D64A0E" w:rsidRDefault="00FA6048" w:rsidP="00FA6048">
      <w:pPr>
        <w:spacing w:before="240" w:after="240" w:line="240" w:lineRule="auto"/>
        <w:jc w:val="center"/>
        <w:rPr>
          <w:rFonts w:ascii="Verdana" w:eastAsia="Times New Roman" w:hAnsi="Verdana" w:cs="Times New Roman"/>
          <w:b/>
          <w:bCs/>
          <w:color w:val="000000"/>
          <w:spacing w:val="20"/>
          <w:sz w:val="20"/>
          <w:szCs w:val="20"/>
        </w:rPr>
      </w:pPr>
      <w:bookmarkStart w:id="33" w:name="sadrzaj35"/>
      <w:bookmarkEnd w:id="33"/>
      <w:proofErr w:type="gramStart"/>
      <w:r w:rsidRPr="00D64A0E">
        <w:rPr>
          <w:rFonts w:ascii="Verdana" w:eastAsia="Times New Roman" w:hAnsi="Verdana" w:cs="Times New Roman"/>
          <w:b/>
          <w:bCs/>
          <w:color w:val="000000"/>
          <w:spacing w:val="20"/>
          <w:sz w:val="20"/>
          <w:szCs w:val="20"/>
        </w:rPr>
        <w:t>Члан 34.</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Школски одбор предлаже кандидата за директора Школе са образложене листе кандидата.</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Гласање о предложеним кандидатима за директора Школе обавља се тајним/јавним гласањем.</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Тајно гласање, путем гласачких листића, спроводи председавајући Школског одбора и још 2 члана кога изабере Школски одбор на самој седници.</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(Напомена: Листа кандидата се може сачинити по азбучном реду презимена кандидата/по редоследу предлагања кандидата.)</w:t>
      </w:r>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lastRenderedPageBreak/>
        <w:t>Одлука о предлогу кандидата за директора Школе донета је ако је за један предлог гласала већина од укупног броја чланова Школског одбора.</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Јавно гласање се спроводи дизањем руку за предложеног кандидата, по редоследу предлагања кандидата.</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Ако је седници Школског одбора присуствовао паран број чланова Школског одбора, а гласови су подељени, глас председавајућег је одлучујући.</w:t>
      </w:r>
      <w:proofErr w:type="gramEnd"/>
    </w:p>
    <w:p w:rsidR="00FA6048" w:rsidRPr="00D64A0E" w:rsidRDefault="00FA6048" w:rsidP="00FA6048">
      <w:pPr>
        <w:spacing w:before="180" w:after="60" w:line="240" w:lineRule="auto"/>
        <w:rPr>
          <w:rFonts w:ascii="Verdana" w:eastAsia="Times New Roman" w:hAnsi="Verdana" w:cs="Times New Roman"/>
          <w:b/>
          <w:bCs/>
          <w:i/>
          <w:iCs/>
          <w:color w:val="000000"/>
          <w:sz w:val="27"/>
          <w:szCs w:val="27"/>
        </w:rPr>
      </w:pPr>
      <w:r w:rsidRPr="00D64A0E">
        <w:rPr>
          <w:rFonts w:ascii="Verdana" w:eastAsia="Times New Roman" w:hAnsi="Verdana" w:cs="Times New Roman"/>
          <w:b/>
          <w:bCs/>
          <w:i/>
          <w:iCs/>
          <w:color w:val="000000"/>
          <w:sz w:val="27"/>
          <w:szCs w:val="27"/>
        </w:rPr>
        <w:t>VII ЗАПИСНИК СА СЕДНИЦЕ</w:t>
      </w:r>
    </w:p>
    <w:p w:rsidR="00FA6048" w:rsidRPr="00D64A0E" w:rsidRDefault="00FA6048" w:rsidP="00FA6048">
      <w:pPr>
        <w:spacing w:before="240" w:after="240" w:line="240" w:lineRule="auto"/>
        <w:jc w:val="center"/>
        <w:rPr>
          <w:rFonts w:ascii="Verdana" w:eastAsia="Times New Roman" w:hAnsi="Verdana" w:cs="Times New Roman"/>
          <w:b/>
          <w:bCs/>
          <w:color w:val="000000"/>
          <w:spacing w:val="20"/>
          <w:sz w:val="20"/>
          <w:szCs w:val="20"/>
        </w:rPr>
      </w:pPr>
      <w:bookmarkStart w:id="34" w:name="sadrzaj36"/>
      <w:bookmarkEnd w:id="34"/>
      <w:proofErr w:type="gramStart"/>
      <w:r w:rsidRPr="00D64A0E">
        <w:rPr>
          <w:rFonts w:ascii="Verdana" w:eastAsia="Times New Roman" w:hAnsi="Verdana" w:cs="Times New Roman"/>
          <w:b/>
          <w:bCs/>
          <w:color w:val="000000"/>
          <w:spacing w:val="20"/>
          <w:sz w:val="20"/>
          <w:szCs w:val="20"/>
        </w:rPr>
        <w:t>Члан 35.</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О раду седнице Школског одбора води се записник.</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Записник води лице које је задужено Статутом Школе или кога одреди Школски одбор.</w:t>
      </w:r>
      <w:proofErr w:type="gramEnd"/>
    </w:p>
    <w:p w:rsidR="00FA6048" w:rsidRPr="00D64A0E" w:rsidRDefault="00FA6048" w:rsidP="00FA6048">
      <w:pPr>
        <w:spacing w:before="240" w:after="240" w:line="240" w:lineRule="auto"/>
        <w:jc w:val="center"/>
        <w:rPr>
          <w:rFonts w:ascii="Verdana" w:eastAsia="Times New Roman" w:hAnsi="Verdana" w:cs="Times New Roman"/>
          <w:b/>
          <w:bCs/>
          <w:color w:val="000000"/>
          <w:spacing w:val="20"/>
          <w:sz w:val="20"/>
          <w:szCs w:val="20"/>
        </w:rPr>
      </w:pPr>
      <w:bookmarkStart w:id="35" w:name="sadrzaj37"/>
      <w:bookmarkEnd w:id="35"/>
      <w:proofErr w:type="gramStart"/>
      <w:r w:rsidRPr="00D64A0E">
        <w:rPr>
          <w:rFonts w:ascii="Verdana" w:eastAsia="Times New Roman" w:hAnsi="Verdana" w:cs="Times New Roman"/>
          <w:b/>
          <w:bCs/>
          <w:color w:val="000000"/>
          <w:spacing w:val="20"/>
          <w:sz w:val="20"/>
          <w:szCs w:val="20"/>
        </w:rPr>
        <w:t>Члан 36.</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Записник садржи основне податке о раду седнице, а нарочито.</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xml:space="preserve">1. </w:t>
      </w:r>
      <w:proofErr w:type="gramStart"/>
      <w:r w:rsidRPr="00D64A0E">
        <w:rPr>
          <w:rFonts w:ascii="Verdana" w:eastAsia="Times New Roman" w:hAnsi="Verdana" w:cs="Times New Roman"/>
          <w:color w:val="000000"/>
        </w:rPr>
        <w:t>датум</w:t>
      </w:r>
      <w:proofErr w:type="gramEnd"/>
      <w:r w:rsidRPr="00D64A0E">
        <w:rPr>
          <w:rFonts w:ascii="Verdana" w:eastAsia="Times New Roman" w:hAnsi="Verdana" w:cs="Times New Roman"/>
          <w:color w:val="000000"/>
        </w:rPr>
        <w:t>, место одржавања и време почетка рада седнице;</w:t>
      </w:r>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xml:space="preserve">2. </w:t>
      </w:r>
      <w:proofErr w:type="gramStart"/>
      <w:r w:rsidRPr="00D64A0E">
        <w:rPr>
          <w:rFonts w:ascii="Verdana" w:eastAsia="Times New Roman" w:hAnsi="Verdana" w:cs="Times New Roman"/>
          <w:color w:val="000000"/>
        </w:rPr>
        <w:t>имена</w:t>
      </w:r>
      <w:proofErr w:type="gramEnd"/>
      <w:r w:rsidRPr="00D64A0E">
        <w:rPr>
          <w:rFonts w:ascii="Verdana" w:eastAsia="Times New Roman" w:hAnsi="Verdana" w:cs="Times New Roman"/>
          <w:color w:val="000000"/>
        </w:rPr>
        <w:t xml:space="preserve"> присутних и одсутних чланова Школског одбора, са назнаком да ли су оправдано или неоправдано одсутни, као и имена других присутних лица;</w:t>
      </w:r>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xml:space="preserve">3. </w:t>
      </w:r>
      <w:proofErr w:type="gramStart"/>
      <w:r w:rsidRPr="00D64A0E">
        <w:rPr>
          <w:rFonts w:ascii="Verdana" w:eastAsia="Times New Roman" w:hAnsi="Verdana" w:cs="Times New Roman"/>
          <w:color w:val="000000"/>
        </w:rPr>
        <w:t>констатације</w:t>
      </w:r>
      <w:proofErr w:type="gramEnd"/>
      <w:r w:rsidRPr="00D64A0E">
        <w:rPr>
          <w:rFonts w:ascii="Verdana" w:eastAsia="Times New Roman" w:hAnsi="Verdana" w:cs="Times New Roman"/>
          <w:color w:val="000000"/>
        </w:rPr>
        <w:t xml:space="preserve"> да постоји потребан кворум за рад,</w:t>
      </w:r>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xml:space="preserve">4. </w:t>
      </w:r>
      <w:proofErr w:type="gramStart"/>
      <w:r w:rsidRPr="00D64A0E">
        <w:rPr>
          <w:rFonts w:ascii="Verdana" w:eastAsia="Times New Roman" w:hAnsi="Verdana" w:cs="Times New Roman"/>
          <w:color w:val="000000"/>
        </w:rPr>
        <w:t>констатације</w:t>
      </w:r>
      <w:proofErr w:type="gramEnd"/>
      <w:r w:rsidRPr="00D64A0E">
        <w:rPr>
          <w:rFonts w:ascii="Verdana" w:eastAsia="Times New Roman" w:hAnsi="Verdana" w:cs="Times New Roman"/>
          <w:color w:val="000000"/>
        </w:rPr>
        <w:t xml:space="preserve"> у вези са усвајањем записника са претходне седнице;</w:t>
      </w:r>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xml:space="preserve">5. </w:t>
      </w:r>
      <w:proofErr w:type="gramStart"/>
      <w:r w:rsidRPr="00D64A0E">
        <w:rPr>
          <w:rFonts w:ascii="Verdana" w:eastAsia="Times New Roman" w:hAnsi="Verdana" w:cs="Times New Roman"/>
          <w:color w:val="000000"/>
        </w:rPr>
        <w:t>дневни</w:t>
      </w:r>
      <w:proofErr w:type="gramEnd"/>
      <w:r w:rsidRPr="00D64A0E">
        <w:rPr>
          <w:rFonts w:ascii="Verdana" w:eastAsia="Times New Roman" w:hAnsi="Verdana" w:cs="Times New Roman"/>
          <w:color w:val="000000"/>
        </w:rPr>
        <w:t xml:space="preserve"> ред седнице;</w:t>
      </w:r>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xml:space="preserve">6. </w:t>
      </w:r>
      <w:proofErr w:type="gramStart"/>
      <w:r w:rsidRPr="00D64A0E">
        <w:rPr>
          <w:rFonts w:ascii="Verdana" w:eastAsia="Times New Roman" w:hAnsi="Verdana" w:cs="Times New Roman"/>
          <w:color w:val="000000"/>
        </w:rPr>
        <w:t>сажет</w:t>
      </w:r>
      <w:proofErr w:type="gramEnd"/>
      <w:r w:rsidRPr="00D64A0E">
        <w:rPr>
          <w:rFonts w:ascii="Verdana" w:eastAsia="Times New Roman" w:hAnsi="Verdana" w:cs="Times New Roman"/>
          <w:color w:val="000000"/>
        </w:rPr>
        <w:t xml:space="preserve"> приказ питања која је Школски одбор разматрао, имена дискутаната и предлоге које су они изнели;</w:t>
      </w:r>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xml:space="preserve">7. </w:t>
      </w:r>
      <w:proofErr w:type="gramStart"/>
      <w:r w:rsidRPr="00D64A0E">
        <w:rPr>
          <w:rFonts w:ascii="Verdana" w:eastAsia="Times New Roman" w:hAnsi="Verdana" w:cs="Times New Roman"/>
          <w:color w:val="000000"/>
        </w:rPr>
        <w:t>изјаву</w:t>
      </w:r>
      <w:proofErr w:type="gramEnd"/>
      <w:r w:rsidRPr="00D64A0E">
        <w:rPr>
          <w:rFonts w:ascii="Verdana" w:eastAsia="Times New Roman" w:hAnsi="Verdana" w:cs="Times New Roman"/>
          <w:color w:val="000000"/>
        </w:rPr>
        <w:t xml:space="preserve"> за коју је члан Школског одбора изричито тражио да се унесе у записник и друге околности и чињенице за које Школски одбор одлучи да се унесу у записник;</w:t>
      </w:r>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xml:space="preserve">8. </w:t>
      </w:r>
      <w:proofErr w:type="gramStart"/>
      <w:r w:rsidRPr="00D64A0E">
        <w:rPr>
          <w:rFonts w:ascii="Verdana" w:eastAsia="Times New Roman" w:hAnsi="Verdana" w:cs="Times New Roman"/>
          <w:color w:val="000000"/>
        </w:rPr>
        <w:t>резултат</w:t>
      </w:r>
      <w:proofErr w:type="gramEnd"/>
      <w:r w:rsidRPr="00D64A0E">
        <w:rPr>
          <w:rFonts w:ascii="Verdana" w:eastAsia="Times New Roman" w:hAnsi="Verdana" w:cs="Times New Roman"/>
          <w:color w:val="000000"/>
        </w:rPr>
        <w:t xml:space="preserve"> гласања: колико је гласало </w:t>
      </w:r>
      <w:r w:rsidRPr="00D64A0E">
        <w:rPr>
          <w:rFonts w:ascii="Times New Roman" w:eastAsia="Times New Roman" w:hAnsi="Times New Roman" w:cs="Times New Roman"/>
          <w:color w:val="000000"/>
        </w:rPr>
        <w:t>„</w:t>
      </w:r>
      <w:r w:rsidRPr="00D64A0E">
        <w:rPr>
          <w:rFonts w:ascii="Verdana" w:eastAsia="Times New Roman" w:hAnsi="Verdana" w:cs="Times New Roman"/>
          <w:color w:val="000000"/>
        </w:rPr>
        <w:t>за</w:t>
      </w:r>
      <w:r w:rsidRPr="00D64A0E">
        <w:rPr>
          <w:rFonts w:ascii="Times New Roman" w:eastAsia="Times New Roman" w:hAnsi="Times New Roman" w:cs="Times New Roman"/>
          <w:color w:val="000000"/>
        </w:rPr>
        <w:t>”</w:t>
      </w:r>
      <w:r w:rsidRPr="00D64A0E">
        <w:rPr>
          <w:rFonts w:ascii="Verdana" w:eastAsia="Times New Roman" w:hAnsi="Verdana" w:cs="Times New Roman"/>
          <w:color w:val="000000"/>
        </w:rPr>
        <w:t>, колико је гласало </w:t>
      </w:r>
      <w:r w:rsidRPr="00D64A0E">
        <w:rPr>
          <w:rFonts w:ascii="Times New Roman" w:eastAsia="Times New Roman" w:hAnsi="Times New Roman" w:cs="Times New Roman"/>
          <w:color w:val="000000"/>
        </w:rPr>
        <w:t>„</w:t>
      </w:r>
      <w:r w:rsidRPr="00D64A0E">
        <w:rPr>
          <w:rFonts w:ascii="Verdana" w:eastAsia="Times New Roman" w:hAnsi="Verdana" w:cs="Times New Roman"/>
          <w:color w:val="000000"/>
        </w:rPr>
        <w:t>против</w:t>
      </w:r>
      <w:r w:rsidRPr="00D64A0E">
        <w:rPr>
          <w:rFonts w:ascii="Times New Roman" w:eastAsia="Times New Roman" w:hAnsi="Times New Roman" w:cs="Times New Roman"/>
          <w:color w:val="000000"/>
        </w:rPr>
        <w:t>”</w:t>
      </w:r>
      <w:r w:rsidRPr="00D64A0E">
        <w:rPr>
          <w:rFonts w:ascii="Verdana" w:eastAsia="Times New Roman" w:hAnsi="Verdana" w:cs="Times New Roman"/>
          <w:color w:val="000000"/>
        </w:rPr>
        <w:t> и колико се уздржало од гласања;</w:t>
      </w:r>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xml:space="preserve">9. </w:t>
      </w:r>
      <w:proofErr w:type="gramStart"/>
      <w:r w:rsidRPr="00D64A0E">
        <w:rPr>
          <w:rFonts w:ascii="Verdana" w:eastAsia="Times New Roman" w:hAnsi="Verdana" w:cs="Times New Roman"/>
          <w:color w:val="000000"/>
        </w:rPr>
        <w:t>усвојене</w:t>
      </w:r>
      <w:proofErr w:type="gramEnd"/>
      <w:r w:rsidRPr="00D64A0E">
        <w:rPr>
          <w:rFonts w:ascii="Verdana" w:eastAsia="Times New Roman" w:hAnsi="Verdana" w:cs="Times New Roman"/>
          <w:color w:val="000000"/>
        </w:rPr>
        <w:t xml:space="preserve"> одлуке о појединим питањима дневног реда и</w:t>
      </w:r>
    </w:p>
    <w:p w:rsidR="00FA6048" w:rsidRPr="00D64A0E" w:rsidRDefault="00FA6048" w:rsidP="00FA6048">
      <w:pPr>
        <w:spacing w:before="60" w:after="60" w:line="240" w:lineRule="auto"/>
        <w:jc w:val="both"/>
        <w:rPr>
          <w:rFonts w:ascii="Verdana" w:eastAsia="Times New Roman" w:hAnsi="Verdana" w:cs="Times New Roman"/>
          <w:color w:val="000000"/>
        </w:rPr>
      </w:pPr>
      <w:r w:rsidRPr="00D64A0E">
        <w:rPr>
          <w:rFonts w:ascii="Verdana" w:eastAsia="Times New Roman" w:hAnsi="Verdana" w:cs="Times New Roman"/>
          <w:color w:val="000000"/>
        </w:rPr>
        <w:t xml:space="preserve">10. </w:t>
      </w:r>
      <w:proofErr w:type="gramStart"/>
      <w:r w:rsidRPr="00D64A0E">
        <w:rPr>
          <w:rFonts w:ascii="Verdana" w:eastAsia="Times New Roman" w:hAnsi="Verdana" w:cs="Times New Roman"/>
          <w:color w:val="000000"/>
        </w:rPr>
        <w:t>време</w:t>
      </w:r>
      <w:proofErr w:type="gramEnd"/>
      <w:r w:rsidRPr="00D64A0E">
        <w:rPr>
          <w:rFonts w:ascii="Verdana" w:eastAsia="Times New Roman" w:hAnsi="Verdana" w:cs="Times New Roman"/>
          <w:color w:val="000000"/>
        </w:rPr>
        <w:t xml:space="preserve"> закључења седнице.</w:t>
      </w:r>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Записник потписују председавајући Школског одбора и лице које је водило записник.</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На првој наредној седници Школског одбора усваја се записник са претходне седнице, а директор Школе подноси извештај о извршавању одлука.</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Записник се може водити и у електронској форми.</w:t>
      </w:r>
      <w:proofErr w:type="gramEnd"/>
    </w:p>
    <w:p w:rsidR="00FA6048" w:rsidRPr="00D64A0E" w:rsidRDefault="00FA6048" w:rsidP="00FA6048">
      <w:pPr>
        <w:spacing w:before="240" w:after="240" w:line="240" w:lineRule="auto"/>
        <w:jc w:val="center"/>
        <w:rPr>
          <w:rFonts w:ascii="Verdana" w:eastAsia="Times New Roman" w:hAnsi="Verdana" w:cs="Times New Roman"/>
          <w:b/>
          <w:bCs/>
          <w:color w:val="000000"/>
          <w:spacing w:val="20"/>
          <w:sz w:val="20"/>
          <w:szCs w:val="20"/>
        </w:rPr>
      </w:pPr>
      <w:bookmarkStart w:id="36" w:name="sadrzaj38"/>
      <w:bookmarkEnd w:id="36"/>
      <w:proofErr w:type="gramStart"/>
      <w:r w:rsidRPr="00D64A0E">
        <w:rPr>
          <w:rFonts w:ascii="Verdana" w:eastAsia="Times New Roman" w:hAnsi="Verdana" w:cs="Times New Roman"/>
          <w:b/>
          <w:bCs/>
          <w:color w:val="000000"/>
          <w:spacing w:val="20"/>
          <w:sz w:val="20"/>
          <w:szCs w:val="20"/>
        </w:rPr>
        <w:t>Члан 37.</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Оригинали записника са седнице Школског одбора, са одговарајућом документацијом, чувају се као акта трајне вредности у архиви Школе.</w:t>
      </w:r>
      <w:proofErr w:type="gramEnd"/>
    </w:p>
    <w:p w:rsidR="00FA6048" w:rsidRPr="00D64A0E" w:rsidRDefault="00FA6048" w:rsidP="00FA6048">
      <w:pPr>
        <w:spacing w:before="180" w:after="60" w:line="240" w:lineRule="auto"/>
        <w:rPr>
          <w:rFonts w:ascii="Verdana" w:eastAsia="Times New Roman" w:hAnsi="Verdana" w:cs="Times New Roman"/>
          <w:b/>
          <w:bCs/>
          <w:i/>
          <w:iCs/>
          <w:color w:val="000000"/>
          <w:sz w:val="27"/>
          <w:szCs w:val="27"/>
        </w:rPr>
      </w:pPr>
      <w:r w:rsidRPr="00D64A0E">
        <w:rPr>
          <w:rFonts w:ascii="Verdana" w:eastAsia="Times New Roman" w:hAnsi="Verdana" w:cs="Times New Roman"/>
          <w:b/>
          <w:bCs/>
          <w:i/>
          <w:iCs/>
          <w:color w:val="000000"/>
          <w:sz w:val="27"/>
          <w:szCs w:val="27"/>
        </w:rPr>
        <w:t>VIII ЗАВРШНЕ ОДРЕДБЕ</w:t>
      </w:r>
    </w:p>
    <w:p w:rsidR="00FA6048" w:rsidRPr="00D64A0E" w:rsidRDefault="00FA6048" w:rsidP="00FA6048">
      <w:pPr>
        <w:spacing w:before="240" w:after="240" w:line="240" w:lineRule="auto"/>
        <w:jc w:val="center"/>
        <w:rPr>
          <w:rFonts w:ascii="Verdana" w:eastAsia="Times New Roman" w:hAnsi="Verdana" w:cs="Times New Roman"/>
          <w:b/>
          <w:bCs/>
          <w:color w:val="000000"/>
          <w:spacing w:val="20"/>
          <w:sz w:val="20"/>
          <w:szCs w:val="20"/>
        </w:rPr>
      </w:pPr>
      <w:bookmarkStart w:id="37" w:name="sadrzaj39"/>
      <w:bookmarkEnd w:id="37"/>
      <w:proofErr w:type="gramStart"/>
      <w:r w:rsidRPr="00D64A0E">
        <w:rPr>
          <w:rFonts w:ascii="Verdana" w:eastAsia="Times New Roman" w:hAnsi="Verdana" w:cs="Times New Roman"/>
          <w:b/>
          <w:bCs/>
          <w:color w:val="000000"/>
          <w:spacing w:val="20"/>
          <w:sz w:val="20"/>
          <w:szCs w:val="20"/>
        </w:rPr>
        <w:lastRenderedPageBreak/>
        <w:t>Члан 38.</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О примени овог пословника стара се председавајући Школског одбора.</w:t>
      </w:r>
      <w:proofErr w:type="gramEnd"/>
    </w:p>
    <w:p w:rsidR="00FA6048" w:rsidRPr="00D64A0E" w:rsidRDefault="00FA6048" w:rsidP="00FA6048">
      <w:pPr>
        <w:spacing w:before="240" w:after="240" w:line="240" w:lineRule="auto"/>
        <w:jc w:val="center"/>
        <w:rPr>
          <w:rFonts w:ascii="Verdana" w:eastAsia="Times New Roman" w:hAnsi="Verdana" w:cs="Times New Roman"/>
          <w:b/>
          <w:bCs/>
          <w:color w:val="000000"/>
          <w:spacing w:val="20"/>
          <w:sz w:val="20"/>
          <w:szCs w:val="20"/>
        </w:rPr>
      </w:pPr>
      <w:bookmarkStart w:id="38" w:name="sadrzaj40"/>
      <w:bookmarkEnd w:id="38"/>
      <w:proofErr w:type="gramStart"/>
      <w:r w:rsidRPr="00D64A0E">
        <w:rPr>
          <w:rFonts w:ascii="Verdana" w:eastAsia="Times New Roman" w:hAnsi="Verdana" w:cs="Times New Roman"/>
          <w:b/>
          <w:bCs/>
          <w:color w:val="000000"/>
          <w:spacing w:val="20"/>
          <w:sz w:val="20"/>
          <w:szCs w:val="20"/>
        </w:rPr>
        <w:t>Члан 39.</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Тумачења одредаба овог пословника даје Школски одбор.</w:t>
      </w:r>
      <w:proofErr w:type="gramEnd"/>
    </w:p>
    <w:p w:rsidR="00FA6048" w:rsidRPr="00D64A0E" w:rsidRDefault="00FA6048" w:rsidP="00FA6048">
      <w:pPr>
        <w:spacing w:before="240" w:after="240" w:line="240" w:lineRule="auto"/>
        <w:jc w:val="center"/>
        <w:rPr>
          <w:rFonts w:ascii="Verdana" w:eastAsia="Times New Roman" w:hAnsi="Verdana" w:cs="Times New Roman"/>
          <w:b/>
          <w:bCs/>
          <w:color w:val="000000"/>
          <w:spacing w:val="20"/>
          <w:sz w:val="20"/>
          <w:szCs w:val="20"/>
        </w:rPr>
      </w:pPr>
      <w:bookmarkStart w:id="39" w:name="sadrzaj41"/>
      <w:bookmarkEnd w:id="39"/>
      <w:proofErr w:type="gramStart"/>
      <w:r w:rsidRPr="00D64A0E">
        <w:rPr>
          <w:rFonts w:ascii="Verdana" w:eastAsia="Times New Roman" w:hAnsi="Verdana" w:cs="Times New Roman"/>
          <w:b/>
          <w:bCs/>
          <w:color w:val="000000"/>
          <w:spacing w:val="20"/>
          <w:sz w:val="20"/>
          <w:szCs w:val="20"/>
        </w:rPr>
        <w:t>Члан 40.</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Овај пословник ступа на снагу даном доношења.</w:t>
      </w:r>
      <w:proofErr w:type="gramEnd"/>
    </w:p>
    <w:p w:rsidR="00FA6048" w:rsidRPr="00D64A0E" w:rsidRDefault="00FA6048" w:rsidP="00FA6048">
      <w:pPr>
        <w:spacing w:before="240" w:after="240" w:line="240" w:lineRule="auto"/>
        <w:jc w:val="center"/>
        <w:rPr>
          <w:rFonts w:ascii="Verdana" w:eastAsia="Times New Roman" w:hAnsi="Verdana" w:cs="Times New Roman"/>
          <w:b/>
          <w:bCs/>
          <w:color w:val="000000"/>
          <w:spacing w:val="20"/>
          <w:sz w:val="20"/>
          <w:szCs w:val="20"/>
        </w:rPr>
      </w:pPr>
      <w:bookmarkStart w:id="40" w:name="sadrzaj42"/>
      <w:bookmarkEnd w:id="40"/>
      <w:proofErr w:type="gramStart"/>
      <w:r w:rsidRPr="00D64A0E">
        <w:rPr>
          <w:rFonts w:ascii="Verdana" w:eastAsia="Times New Roman" w:hAnsi="Verdana" w:cs="Times New Roman"/>
          <w:b/>
          <w:bCs/>
          <w:color w:val="000000"/>
          <w:spacing w:val="20"/>
          <w:sz w:val="20"/>
          <w:szCs w:val="20"/>
        </w:rPr>
        <w:t>Члан 41.</w:t>
      </w:r>
      <w:proofErr w:type="gramEnd"/>
    </w:p>
    <w:p w:rsidR="00FA6048" w:rsidRPr="00D64A0E" w:rsidRDefault="00FA6048" w:rsidP="00FA6048">
      <w:pPr>
        <w:spacing w:before="60" w:after="60" w:line="240" w:lineRule="auto"/>
        <w:jc w:val="both"/>
        <w:rPr>
          <w:rFonts w:ascii="Verdana" w:eastAsia="Times New Roman" w:hAnsi="Verdana" w:cs="Times New Roman"/>
          <w:color w:val="000000"/>
        </w:rPr>
      </w:pPr>
      <w:proofErr w:type="gramStart"/>
      <w:r w:rsidRPr="00D64A0E">
        <w:rPr>
          <w:rFonts w:ascii="Verdana" w:eastAsia="Times New Roman" w:hAnsi="Verdana" w:cs="Times New Roman"/>
          <w:color w:val="000000"/>
        </w:rPr>
        <w:t>Ступањем на снагу овог пословника престају да важе одредбе Пословник</w:t>
      </w:r>
      <w:r>
        <w:rPr>
          <w:rFonts w:ascii="Verdana" w:eastAsia="Times New Roman" w:hAnsi="Verdana" w:cs="Times New Roman"/>
          <w:color w:val="000000"/>
        </w:rPr>
        <w:t>а о раду Школског одбора бр.</w:t>
      </w:r>
      <w:proofErr w:type="gramEnd"/>
      <w:r>
        <w:rPr>
          <w:rFonts w:ascii="Verdana" w:eastAsia="Times New Roman" w:hAnsi="Verdana" w:cs="Times New Roman"/>
          <w:color w:val="000000"/>
        </w:rPr>
        <w:t xml:space="preserve"> 528/3 од  20.11. 2019 </w:t>
      </w:r>
      <w:r w:rsidRPr="00D64A0E">
        <w:rPr>
          <w:rFonts w:ascii="Verdana" w:eastAsia="Times New Roman" w:hAnsi="Verdana" w:cs="Times New Roman"/>
          <w:color w:val="000000"/>
        </w:rPr>
        <w:t>године.</w:t>
      </w:r>
    </w:p>
    <w:p w:rsidR="00FA6048" w:rsidRPr="00D64A0E" w:rsidRDefault="00FA6048" w:rsidP="00FA6048">
      <w:pPr>
        <w:spacing w:before="100" w:beforeAutospacing="1" w:after="100" w:afterAutospacing="1" w:line="240" w:lineRule="auto"/>
        <w:rPr>
          <w:rFonts w:ascii="Times New Roman" w:eastAsia="Times New Roman" w:hAnsi="Times New Roman" w:cs="Times New Roman"/>
          <w:color w:val="000000"/>
          <w:sz w:val="27"/>
          <w:szCs w:val="27"/>
        </w:rPr>
      </w:pPr>
      <w:r w:rsidRPr="00D64A0E">
        <w:rPr>
          <w:rFonts w:ascii="Times New Roman" w:eastAsia="Times New Roman" w:hAnsi="Times New Roman" w:cs="Times New Roman"/>
          <w:color w:val="000000"/>
          <w:sz w:val="27"/>
          <w:szCs w:val="27"/>
        </w:rPr>
        <w:t> </w:t>
      </w:r>
    </w:p>
    <w:tbl>
      <w:tblPr>
        <w:tblW w:w="4700" w:type="pct"/>
        <w:jc w:val="center"/>
        <w:tblCellMar>
          <w:top w:w="75" w:type="dxa"/>
          <w:left w:w="75" w:type="dxa"/>
          <w:bottom w:w="75" w:type="dxa"/>
          <w:right w:w="75" w:type="dxa"/>
        </w:tblCellMar>
        <w:tblLook w:val="04A0"/>
      </w:tblPr>
      <w:tblGrid>
        <w:gridCol w:w="1064"/>
        <w:gridCol w:w="7875"/>
      </w:tblGrid>
      <w:tr w:rsidR="00FA6048" w:rsidRPr="00D64A0E" w:rsidTr="007A3D02">
        <w:trPr>
          <w:jc w:val="center"/>
        </w:trPr>
        <w:tc>
          <w:tcPr>
            <w:tcW w:w="0" w:type="auto"/>
            <w:tcBorders>
              <w:top w:val="nil"/>
              <w:left w:val="nil"/>
              <w:bottom w:val="nil"/>
              <w:right w:val="nil"/>
            </w:tcBorders>
            <w:vAlign w:val="center"/>
            <w:hideMark/>
          </w:tcPr>
          <w:p w:rsidR="00FA6048" w:rsidRPr="00D64A0E" w:rsidRDefault="00FA6048" w:rsidP="007A3D02">
            <w:pPr>
              <w:spacing w:before="60" w:after="60" w:line="240" w:lineRule="auto"/>
              <w:jc w:val="both"/>
              <w:rPr>
                <w:rFonts w:ascii="Verdana" w:eastAsia="Times New Roman" w:hAnsi="Verdana" w:cs="Times New Roman"/>
              </w:rPr>
            </w:pPr>
          </w:p>
        </w:tc>
        <w:tc>
          <w:tcPr>
            <w:tcW w:w="7875" w:type="dxa"/>
            <w:tcBorders>
              <w:top w:val="nil"/>
              <w:left w:val="nil"/>
              <w:bottom w:val="nil"/>
              <w:right w:val="nil"/>
            </w:tcBorders>
            <w:vAlign w:val="center"/>
            <w:hideMark/>
          </w:tcPr>
          <w:p w:rsidR="00FA6048" w:rsidRPr="00D64A0E" w:rsidRDefault="00FA6048" w:rsidP="007A3D02">
            <w:pPr>
              <w:spacing w:before="60" w:after="60" w:line="240" w:lineRule="auto"/>
              <w:jc w:val="right"/>
              <w:rPr>
                <w:rFonts w:ascii="Verdana" w:eastAsia="Times New Roman" w:hAnsi="Verdana" w:cs="Times New Roman"/>
              </w:rPr>
            </w:pPr>
            <w:r>
              <w:rPr>
                <w:rFonts w:ascii="Verdana" w:eastAsia="Times New Roman" w:hAnsi="Verdana" w:cs="Times New Roman"/>
              </w:rPr>
              <w:t xml:space="preserve">               </w:t>
            </w:r>
            <w:r w:rsidRPr="00D64A0E">
              <w:rPr>
                <w:rFonts w:ascii="Verdana" w:eastAsia="Times New Roman" w:hAnsi="Verdana" w:cs="Times New Roman"/>
              </w:rPr>
              <w:t>Председавајући Школског одбора</w:t>
            </w:r>
          </w:p>
          <w:p w:rsidR="00FA6048" w:rsidRPr="00D64A0E" w:rsidRDefault="00FA6048" w:rsidP="007A3D02">
            <w:pPr>
              <w:spacing w:before="60" w:after="60" w:line="240" w:lineRule="auto"/>
              <w:rPr>
                <w:rFonts w:ascii="Verdana" w:eastAsia="Times New Roman" w:hAnsi="Verdana" w:cs="Times New Roman"/>
              </w:rPr>
            </w:pPr>
            <w:r>
              <w:rPr>
                <w:rFonts w:ascii="Verdana" w:eastAsia="Times New Roman" w:hAnsi="Verdana" w:cs="Times New Roman"/>
              </w:rPr>
              <w:t xml:space="preserve">                                                     </w:t>
            </w:r>
            <w:r w:rsidRPr="00D64A0E">
              <w:rPr>
                <w:rFonts w:ascii="Verdana" w:eastAsia="Times New Roman" w:hAnsi="Verdana" w:cs="Times New Roman"/>
              </w:rPr>
              <w:t>_____________________</w:t>
            </w:r>
          </w:p>
        </w:tc>
      </w:tr>
    </w:tbl>
    <w:p w:rsidR="00FA6048" w:rsidRDefault="00FA6048" w:rsidP="00FA6048"/>
    <w:p w:rsidR="00FA6048" w:rsidRDefault="00FA6048" w:rsidP="00FA6048"/>
    <w:p w:rsidR="00FA6048" w:rsidRDefault="00FA6048" w:rsidP="00FA6048"/>
    <w:p w:rsidR="00FA6048" w:rsidRDefault="00FA6048" w:rsidP="00FA6048"/>
    <w:p w:rsidR="00FA6048" w:rsidRDefault="00FA6048" w:rsidP="00FA6048"/>
    <w:p w:rsidR="00B4348F" w:rsidRDefault="00B4348F"/>
    <w:sectPr w:rsidR="00B4348F" w:rsidSect="00B434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A6048"/>
    <w:rsid w:val="000A58EA"/>
    <w:rsid w:val="00170FFC"/>
    <w:rsid w:val="001D30E0"/>
    <w:rsid w:val="003E3305"/>
    <w:rsid w:val="00807867"/>
    <w:rsid w:val="008964E8"/>
    <w:rsid w:val="00B4348F"/>
    <w:rsid w:val="00FA60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0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2836</Words>
  <Characters>16166</Characters>
  <Application>Microsoft Office Word</Application>
  <DocSecurity>0</DocSecurity>
  <Lines>134</Lines>
  <Paragraphs>37</Paragraphs>
  <ScaleCrop>false</ScaleCrop>
  <Company/>
  <LinksUpToDate>false</LinksUpToDate>
  <CharactersWithSpaces>18965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PCC1218</dc:creator>
  <cp:lastModifiedBy>PCC1218</cp:lastModifiedBy>
  <cp:revision>4</cp:revision>
  <dcterms:created xsi:type="dcterms:W3CDTF">2022-03-25T06:47:00Z</dcterms:created>
  <dcterms:modified xsi:type="dcterms:W3CDTF">2022-10-20T06:08:00Z</dcterms:modified>
</cp:coreProperties>
</file>