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71" w:rsidRPr="00D64A0E" w:rsidRDefault="00955371" w:rsidP="00955371">
      <w:pPr>
        <w:spacing w:before="180" w:after="180" w:line="240" w:lineRule="auto"/>
        <w:rPr>
          <w:rFonts w:ascii="Verdana" w:eastAsia="Times New Roman" w:hAnsi="Verdana" w:cs="Times New Roman"/>
          <w:b/>
          <w:bCs/>
          <w:i/>
          <w:iCs/>
          <w:color w:val="000000"/>
          <w:sz w:val="27"/>
          <w:szCs w:val="27"/>
        </w:rPr>
      </w:pPr>
      <w:r w:rsidRPr="00D64A0E">
        <w:rPr>
          <w:rFonts w:ascii="Verdana" w:eastAsia="Times New Roman" w:hAnsi="Verdana" w:cs="Times New Roman"/>
          <w:b/>
          <w:bCs/>
          <w:i/>
          <w:iCs/>
          <w:color w:val="000000"/>
          <w:sz w:val="27"/>
          <w:szCs w:val="27"/>
        </w:rPr>
        <w:t>Пословник о раду Савета родитеља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i/>
          <w:iCs/>
          <w:color w:val="000000"/>
        </w:rPr>
        <w:t>(</w:t>
      </w:r>
      <w:proofErr w:type="gramStart"/>
      <w:r w:rsidRPr="00D64A0E">
        <w:rPr>
          <w:rFonts w:ascii="Verdana" w:eastAsia="Times New Roman" w:hAnsi="Verdana" w:cs="Times New Roman"/>
          <w:i/>
          <w:iCs/>
          <w:color w:val="000000"/>
        </w:rPr>
        <w:t>може</w:t>
      </w:r>
      <w:proofErr w:type="gramEnd"/>
      <w:r w:rsidRPr="00D64A0E">
        <w:rPr>
          <w:rFonts w:ascii="Verdana" w:eastAsia="Times New Roman" w:hAnsi="Verdana" w:cs="Times New Roman"/>
          <w:i/>
          <w:iCs/>
          <w:color w:val="000000"/>
        </w:rPr>
        <w:t xml:space="preserve"> се применити на основне и средње школе)</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На основу </w:t>
      </w:r>
      <w:r>
        <w:rPr>
          <w:rFonts w:ascii="Verdana" w:eastAsia="Times New Roman" w:hAnsi="Verdana" w:cs="Times New Roman"/>
          <w:color w:val="000000"/>
        </w:rPr>
        <w:t xml:space="preserve">члана </w:t>
      </w:r>
      <w:proofErr w:type="gramStart"/>
      <w:r>
        <w:rPr>
          <w:rFonts w:ascii="Verdana" w:eastAsia="Times New Roman" w:hAnsi="Verdana" w:cs="Times New Roman"/>
          <w:color w:val="000000"/>
        </w:rPr>
        <w:t>80  Статута</w:t>
      </w:r>
      <w:proofErr w:type="gramEnd"/>
      <w:r>
        <w:rPr>
          <w:rFonts w:ascii="Verdana" w:eastAsia="Times New Roman" w:hAnsi="Verdana" w:cs="Times New Roman"/>
          <w:color w:val="000000"/>
        </w:rPr>
        <w:t xml:space="preserve"> Основн школе  „ Карађорђе Петровић“ у Крушевици</w:t>
      </w:r>
      <w:r w:rsidRPr="00D64A0E">
        <w:rPr>
          <w:rFonts w:ascii="Verdana" w:eastAsia="Times New Roman" w:hAnsi="Verdana" w:cs="Times New Roman"/>
          <w:color w:val="000000"/>
        </w:rPr>
        <w:t xml:space="preserve"> (дел. бр.__ __) и члана 120. </w:t>
      </w:r>
      <w:proofErr w:type="gramStart"/>
      <w:r w:rsidRPr="00D64A0E">
        <w:rPr>
          <w:rFonts w:ascii="Verdana" w:eastAsia="Times New Roman" w:hAnsi="Verdana" w:cs="Times New Roman"/>
          <w:color w:val="000000"/>
        </w:rPr>
        <w:t>Закона о основама система образовања и васпитања (</w:t>
      </w:r>
      <w:r w:rsidRPr="00D64A0E">
        <w:rPr>
          <w:rFonts w:ascii="Times New Roman" w:eastAsia="Times New Roman" w:hAnsi="Times New Roman" w:cs="Times New Roman"/>
          <w:color w:val="000000"/>
          <w:lang w:val="hr-HR"/>
        </w:rPr>
        <w:t>„</w:t>
      </w:r>
      <w:r w:rsidRPr="00D64A0E">
        <w:rPr>
          <w:rFonts w:ascii="Verdana" w:eastAsia="Times New Roman" w:hAnsi="Verdana" w:cs="Times New Roman"/>
          <w:color w:val="000000"/>
        </w:rPr>
        <w:t>Сл. гласник РС</w:t>
      </w:r>
      <w:r w:rsidRPr="00D64A0E">
        <w:rPr>
          <w:rFonts w:ascii="Times New Roman" w:eastAsia="Times New Roman" w:hAnsi="Times New Roman" w:cs="Times New Roman"/>
          <w:color w:val="000000"/>
          <w:lang w:val="hr-HR"/>
        </w:rPr>
        <w:t>ˮ</w:t>
      </w:r>
      <w:r w:rsidRPr="00D64A0E">
        <w:rPr>
          <w:rFonts w:ascii="Verdana" w:eastAsia="Times New Roman" w:hAnsi="Verdana" w:cs="Times New Roman"/>
          <w:color w:val="000000"/>
        </w:rPr>
        <w:t>, бр.</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88/2017, 27/2018</w:t>
      </w:r>
      <w:r w:rsidRPr="00D64A0E">
        <w:rPr>
          <w:rFonts w:ascii="Verdana" w:eastAsia="Times New Roman" w:hAnsi="Verdana" w:cs="Times New Roman"/>
          <w:color w:val="000000"/>
          <w:lang w:val="hr-HR"/>
        </w:rPr>
        <w:t> </w:t>
      </w:r>
      <w:r w:rsidRPr="00D64A0E">
        <w:rPr>
          <w:rFonts w:ascii="Verdana" w:eastAsia="Times New Roman" w:hAnsi="Verdana" w:cs="Times New Roman"/>
          <w:color w:val="000000"/>
        </w:rPr>
        <w:t>-</w:t>
      </w:r>
      <w:r w:rsidRPr="00D64A0E">
        <w:rPr>
          <w:rFonts w:ascii="Verdana" w:eastAsia="Times New Roman" w:hAnsi="Verdana" w:cs="Times New Roman"/>
          <w:color w:val="000000"/>
          <w:lang w:val="hr-HR"/>
        </w:rPr>
        <w:t> </w:t>
      </w:r>
      <w:r w:rsidRPr="00D64A0E">
        <w:rPr>
          <w:rFonts w:ascii="Verdana" w:eastAsia="Times New Roman" w:hAnsi="Verdana" w:cs="Times New Roman"/>
          <w:color w:val="000000"/>
        </w:rPr>
        <w:t>др.</w:t>
      </w:r>
      <w:proofErr w:type="gramEnd"/>
      <w:r w:rsidRPr="00D64A0E">
        <w:rPr>
          <w:rFonts w:ascii="Verdana" w:eastAsia="Times New Roman" w:hAnsi="Verdana" w:cs="Times New Roman"/>
          <w:color w:val="000000"/>
          <w:lang w:val="hr-HR"/>
        </w:rPr>
        <w:t> </w:t>
      </w:r>
      <w:proofErr w:type="gramStart"/>
      <w:r w:rsidRPr="00D64A0E">
        <w:rPr>
          <w:rFonts w:ascii="Verdana" w:eastAsia="Times New Roman" w:hAnsi="Verdana" w:cs="Times New Roman"/>
          <w:color w:val="000000"/>
        </w:rPr>
        <w:t>закон</w:t>
      </w:r>
      <w:proofErr w:type="gramEnd"/>
      <w:r w:rsidRPr="00D64A0E">
        <w:rPr>
          <w:rFonts w:ascii="Verdana" w:eastAsia="Times New Roman" w:hAnsi="Verdana" w:cs="Times New Roman"/>
          <w:color w:val="000000"/>
        </w:rPr>
        <w:t>, 27/2018</w:t>
      </w:r>
      <w:r w:rsidRPr="00D64A0E">
        <w:rPr>
          <w:rFonts w:ascii="Verdana" w:eastAsia="Times New Roman" w:hAnsi="Verdana" w:cs="Times New Roman"/>
          <w:color w:val="000000"/>
          <w:lang w:val="hr-HR"/>
        </w:rPr>
        <w:t> </w:t>
      </w:r>
      <w:r w:rsidRPr="00D64A0E">
        <w:rPr>
          <w:rFonts w:ascii="Verdana" w:eastAsia="Times New Roman" w:hAnsi="Verdana" w:cs="Times New Roman"/>
          <w:color w:val="000000"/>
        </w:rPr>
        <w:t>-</w:t>
      </w:r>
      <w:r w:rsidRPr="00D64A0E">
        <w:rPr>
          <w:rFonts w:ascii="Verdana" w:eastAsia="Times New Roman" w:hAnsi="Verdana" w:cs="Times New Roman"/>
          <w:color w:val="000000"/>
          <w:lang w:val="hr-HR"/>
        </w:rPr>
        <w:t> </w:t>
      </w:r>
      <w:r w:rsidRPr="00D64A0E">
        <w:rPr>
          <w:rFonts w:ascii="Verdana" w:eastAsia="Times New Roman" w:hAnsi="Verdana" w:cs="Times New Roman"/>
          <w:color w:val="000000"/>
        </w:rPr>
        <w:t>др.</w:t>
      </w:r>
      <w:r w:rsidRPr="00D64A0E">
        <w:rPr>
          <w:rFonts w:ascii="Verdana" w:eastAsia="Times New Roman" w:hAnsi="Verdana" w:cs="Times New Roman"/>
          <w:color w:val="000000"/>
          <w:lang w:val="hr-HR"/>
        </w:rPr>
        <w:t> </w:t>
      </w:r>
      <w:proofErr w:type="gramStart"/>
      <w:r w:rsidRPr="00D64A0E">
        <w:rPr>
          <w:rFonts w:ascii="Verdana" w:eastAsia="Times New Roman" w:hAnsi="Verdana" w:cs="Times New Roman"/>
          <w:color w:val="000000"/>
        </w:rPr>
        <w:t>закон</w:t>
      </w:r>
      <w:proofErr w:type="gramEnd"/>
      <w:r w:rsidRPr="00D64A0E">
        <w:rPr>
          <w:rFonts w:ascii="Verdana" w:eastAsia="Times New Roman" w:hAnsi="Verdana" w:cs="Times New Roman"/>
          <w:color w:val="000000"/>
        </w:rPr>
        <w:t xml:space="preserve"> и 10/2019</w:t>
      </w:r>
      <w:r>
        <w:rPr>
          <w:rFonts w:ascii="Verdana" w:eastAsia="Times New Roman" w:hAnsi="Verdana" w:cs="Times New Roman"/>
          <w:color w:val="000000"/>
        </w:rPr>
        <w:t xml:space="preserve"> и 129/21</w:t>
      </w:r>
      <w:r w:rsidRPr="00D64A0E">
        <w:rPr>
          <w:rFonts w:ascii="Verdana" w:eastAsia="Times New Roman" w:hAnsi="Verdana" w:cs="Times New Roman"/>
          <w:color w:val="000000"/>
        </w:rPr>
        <w:t>), Савет</w:t>
      </w:r>
      <w:r>
        <w:rPr>
          <w:rFonts w:ascii="Verdana" w:eastAsia="Times New Roman" w:hAnsi="Verdana" w:cs="Times New Roman"/>
          <w:color w:val="000000"/>
        </w:rPr>
        <w:t xml:space="preserve"> родитеља Основне школе „ Карађорђе Петровић“ у Крушевици , на својој </w:t>
      </w:r>
      <w:r w:rsidR="007E3A3E">
        <w:rPr>
          <w:rFonts w:ascii="Verdana" w:eastAsia="Times New Roman" w:hAnsi="Verdana" w:cs="Times New Roman"/>
          <w:color w:val="000000"/>
        </w:rPr>
        <w:t xml:space="preserve"> редовној седници одржаној </w:t>
      </w:r>
      <w:r w:rsidR="007E3A3E">
        <w:rPr>
          <w:rFonts w:ascii="Verdana" w:eastAsia="Times New Roman" w:hAnsi="Verdana" w:cs="Times New Roman"/>
          <w:color w:val="000000"/>
          <w:lang/>
        </w:rPr>
        <w:t>31. 05. 2022</w:t>
      </w:r>
      <w:r>
        <w:rPr>
          <w:rFonts w:ascii="Verdana" w:eastAsia="Times New Roman" w:hAnsi="Verdana" w:cs="Times New Roman"/>
          <w:color w:val="000000"/>
        </w:rPr>
        <w:t xml:space="preserve"> године, </w:t>
      </w:r>
      <w:r w:rsidRPr="00D64A0E">
        <w:rPr>
          <w:rFonts w:ascii="Verdana" w:eastAsia="Times New Roman" w:hAnsi="Verdana" w:cs="Times New Roman"/>
          <w:color w:val="000000"/>
        </w:rPr>
        <w:t>већином гласова донео је</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w:t>
      </w:r>
    </w:p>
    <w:p w:rsidR="00955371" w:rsidRPr="00D64A0E" w:rsidRDefault="00955371" w:rsidP="00955371">
      <w:pPr>
        <w:spacing w:after="0" w:line="240" w:lineRule="auto"/>
        <w:jc w:val="center"/>
        <w:rPr>
          <w:rFonts w:ascii="Verdana" w:eastAsia="Times New Roman" w:hAnsi="Verdana" w:cs="Times New Roman"/>
          <w:b/>
          <w:bCs/>
          <w:color w:val="000000"/>
        </w:rPr>
      </w:pPr>
      <w:r w:rsidRPr="00D64A0E">
        <w:rPr>
          <w:rFonts w:ascii="Verdana" w:eastAsia="Times New Roman" w:hAnsi="Verdana" w:cs="Times New Roman"/>
          <w:b/>
          <w:bCs/>
          <w:color w:val="000000"/>
        </w:rPr>
        <w:t>П О С Л О В Н И К</w:t>
      </w:r>
    </w:p>
    <w:p w:rsidR="00955371" w:rsidRPr="00D64A0E" w:rsidRDefault="00955371" w:rsidP="00955371">
      <w:pPr>
        <w:spacing w:after="0" w:line="240" w:lineRule="auto"/>
        <w:jc w:val="center"/>
        <w:rPr>
          <w:rFonts w:ascii="Verdana" w:eastAsia="Times New Roman" w:hAnsi="Verdana" w:cs="Times New Roman"/>
          <w:b/>
          <w:bCs/>
          <w:color w:val="000000"/>
        </w:rPr>
      </w:pPr>
      <w:proofErr w:type="gramStart"/>
      <w:r w:rsidRPr="00D64A0E">
        <w:rPr>
          <w:rFonts w:ascii="Verdana" w:eastAsia="Times New Roman" w:hAnsi="Verdana" w:cs="Times New Roman"/>
          <w:b/>
          <w:bCs/>
          <w:color w:val="000000"/>
        </w:rPr>
        <w:t>о</w:t>
      </w:r>
      <w:proofErr w:type="gramEnd"/>
      <w:r w:rsidRPr="00D64A0E">
        <w:rPr>
          <w:rFonts w:ascii="Verdana" w:eastAsia="Times New Roman" w:hAnsi="Verdana" w:cs="Times New Roman"/>
          <w:b/>
          <w:bCs/>
          <w:color w:val="000000"/>
        </w:rPr>
        <w:t xml:space="preserve"> раду Савета родитеља</w:t>
      </w:r>
    </w:p>
    <w:p w:rsidR="00955371" w:rsidRPr="00374FBB" w:rsidRDefault="00955371" w:rsidP="00955371">
      <w:pPr>
        <w:spacing w:after="0" w:line="240" w:lineRule="auto"/>
        <w:jc w:val="center"/>
        <w:rPr>
          <w:rFonts w:ascii="Verdana" w:eastAsia="Times New Roman" w:hAnsi="Verdana" w:cs="Times New Roman"/>
          <w:b/>
          <w:bCs/>
          <w:color w:val="000000"/>
        </w:rPr>
      </w:pPr>
      <w:r>
        <w:rPr>
          <w:rFonts w:ascii="Verdana" w:eastAsia="Times New Roman" w:hAnsi="Verdana" w:cs="Times New Roman"/>
          <w:b/>
          <w:bCs/>
          <w:color w:val="000000"/>
        </w:rPr>
        <w:t>Основне школе „Карађорђе Петровић</w:t>
      </w:r>
      <w:proofErr w:type="gramStart"/>
      <w:r>
        <w:rPr>
          <w:rFonts w:ascii="Verdana" w:eastAsia="Times New Roman" w:hAnsi="Verdana" w:cs="Times New Roman"/>
          <w:b/>
          <w:bCs/>
          <w:color w:val="000000"/>
        </w:rPr>
        <w:t>“ у</w:t>
      </w:r>
      <w:proofErr w:type="gramEnd"/>
      <w:r>
        <w:rPr>
          <w:rFonts w:ascii="Verdana" w:eastAsia="Times New Roman" w:hAnsi="Verdana" w:cs="Times New Roman"/>
          <w:b/>
          <w:bCs/>
          <w:color w:val="000000"/>
        </w:rPr>
        <w:t xml:space="preserve"> Крушевици</w:t>
      </w:r>
    </w:p>
    <w:p w:rsidR="00955371" w:rsidRPr="00D64A0E" w:rsidRDefault="00955371" w:rsidP="00955371">
      <w:pPr>
        <w:spacing w:before="180" w:after="60" w:line="240" w:lineRule="auto"/>
        <w:rPr>
          <w:rFonts w:ascii="Tahoma" w:eastAsia="Times New Roman" w:hAnsi="Tahoma" w:cs="Tahoma"/>
          <w:b/>
          <w:bCs/>
          <w:i/>
          <w:iCs/>
          <w:color w:val="000000"/>
          <w:sz w:val="27"/>
          <w:szCs w:val="27"/>
        </w:rPr>
      </w:pPr>
      <w:r w:rsidRPr="00D64A0E">
        <w:rPr>
          <w:rFonts w:ascii="Tahoma" w:eastAsia="Times New Roman" w:hAnsi="Tahoma" w:cs="Tahoma"/>
          <w:b/>
          <w:bCs/>
          <w:i/>
          <w:iCs/>
          <w:color w:val="000000"/>
          <w:sz w:val="27"/>
          <w:szCs w:val="27"/>
        </w:rPr>
        <w:t>I ОПШТЕ ОДРЕДБЕ</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Овим Пословником уређује се конституисање Савета родитеља, надлежност, начин рада, сазивање и припремање седница, гласање и сва друга питања од значаја за ра</w:t>
      </w:r>
      <w:r>
        <w:rPr>
          <w:rFonts w:ascii="Verdana" w:eastAsia="Times New Roman" w:hAnsi="Verdana" w:cs="Times New Roman"/>
          <w:color w:val="000000"/>
        </w:rPr>
        <w:t xml:space="preserve">д Савета родитеља </w:t>
      </w:r>
      <w:proofErr w:type="gramStart"/>
      <w:r>
        <w:rPr>
          <w:rFonts w:ascii="Verdana" w:eastAsia="Times New Roman" w:hAnsi="Verdana" w:cs="Times New Roman"/>
          <w:color w:val="000000"/>
        </w:rPr>
        <w:t>Основне  школе</w:t>
      </w:r>
      <w:proofErr w:type="gramEnd"/>
      <w:r>
        <w:rPr>
          <w:rFonts w:ascii="Verdana" w:eastAsia="Times New Roman" w:hAnsi="Verdana" w:cs="Times New Roman"/>
          <w:color w:val="000000"/>
        </w:rPr>
        <w:t xml:space="preserve"> „ Карађорђе Петровић у Крушевици</w:t>
      </w:r>
      <w:r w:rsidRPr="00D64A0E">
        <w:rPr>
          <w:rFonts w:ascii="Verdana" w:eastAsia="Times New Roman" w:hAnsi="Verdana" w:cs="Times New Roman"/>
          <w:color w:val="000000"/>
        </w:rPr>
        <w:t xml:space="preserve"> (у даљем тексту: Школа).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Савет родитеља је саветодавни орган који ради колективно и своје одлуке, закључке и препоруке доноси на седницама.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Савет родитеља своје предлоге, питања и ставове упућује Школском одбору, директору и стручним органима Школе.</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Седнице су јавне и њима присуствују сви чланови Савета родитеља, представници родитеља ученика сваког одељења у Школи (и васпитне групе деце уколико Школа остварује припремни предшколски програм), а могу присуствовати и остали родитељи ученика Школе и наставници.</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На седнице Савета родитеља могу се позивати представници Школског одбора, стручних органа, стручни сарадници, представници Ученичког парламента, као и друга лица која имају интерес да присуствују седници или својим знањем и радом могу да допринесу раду Савета родитеља.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Седници Савета родитеља обавезно присуствују директор и секретар Школе.</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4.</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Седнице Савета одржавају се по потреби.</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Одржавање седница Савета објављује се на огласној табли.</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lastRenderedPageBreak/>
        <w:t>Члан 5.</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Седницама Савета родитеља председава председник или његов заменик.</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 случају да седници Савета родитеља не присуствују председник и његов заменик, седницом председава члан кога Савет изабере на самој седници.</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Председник Савета дужан је да се брине о правилном извршавању одредаба овог пословника.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6.</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Школа остварује сарадњу са родитељима путем:</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контаката</w:t>
      </w:r>
      <w:proofErr w:type="gramEnd"/>
      <w:r w:rsidRPr="00D64A0E">
        <w:rPr>
          <w:rFonts w:ascii="Verdana" w:eastAsia="Times New Roman" w:hAnsi="Verdana" w:cs="Times New Roman"/>
          <w:color w:val="000000"/>
        </w:rPr>
        <w:t xml:space="preserve"> предметних и разредних наставника, стручних сарадника, одељењских старешина, директора, помоћника директора и осталих запослених Школе с родитељима ученика;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учешћа</w:t>
      </w:r>
      <w:proofErr w:type="gramEnd"/>
      <w:r w:rsidRPr="00D64A0E">
        <w:rPr>
          <w:rFonts w:ascii="Verdana" w:eastAsia="Times New Roman" w:hAnsi="Verdana" w:cs="Times New Roman"/>
          <w:color w:val="000000"/>
        </w:rPr>
        <w:t xml:space="preserve"> представника родитеља у раду Школског одбора;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одељењских</w:t>
      </w:r>
      <w:proofErr w:type="gramEnd"/>
      <w:r w:rsidRPr="00D64A0E">
        <w:rPr>
          <w:rFonts w:ascii="Verdana" w:eastAsia="Times New Roman" w:hAnsi="Verdana" w:cs="Times New Roman"/>
          <w:color w:val="000000"/>
        </w:rPr>
        <w:t xml:space="preserve"> родитељских састанака;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општих</w:t>
      </w:r>
      <w:proofErr w:type="gramEnd"/>
      <w:r w:rsidRPr="00D64A0E">
        <w:rPr>
          <w:rFonts w:ascii="Verdana" w:eastAsia="Times New Roman" w:hAnsi="Verdana" w:cs="Times New Roman"/>
          <w:color w:val="000000"/>
        </w:rPr>
        <w:t xml:space="preserve"> родитељских састанака;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Савета родитеља Школе;</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интересовања</w:t>
      </w:r>
      <w:proofErr w:type="gramEnd"/>
      <w:r w:rsidRPr="00D64A0E">
        <w:rPr>
          <w:rFonts w:ascii="Verdana" w:eastAsia="Times New Roman" w:hAnsi="Verdana" w:cs="Times New Roman"/>
          <w:color w:val="000000"/>
        </w:rPr>
        <w:t xml:space="preserve"> родитеља за рад своје деце у Школи и ван ње и других заједничких активности.</w:t>
      </w:r>
    </w:p>
    <w:p w:rsidR="00955371" w:rsidRPr="00D64A0E" w:rsidRDefault="00955371" w:rsidP="00955371">
      <w:pPr>
        <w:spacing w:before="180" w:after="60" w:line="240" w:lineRule="auto"/>
        <w:rPr>
          <w:rFonts w:ascii="Tahoma" w:eastAsia="Times New Roman" w:hAnsi="Tahoma" w:cs="Tahoma"/>
          <w:b/>
          <w:bCs/>
          <w:i/>
          <w:iCs/>
          <w:color w:val="000000"/>
          <w:sz w:val="27"/>
          <w:szCs w:val="27"/>
        </w:rPr>
      </w:pPr>
      <w:r w:rsidRPr="00D64A0E">
        <w:rPr>
          <w:rFonts w:ascii="Tahoma" w:eastAsia="Times New Roman" w:hAnsi="Tahoma" w:cs="Tahoma"/>
          <w:b/>
          <w:bCs/>
          <w:i/>
          <w:iCs/>
          <w:color w:val="000000"/>
          <w:sz w:val="27"/>
          <w:szCs w:val="27"/>
        </w:rPr>
        <w:t>II КОНСТИТУИСАЊЕ САВЕТА РОДИТЕЉА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7.</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w:t>
      </w:r>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Савет родитеља конституише се на почетку школске године, најкасније до 15.</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септембра</w:t>
      </w:r>
      <w:proofErr w:type="gramEnd"/>
      <w:r w:rsidRPr="00D64A0E">
        <w:rPr>
          <w:rFonts w:ascii="Verdana" w:eastAsia="Times New Roman" w:hAnsi="Verdana" w:cs="Times New Roman"/>
          <w:color w:val="000000"/>
        </w:rPr>
        <w:t>.</w:t>
      </w:r>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Представници Савета родитеља бирају се на почетку сваке школске године на родитељским састанцима сваког одељења, односно васпитне групе.</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Избор чланова Савета родитеља верификује се на седници Наставничког већа.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8.</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Савет родитеља конституише се на првој седници.</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Савет родитеља на првој седници бира председника и његовог заменика.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lastRenderedPageBreak/>
        <w:t>До избора председника Савета родитеља седницом председава члан из старог сазива (председник, његов заменик, најстарији члан итд.), који и потписује одлуку о конституисању Савета родитеља и избору председника и његовог заменика.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9.</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Савет родитеља на првој седници усваја Пословник о раду Савета родитеља.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w:t>
      </w:r>
    </w:p>
    <w:p w:rsidR="00955371" w:rsidRPr="00D64A0E" w:rsidRDefault="00955371" w:rsidP="00955371">
      <w:pPr>
        <w:spacing w:before="180" w:after="60" w:line="240" w:lineRule="auto"/>
        <w:rPr>
          <w:rFonts w:ascii="Tahoma" w:eastAsia="Times New Roman" w:hAnsi="Tahoma" w:cs="Tahoma"/>
          <w:b/>
          <w:bCs/>
          <w:i/>
          <w:iCs/>
          <w:color w:val="000000"/>
          <w:sz w:val="27"/>
          <w:szCs w:val="27"/>
        </w:rPr>
      </w:pPr>
      <w:r w:rsidRPr="00D64A0E">
        <w:rPr>
          <w:rFonts w:ascii="Tahoma" w:eastAsia="Times New Roman" w:hAnsi="Tahoma" w:cs="Tahoma"/>
          <w:b/>
          <w:bCs/>
          <w:i/>
          <w:iCs/>
          <w:color w:val="000000"/>
          <w:sz w:val="27"/>
          <w:szCs w:val="27"/>
        </w:rPr>
        <w:t>III НАДЛЕЖНОСТ САВЕТА РОДИТЕЉА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10.</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Савет родитеља: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1) </w:t>
      </w:r>
      <w:proofErr w:type="gramStart"/>
      <w:r w:rsidRPr="00D64A0E">
        <w:rPr>
          <w:rFonts w:ascii="Verdana" w:eastAsia="Times New Roman" w:hAnsi="Verdana" w:cs="Times New Roman"/>
          <w:color w:val="000000"/>
        </w:rPr>
        <w:t>предлаже</w:t>
      </w:r>
      <w:proofErr w:type="gramEnd"/>
      <w:r w:rsidRPr="00D64A0E">
        <w:rPr>
          <w:rFonts w:ascii="Verdana" w:eastAsia="Times New Roman" w:hAnsi="Verdana" w:cs="Times New Roman"/>
          <w:color w:val="000000"/>
        </w:rPr>
        <w:t xml:space="preserve"> представнике родитеља, односно других законских заступника деце, односно ученика у Школски одбор;</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2) </w:t>
      </w:r>
      <w:proofErr w:type="gramStart"/>
      <w:r w:rsidRPr="00D64A0E">
        <w:rPr>
          <w:rFonts w:ascii="Verdana" w:eastAsia="Times New Roman" w:hAnsi="Verdana" w:cs="Times New Roman"/>
          <w:color w:val="000000"/>
        </w:rPr>
        <w:t>предлаже</w:t>
      </w:r>
      <w:proofErr w:type="gramEnd"/>
      <w:r w:rsidRPr="00D64A0E">
        <w:rPr>
          <w:rFonts w:ascii="Verdana" w:eastAsia="Times New Roman" w:hAnsi="Verdana" w:cs="Times New Roman"/>
          <w:color w:val="000000"/>
        </w:rPr>
        <w:t xml:space="preserve"> свог представника у све обавезне тимове Школе;</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3) </w:t>
      </w:r>
      <w:proofErr w:type="gramStart"/>
      <w:r w:rsidRPr="00D64A0E">
        <w:rPr>
          <w:rFonts w:ascii="Verdana" w:eastAsia="Times New Roman" w:hAnsi="Verdana" w:cs="Times New Roman"/>
          <w:color w:val="000000"/>
        </w:rPr>
        <w:t>учествује</w:t>
      </w:r>
      <w:proofErr w:type="gramEnd"/>
      <w:r w:rsidRPr="00D64A0E">
        <w:rPr>
          <w:rFonts w:ascii="Verdana" w:eastAsia="Times New Roman" w:hAnsi="Verdana" w:cs="Times New Roman"/>
          <w:color w:val="000000"/>
        </w:rPr>
        <w:t xml:space="preserve"> у предлагању изборних садржаја и у поступку избора уџбеника;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4) </w:t>
      </w:r>
      <w:proofErr w:type="gramStart"/>
      <w:r w:rsidRPr="00D64A0E">
        <w:rPr>
          <w:rFonts w:ascii="Verdana" w:eastAsia="Times New Roman" w:hAnsi="Verdana" w:cs="Times New Roman"/>
          <w:color w:val="000000"/>
        </w:rPr>
        <w:t>разматра</w:t>
      </w:r>
      <w:proofErr w:type="gramEnd"/>
      <w:r w:rsidRPr="00D64A0E">
        <w:rPr>
          <w:rFonts w:ascii="Verdana" w:eastAsia="Times New Roman" w:hAnsi="Verdana" w:cs="Times New Roman"/>
          <w:color w:val="000000"/>
        </w:rPr>
        <w:t xml:space="preserve"> предлог школског програма, развојног плана, годишњег плана рада;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5) </w:t>
      </w:r>
      <w:proofErr w:type="gramStart"/>
      <w:r w:rsidRPr="00D64A0E">
        <w:rPr>
          <w:rFonts w:ascii="Verdana" w:eastAsia="Times New Roman" w:hAnsi="Verdana" w:cs="Times New Roman"/>
          <w:color w:val="000000"/>
        </w:rPr>
        <w:t>разматра</w:t>
      </w:r>
      <w:proofErr w:type="gramEnd"/>
      <w:r w:rsidRPr="00D64A0E">
        <w:rPr>
          <w:rFonts w:ascii="Verdana" w:eastAsia="Times New Roman" w:hAnsi="Verdana" w:cs="Times New Roman"/>
          <w:color w:val="000000"/>
        </w:rPr>
        <w:t xml:space="preserve">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6) </w:t>
      </w:r>
      <w:proofErr w:type="gramStart"/>
      <w:r w:rsidRPr="00D64A0E">
        <w:rPr>
          <w:rFonts w:ascii="Verdana" w:eastAsia="Times New Roman" w:hAnsi="Verdana" w:cs="Times New Roman"/>
          <w:color w:val="000000"/>
        </w:rPr>
        <w:t>разматра</w:t>
      </w:r>
      <w:proofErr w:type="gramEnd"/>
      <w:r w:rsidRPr="00D64A0E">
        <w:rPr>
          <w:rFonts w:ascii="Verdana" w:eastAsia="Times New Roman" w:hAnsi="Verdana" w:cs="Times New Roman"/>
          <w:color w:val="000000"/>
        </w:rPr>
        <w:t xml:space="preserve"> намену коришћења средстава од донација и од проширене делатности Школе;</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7) </w:t>
      </w:r>
      <w:proofErr w:type="gramStart"/>
      <w:r w:rsidRPr="00D64A0E">
        <w:rPr>
          <w:rFonts w:ascii="Verdana" w:eastAsia="Times New Roman" w:hAnsi="Verdana" w:cs="Times New Roman"/>
          <w:color w:val="000000"/>
        </w:rPr>
        <w:t>предлаже</w:t>
      </w:r>
      <w:proofErr w:type="gramEnd"/>
      <w:r w:rsidRPr="00D64A0E">
        <w:rPr>
          <w:rFonts w:ascii="Verdana" w:eastAsia="Times New Roman" w:hAnsi="Verdana" w:cs="Times New Roman"/>
          <w:color w:val="000000"/>
        </w:rPr>
        <w:t xml:space="preserve"> Школском одбору намену коришћења средстава остварених радом ученичке задруге и прикупљених од родитеља, односно другог законског заступника;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8) </w:t>
      </w:r>
      <w:proofErr w:type="gramStart"/>
      <w:r w:rsidRPr="00D64A0E">
        <w:rPr>
          <w:rFonts w:ascii="Verdana" w:eastAsia="Times New Roman" w:hAnsi="Verdana" w:cs="Times New Roman"/>
          <w:color w:val="000000"/>
        </w:rPr>
        <w:t>разматра</w:t>
      </w:r>
      <w:proofErr w:type="gramEnd"/>
      <w:r w:rsidRPr="00D64A0E">
        <w:rPr>
          <w:rFonts w:ascii="Verdana" w:eastAsia="Times New Roman" w:hAnsi="Verdana" w:cs="Times New Roman"/>
          <w:color w:val="000000"/>
        </w:rPr>
        <w:t xml:space="preserve"> и прати услове за рад Школе, услове за одрастање и учење, безбедност и заштиту деце и ученика;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9) </w:t>
      </w:r>
      <w:proofErr w:type="gramStart"/>
      <w:r w:rsidRPr="00D64A0E">
        <w:rPr>
          <w:rFonts w:ascii="Verdana" w:eastAsia="Times New Roman" w:hAnsi="Verdana" w:cs="Times New Roman"/>
          <w:color w:val="000000"/>
        </w:rPr>
        <w:t>учествује</w:t>
      </w:r>
      <w:proofErr w:type="gramEnd"/>
      <w:r w:rsidRPr="00D64A0E">
        <w:rPr>
          <w:rFonts w:ascii="Verdana" w:eastAsia="Times New Roman" w:hAnsi="Verdana" w:cs="Times New Roman"/>
          <w:color w:val="000000"/>
        </w:rPr>
        <w:t xml:space="preserve"> у поступку прописивања мера, начина и поступка заштите и безбедности деце и ученика за време боравка у Школи и свих активности које организује Школа у сарадњи са надлежним органом јединице локалне самоуправе, које је дужна да спроводи;</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10) </w:t>
      </w:r>
      <w:proofErr w:type="gramStart"/>
      <w:r w:rsidRPr="00D64A0E">
        <w:rPr>
          <w:rFonts w:ascii="Verdana" w:eastAsia="Times New Roman" w:hAnsi="Verdana" w:cs="Times New Roman"/>
          <w:color w:val="000000"/>
        </w:rPr>
        <w:t>даје</w:t>
      </w:r>
      <w:proofErr w:type="gramEnd"/>
      <w:r w:rsidRPr="00D64A0E">
        <w:rPr>
          <w:rFonts w:ascii="Verdana" w:eastAsia="Times New Roman" w:hAnsi="Verdana" w:cs="Times New Roman"/>
          <w:color w:val="000000"/>
        </w:rPr>
        <w:t xml:space="preserve"> сагласност на програм и организовање екскурзије, односно програме наставе у природи и разматра извештај о њиховом остваривању;</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11) </w:t>
      </w:r>
      <w:proofErr w:type="gramStart"/>
      <w:r w:rsidRPr="00D64A0E">
        <w:rPr>
          <w:rFonts w:ascii="Verdana" w:eastAsia="Times New Roman" w:hAnsi="Verdana" w:cs="Times New Roman"/>
          <w:color w:val="000000"/>
        </w:rPr>
        <w:t>предлаже</w:t>
      </w:r>
      <w:proofErr w:type="gramEnd"/>
      <w:r w:rsidRPr="00D64A0E">
        <w:rPr>
          <w:rFonts w:ascii="Verdana" w:eastAsia="Times New Roman" w:hAnsi="Verdana" w:cs="Times New Roman"/>
          <w:color w:val="000000"/>
        </w:rPr>
        <w:t xml:space="preserve"> представника и његовог заменика за општински савет родитеља;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12) </w:t>
      </w:r>
      <w:proofErr w:type="gramStart"/>
      <w:r w:rsidRPr="00D64A0E">
        <w:rPr>
          <w:rFonts w:ascii="Verdana" w:eastAsia="Times New Roman" w:hAnsi="Verdana" w:cs="Times New Roman"/>
          <w:color w:val="000000"/>
        </w:rPr>
        <w:t>разматра</w:t>
      </w:r>
      <w:proofErr w:type="gramEnd"/>
      <w:r w:rsidRPr="00D64A0E">
        <w:rPr>
          <w:rFonts w:ascii="Verdana" w:eastAsia="Times New Roman" w:hAnsi="Verdana" w:cs="Times New Roman"/>
          <w:color w:val="000000"/>
        </w:rPr>
        <w:t xml:space="preserve"> и друга питања утврђена Статутом Школе.</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w:t>
      </w:r>
    </w:p>
    <w:p w:rsidR="00955371" w:rsidRPr="00D64A0E" w:rsidRDefault="00955371" w:rsidP="00955371">
      <w:pPr>
        <w:spacing w:before="180" w:after="60" w:line="240" w:lineRule="auto"/>
        <w:rPr>
          <w:rFonts w:ascii="Tahoma" w:eastAsia="Times New Roman" w:hAnsi="Tahoma" w:cs="Tahoma"/>
          <w:b/>
          <w:bCs/>
          <w:i/>
          <w:iCs/>
          <w:color w:val="000000"/>
          <w:sz w:val="27"/>
          <w:szCs w:val="27"/>
        </w:rPr>
      </w:pPr>
      <w:r w:rsidRPr="00D64A0E">
        <w:rPr>
          <w:rFonts w:ascii="Tahoma" w:eastAsia="Times New Roman" w:hAnsi="Tahoma" w:cs="Tahoma"/>
          <w:b/>
          <w:bCs/>
          <w:i/>
          <w:iCs/>
          <w:color w:val="000000"/>
          <w:sz w:val="27"/>
          <w:szCs w:val="27"/>
        </w:rPr>
        <w:t>IV ПРИПРЕМАЊЕ СЕДНИЦА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11.</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lastRenderedPageBreak/>
        <w:t>Председнику Савета родитеља у припреми седница помаже секретар и директор Школе.</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Административне и друге послове у вези са одржавањем седница Савета обавља секретаријат Школе.</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12.</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При формирању дневног реда за седницу Савета родитеља председник мора да води рачуна о броју питања о којима се на седници може одлучивати успешно, с обзиром на време потребно да све предложене тачке дневног реда буду размотрене и да одговарајуће одлуке буду донете.</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Припремање дневног реда седница Савета родитеља врши се у договору с директором Школе или запосленим кога он овласти.</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13.</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 предлог дневног реда седнице Савета родитеља могу се уврстити она питања која спадају у надлежност Савета родитеља.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14.</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 погледу већег броја потребних питања о којима треба расправљати и одлучивати на Савету родитеља, у предлог дневног реда треба унети она питања која уживају одређени приоритет по значају садржине, роковима у којима ће се по тим питањима донети одлуке и заузети одговарајући став.</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15.</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За предложене поједине важније тачке дневног реда потребно је припремити одговарајући писани материјал и документацију или извод из материјала.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 писаном материјалу за важније тачке дневног реда треба да стоји и писани предлог одлуке.</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Материјал и предлог одлуке треба да буде потписан од запосленог, односно стручне службе која је сачинила материјал и предлог одлуке.</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Потписник материјала и предлога одлуке уједно је и известилац по тачки дневног реда.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16.</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Председник Савета родитеља стара се да рокови за одржавање седнице омогуће да материјал буде благовремено припремљен.</w:t>
      </w:r>
      <w:proofErr w:type="gramEnd"/>
    </w:p>
    <w:p w:rsidR="00955371" w:rsidRPr="00D64A0E" w:rsidRDefault="00955371" w:rsidP="00955371">
      <w:pPr>
        <w:spacing w:before="180" w:after="60" w:line="240" w:lineRule="auto"/>
        <w:rPr>
          <w:rFonts w:ascii="Tahoma" w:eastAsia="Times New Roman" w:hAnsi="Tahoma" w:cs="Tahoma"/>
          <w:b/>
          <w:bCs/>
          <w:i/>
          <w:iCs/>
          <w:color w:val="000000"/>
          <w:sz w:val="27"/>
          <w:szCs w:val="27"/>
        </w:rPr>
      </w:pPr>
      <w:r w:rsidRPr="00D64A0E">
        <w:rPr>
          <w:rFonts w:ascii="Tahoma" w:eastAsia="Times New Roman" w:hAnsi="Tahoma" w:cs="Tahoma"/>
          <w:b/>
          <w:bCs/>
          <w:i/>
          <w:iCs/>
          <w:color w:val="000000"/>
          <w:sz w:val="27"/>
          <w:szCs w:val="27"/>
        </w:rPr>
        <w:t>V САЗИВАЊЕ СЕДНИЦА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17.</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Седнице Савета родитеља сазива председник, а у његовом одсуству заменик председника.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 xml:space="preserve">Председник, односно његов заменик обавезан је да сазове седницу Савета родитеља и на захтев директора Школе, стручних органа Школе, Школског </w:t>
      </w:r>
      <w:r w:rsidRPr="00D64A0E">
        <w:rPr>
          <w:rFonts w:ascii="Verdana" w:eastAsia="Times New Roman" w:hAnsi="Verdana" w:cs="Times New Roman"/>
          <w:color w:val="000000"/>
        </w:rPr>
        <w:lastRenderedPageBreak/>
        <w:t>одбора, Ученичког парламента и једне трећине укупног броја чланова Савета родитеља.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Уколико председник или његов заменик не поступи по захтеву из става 2.</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овог</w:t>
      </w:r>
      <w:proofErr w:type="gramEnd"/>
      <w:r w:rsidRPr="00D64A0E">
        <w:rPr>
          <w:rFonts w:ascii="Verdana" w:eastAsia="Times New Roman" w:hAnsi="Verdana" w:cs="Times New Roman"/>
          <w:color w:val="000000"/>
        </w:rPr>
        <w:t xml:space="preserve"> члана, предлагач може да сазове Савет родитеља по истеку рока од 8 дана од дана подношења захтева за сазивање седнице.</w:t>
      </w:r>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При сазивању седнице Савета родитеља обавезно се објављује и предлог дневног реда.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18.</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Позив за редовну седницу мора се доставити члановима најкасније пет дана пре седнице, а за ванредну седницу 24 часа пре одржавања седнице.</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У позиву се морају назначити предлог дневног реда, дан и час, као и место одржавања седнице.</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Позив за седницу Савета родитеља истовремено се доставља директору Школе, председнику Школског одбора, представницима стручних органа и представнику Ученичког парламента, као и другим лицима која имају интерес да седници присуствују или могу да допринесу раду Савета родитеља.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19.</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Након одређивања предлога дневног реда седнице, просторије у којој ће се одржати седница и времена почетка рада седнице, секретаријат Школе израђује позиве за седницу и исте доставља свим члановима и другим одређеним лицима, с припремљеним материјалом.</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Хитне седнице заказују се телефоном, телеграмом или телефаксом или на други погодан начин који обезбеђује сигурно достављање позива за седницу.</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20.</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Предлог дневног реда седнице објављује се и на огласној табли Школе најкасније 5 дана пре одржавања седнице.</w:t>
      </w:r>
      <w:proofErr w:type="gramEnd"/>
    </w:p>
    <w:p w:rsidR="00955371" w:rsidRPr="00D64A0E" w:rsidRDefault="00955371" w:rsidP="00955371">
      <w:pPr>
        <w:spacing w:before="180" w:after="60" w:line="240" w:lineRule="auto"/>
        <w:rPr>
          <w:rFonts w:ascii="Tahoma" w:eastAsia="Times New Roman" w:hAnsi="Tahoma" w:cs="Tahoma"/>
          <w:b/>
          <w:bCs/>
          <w:i/>
          <w:iCs/>
          <w:color w:val="000000"/>
          <w:sz w:val="27"/>
          <w:szCs w:val="27"/>
        </w:rPr>
      </w:pPr>
      <w:r w:rsidRPr="00D64A0E">
        <w:rPr>
          <w:rFonts w:ascii="Tahoma" w:eastAsia="Times New Roman" w:hAnsi="Tahoma" w:cs="Tahoma"/>
          <w:b/>
          <w:bCs/>
          <w:i/>
          <w:iCs/>
          <w:color w:val="000000"/>
          <w:sz w:val="27"/>
          <w:szCs w:val="27"/>
        </w:rPr>
        <w:t>VI РАД НА СЕДНИЦАМА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21.</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Председавајући Савета родитеља стара се да се рад на седници правилно одвија и одржава ред на седници.</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Председавајући има следећа права и дужности:</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стара</w:t>
      </w:r>
      <w:proofErr w:type="gramEnd"/>
      <w:r w:rsidRPr="00D64A0E">
        <w:rPr>
          <w:rFonts w:ascii="Verdana" w:eastAsia="Times New Roman" w:hAnsi="Verdana" w:cs="Times New Roman"/>
          <w:color w:val="000000"/>
        </w:rPr>
        <w:t xml:space="preserve"> се да се рад на седници Савета родитеља одвија према утврђеном реду,</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даје</w:t>
      </w:r>
      <w:proofErr w:type="gramEnd"/>
      <w:r w:rsidRPr="00D64A0E">
        <w:rPr>
          <w:rFonts w:ascii="Verdana" w:eastAsia="Times New Roman" w:hAnsi="Verdana" w:cs="Times New Roman"/>
          <w:color w:val="000000"/>
        </w:rPr>
        <w:t xml:space="preserve"> реч члановима и осталим учесницима на седници Савета родитеља,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одобрава</w:t>
      </w:r>
      <w:proofErr w:type="gramEnd"/>
      <w:r w:rsidRPr="00D64A0E">
        <w:rPr>
          <w:rFonts w:ascii="Verdana" w:eastAsia="Times New Roman" w:hAnsi="Verdana" w:cs="Times New Roman"/>
          <w:color w:val="000000"/>
        </w:rPr>
        <w:t xml:space="preserve"> у оправданим случајевима појединим члановима напуштање седнице под условом да то не ремети рад Савета,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потписује</w:t>
      </w:r>
      <w:proofErr w:type="gramEnd"/>
      <w:r w:rsidRPr="00D64A0E">
        <w:rPr>
          <w:rFonts w:ascii="Verdana" w:eastAsia="Times New Roman" w:hAnsi="Verdana" w:cs="Times New Roman"/>
          <w:color w:val="000000"/>
        </w:rPr>
        <w:t xml:space="preserve"> донете одлуке, препоруке и закључке које доноси Савет,</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врши</w:t>
      </w:r>
      <w:proofErr w:type="gramEnd"/>
      <w:r w:rsidRPr="00D64A0E">
        <w:rPr>
          <w:rFonts w:ascii="Verdana" w:eastAsia="Times New Roman" w:hAnsi="Verdana" w:cs="Times New Roman"/>
          <w:color w:val="000000"/>
        </w:rPr>
        <w:t xml:space="preserve"> и друге послове у складу с одговарајућим важећим прописима, одредбама Статута и другим општим актима.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lastRenderedPageBreak/>
        <w:t>Члан 22.</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Председавајући отвара седницу и утврђује присутност и одсутност чланова Савета родитеља.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Након што утврди да седници присуствује већина чланова, констатује да Савет може отпочети с радом.</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У супротном, седница ће се одложити.</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23.</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Члан Савета родитеља има права и дужности:</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да</w:t>
      </w:r>
      <w:proofErr w:type="gramEnd"/>
      <w:r w:rsidRPr="00D64A0E">
        <w:rPr>
          <w:rFonts w:ascii="Verdana" w:eastAsia="Times New Roman" w:hAnsi="Verdana" w:cs="Times New Roman"/>
          <w:color w:val="000000"/>
        </w:rPr>
        <w:t xml:space="preserve"> присуствује седници Савета и активно учествује у његовом раду;</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да</w:t>
      </w:r>
      <w:proofErr w:type="gramEnd"/>
      <w:r w:rsidRPr="00D64A0E">
        <w:rPr>
          <w:rFonts w:ascii="Verdana" w:eastAsia="Times New Roman" w:hAnsi="Verdana" w:cs="Times New Roman"/>
          <w:color w:val="000000"/>
        </w:rPr>
        <w:t xml:space="preserve"> у случају спречености да присуствује седници Савета, о томе обавести председника или накнадно оправда свој изостанак;</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да</w:t>
      </w:r>
      <w:proofErr w:type="gramEnd"/>
      <w:r w:rsidRPr="00D64A0E">
        <w:rPr>
          <w:rFonts w:ascii="Verdana" w:eastAsia="Times New Roman" w:hAnsi="Verdana" w:cs="Times New Roman"/>
          <w:color w:val="000000"/>
        </w:rPr>
        <w:t xml:space="preserve"> на седници Савета подноси предлоге за доношење мишљења и предлога, као и заузимање ставова;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да</w:t>
      </w:r>
      <w:proofErr w:type="gramEnd"/>
      <w:r w:rsidRPr="00D64A0E">
        <w:rPr>
          <w:rFonts w:ascii="Verdana" w:eastAsia="Times New Roman" w:hAnsi="Verdana" w:cs="Times New Roman"/>
          <w:color w:val="000000"/>
        </w:rPr>
        <w:t xml:space="preserve"> присуствује седницама Школског одбора, стручних органа школе (Наставничког већа и одељењских већа, стручних већа за области предмета и др.) у које је делегиран од стране Савета, да на њима буде активан и преноси ставове, мишљења и предлоге Савета;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да</w:t>
      </w:r>
      <w:proofErr w:type="gramEnd"/>
      <w:r w:rsidRPr="00D64A0E">
        <w:rPr>
          <w:rFonts w:ascii="Verdana" w:eastAsia="Times New Roman" w:hAnsi="Verdana" w:cs="Times New Roman"/>
          <w:color w:val="000000"/>
        </w:rPr>
        <w:t xml:space="preserve"> обавештава Савет родитеља о закључцима и одлукама ових органа;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да</w:t>
      </w:r>
      <w:proofErr w:type="gramEnd"/>
      <w:r w:rsidRPr="00D64A0E">
        <w:rPr>
          <w:rFonts w:ascii="Verdana" w:eastAsia="Times New Roman" w:hAnsi="Verdana" w:cs="Times New Roman"/>
          <w:color w:val="000000"/>
        </w:rPr>
        <w:t xml:space="preserve"> извршава одлуке органа у које је делегиран, као и одлуке Савета;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врши</w:t>
      </w:r>
      <w:proofErr w:type="gramEnd"/>
      <w:r w:rsidRPr="00D64A0E">
        <w:rPr>
          <w:rFonts w:ascii="Verdana" w:eastAsia="Times New Roman" w:hAnsi="Verdana" w:cs="Times New Roman"/>
          <w:color w:val="000000"/>
        </w:rPr>
        <w:t xml:space="preserve"> и друга права и дужности које проистичу из одредаба Статута и других општих аката.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24.</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Сваки члан Савета родитеља има право да затражи измене и допуне предложеног дневног реда.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25.</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 преласка на дневни ред доноси се одлука о усвајању записника с претходне седнице и дају обавештења о извршеним одлукама с претходне седнице.</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26.</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Председавајући проглашава коначно утврђени дневни ред седнице, након чега се прелази на расправљање о појединим тачкама дневног реда.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Извештај о одређеним тачкама дневног реда подноси известилац.</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Пошто известилац заврши своје излагање, председник позива на дискусију.</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27.</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 току дискусије по појединим питањима из дневног реда чланови могу преко председавајућег тражити објашњења.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lastRenderedPageBreak/>
        <w:t>Ако је за давање одговора потребно да се прикупе одређени подаци или посебна документација, може се одобрити да се одговор да на наредној седници.</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28.</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Свако ко жели да учествује у расправи може претходно добити дозволу од председавајућег.</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Пријављени учесник треба да говори само о питању из дневног реда.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Председавајући може ограничити време говора појединих учесника у расправи у нарочито оправданим случајевима.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29.</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Председавајући има право да опомене учесника да се у расправи не удаљава од предмета дневног реда.</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Ако се говорник ни после друге опомене не држи предмета дневног реда, председавајући ће му одузети реч.</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Учесницима који желе да укажу на повреду одредаба пословника председавајући ће дати реч чим претходни дискутант заврши излагање.</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30.</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Ако учесник у расправи жели да исправи изјаву која је изазвала полемику, председавајући ће му дати реч, с напоменом да не може говорити дуже од пет минута.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31.</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На предлог председавајућег или другог члана може се одлучити, без расправе, да се ускрати реч учеснику који је већ говорио о истом предмету, уколико нема нових чињеница.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32.</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Савет родитеља може, на предлог председавајућег или неког другог члана, односно учесника на седници, донети одлуку да се расправа о појединим питањима прекине да би се предмет поново проучио или да би се допунио материјал, односно прибавили потребни подаци до идуће седнице.</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33.</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Расправа о појединим тачкама дневног реда траје све док сви пријављени говорници не заврше излагање.</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Председавајући закључује расправу о појединој тачки дневног реда када се утврди да више нема пријављених говорника.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Изузетно, на предлог председавајућег или било ког члана и других учесника може се одлучити да се расправа о појединој тачки дневног реда закључи и пре него што су дискутовали сви пријављени говорници, ако је питање о коме се </w:t>
      </w:r>
      <w:r w:rsidRPr="00D64A0E">
        <w:rPr>
          <w:rFonts w:ascii="Verdana" w:eastAsia="Times New Roman" w:hAnsi="Verdana" w:cs="Times New Roman"/>
          <w:color w:val="000000"/>
        </w:rPr>
        <w:lastRenderedPageBreak/>
        <w:t>расправља већ довољно разјашњено да се може донети одлука, уколико су пријављени одустали од дискусије.</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34.</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Када се заврши расправа о једној тачки дневног реда, не може се прећи на следећу док се не донесе одлука.</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Изузетно, може се одлучити да се, с обзиром на повезаност појединих питања, заједнички расправља о двема или више тачака дневног реда.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35.</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Своје предлоге, питања, ставове и одлуке Савет родитеља доноси већином гласова укупног броја чланова.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36.</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За сваки предлог о ком се расправља на седници мора се донети одлука односно закључак састављен тако да јасно изражава шта се утврђује, ко треба одлуку да изврши, на који начин и у ком року.</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Прихваћена формулација одлуке односно закључка уноси се у записник.</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37.</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Ако за решење истог питања има више предлога, председавајући ставља на гласање поједине предлоге оним редом како су изложени.</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О сваком предлогу гласа се посебно.</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38.</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Гласање је по правилу јавно.</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Савет родитеља може посебно да одлучи да се гласа тајно или ако је тако утврђено статутом Школе.</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39.</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Чланови Савета родитеља гласају тако што се изјашњавају </w:t>
      </w:r>
      <w:r w:rsidRPr="00D64A0E">
        <w:rPr>
          <w:rFonts w:ascii="Times New Roman" w:eastAsia="Times New Roman" w:hAnsi="Times New Roman" w:cs="Times New Roman"/>
          <w:color w:val="000000"/>
        </w:rPr>
        <w:t>„</w:t>
      </w:r>
      <w:r w:rsidRPr="00D64A0E">
        <w:rPr>
          <w:rFonts w:ascii="Verdana" w:eastAsia="Times New Roman" w:hAnsi="Verdana" w:cs="Times New Roman"/>
          <w:color w:val="000000"/>
        </w:rPr>
        <w:t>за</w:t>
      </w:r>
      <w:r w:rsidRPr="00D64A0E">
        <w:rPr>
          <w:rFonts w:ascii="Times New Roman" w:eastAsia="Times New Roman" w:hAnsi="Times New Roman" w:cs="Times New Roman"/>
          <w:color w:val="000000"/>
        </w:rPr>
        <w:t>”</w:t>
      </w:r>
      <w:r w:rsidRPr="00D64A0E">
        <w:rPr>
          <w:rFonts w:ascii="Verdana" w:eastAsia="Times New Roman" w:hAnsi="Verdana" w:cs="Times New Roman"/>
          <w:color w:val="000000"/>
        </w:rPr>
        <w:t> или </w:t>
      </w:r>
      <w:r w:rsidRPr="00D64A0E">
        <w:rPr>
          <w:rFonts w:ascii="Times New Roman" w:eastAsia="Times New Roman" w:hAnsi="Times New Roman" w:cs="Times New Roman"/>
          <w:color w:val="000000"/>
        </w:rPr>
        <w:t>„</w:t>
      </w:r>
      <w:r w:rsidRPr="00D64A0E">
        <w:rPr>
          <w:rFonts w:ascii="Verdana" w:eastAsia="Times New Roman" w:hAnsi="Verdana" w:cs="Times New Roman"/>
          <w:color w:val="000000"/>
        </w:rPr>
        <w:t>против</w:t>
      </w:r>
      <w:r w:rsidRPr="00D64A0E">
        <w:rPr>
          <w:rFonts w:ascii="Times New Roman" w:eastAsia="Times New Roman" w:hAnsi="Times New Roman" w:cs="Times New Roman"/>
          <w:color w:val="000000"/>
        </w:rPr>
        <w:t>”</w:t>
      </w:r>
      <w:r w:rsidRPr="00D64A0E">
        <w:rPr>
          <w:rFonts w:ascii="Verdana" w:eastAsia="Times New Roman" w:hAnsi="Verdana" w:cs="Times New Roman"/>
          <w:color w:val="000000"/>
        </w:rPr>
        <w:t> предлога, уздржавају од гласања или издвајају мишљење.</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40.</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Јавно гласање врши се дизањем руке или поименично.</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Поименично гласање врши се прозивањем чланова по азбучном реду.</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По завршеном гласању председавајући саопштава резултат гласања.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proofErr w:type="gramStart"/>
      <w:r w:rsidRPr="00D64A0E">
        <w:rPr>
          <w:rFonts w:ascii="Verdana" w:eastAsia="Times New Roman" w:hAnsi="Verdana" w:cs="Times New Roman"/>
          <w:b/>
          <w:bCs/>
          <w:color w:val="000000"/>
          <w:spacing w:val="20"/>
          <w:sz w:val="20"/>
          <w:szCs w:val="20"/>
        </w:rPr>
        <w:t>Члан 41.</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lastRenderedPageBreak/>
        <w:t>Тајно гласање се обавља путем гласачких листића, на начин који саопшти председавајући, убацивањем гласачких листића у кутију која се налази испред председавајућег.</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0" w:name="sadrzaj43"/>
      <w:bookmarkEnd w:id="0"/>
      <w:proofErr w:type="gramStart"/>
      <w:r w:rsidRPr="00D64A0E">
        <w:rPr>
          <w:rFonts w:ascii="Verdana" w:eastAsia="Times New Roman" w:hAnsi="Verdana" w:cs="Times New Roman"/>
          <w:b/>
          <w:bCs/>
          <w:color w:val="000000"/>
          <w:spacing w:val="20"/>
          <w:sz w:val="20"/>
          <w:szCs w:val="20"/>
        </w:rPr>
        <w:t>Члан 42.</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Тајно гласање спроводи председавајући с два члана који се, на предлог председавајућег, бирају из реда чланова Савета родитеља.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Када сви чланови гласају, изабрани чланови с председником броје гласове и утврђују резултат гласања.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Председавајући проглашава резултат гласања.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1" w:name="sadrzaj44"/>
      <w:bookmarkEnd w:id="1"/>
      <w:proofErr w:type="gramStart"/>
      <w:r w:rsidRPr="00D64A0E">
        <w:rPr>
          <w:rFonts w:ascii="Verdana" w:eastAsia="Times New Roman" w:hAnsi="Verdana" w:cs="Times New Roman"/>
          <w:b/>
          <w:bCs/>
          <w:color w:val="000000"/>
          <w:spacing w:val="20"/>
          <w:sz w:val="20"/>
          <w:szCs w:val="20"/>
        </w:rPr>
        <w:t>Члан 43.</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Тајно гласање за утврђивање предлога представника чланова Школског одбора из реда родитеља спроводи се на гласачким листићима на којима се наводе сви предложени кандидати по азбучном реду, са редним бројем испред презимена и имена кандидата.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Гласање се врши заокруживањем редног броја испред имена кандидата.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Гласање спроводи и резултат утврђује трочлана комисија из реда чланова Савета родитеља, изабрана на седници на којој се врши гласање.</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Сматра се да су за чланове Школског одбора предложена три представника родитеља ученика Школе (деце у васпитној групи припремног предшколског програма) која су добила највећи број гласова.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Ако више кандидата добије исти број гласова, гласање се понавља само за њих, док се не утврде три кандидата са највећим бројем гласова.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2" w:name="sadrzaj45"/>
      <w:bookmarkEnd w:id="2"/>
      <w:proofErr w:type="gramStart"/>
      <w:r w:rsidRPr="00D64A0E">
        <w:rPr>
          <w:rFonts w:ascii="Verdana" w:eastAsia="Times New Roman" w:hAnsi="Verdana" w:cs="Times New Roman"/>
          <w:b/>
          <w:bCs/>
          <w:color w:val="000000"/>
          <w:spacing w:val="20"/>
          <w:sz w:val="20"/>
          <w:szCs w:val="20"/>
        </w:rPr>
        <w:t>Члан 44.</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Због повреде реда члановима се могу изрећи следеће мере:</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усмена</w:t>
      </w:r>
      <w:proofErr w:type="gramEnd"/>
      <w:r w:rsidRPr="00D64A0E">
        <w:rPr>
          <w:rFonts w:ascii="Verdana" w:eastAsia="Times New Roman" w:hAnsi="Verdana" w:cs="Times New Roman"/>
          <w:color w:val="000000"/>
        </w:rPr>
        <w:t xml:space="preserve"> опомена;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писмена</w:t>
      </w:r>
      <w:proofErr w:type="gramEnd"/>
      <w:r w:rsidRPr="00D64A0E">
        <w:rPr>
          <w:rFonts w:ascii="Verdana" w:eastAsia="Times New Roman" w:hAnsi="Verdana" w:cs="Times New Roman"/>
          <w:color w:val="000000"/>
        </w:rPr>
        <w:t xml:space="preserve"> опомена унета у записник;</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одузимање</w:t>
      </w:r>
      <w:proofErr w:type="gramEnd"/>
      <w:r w:rsidRPr="00D64A0E">
        <w:rPr>
          <w:rFonts w:ascii="Verdana" w:eastAsia="Times New Roman" w:hAnsi="Verdana" w:cs="Times New Roman"/>
          <w:color w:val="000000"/>
        </w:rPr>
        <w:t xml:space="preserve"> речи и</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удаљавање</w:t>
      </w:r>
      <w:proofErr w:type="gramEnd"/>
      <w:r w:rsidRPr="00D64A0E">
        <w:rPr>
          <w:rFonts w:ascii="Verdana" w:eastAsia="Times New Roman" w:hAnsi="Verdana" w:cs="Times New Roman"/>
          <w:color w:val="000000"/>
        </w:rPr>
        <w:t xml:space="preserve"> са седнице.</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3" w:name="sadrzaj46"/>
      <w:bookmarkEnd w:id="3"/>
      <w:proofErr w:type="gramStart"/>
      <w:r w:rsidRPr="00D64A0E">
        <w:rPr>
          <w:rFonts w:ascii="Verdana" w:eastAsia="Times New Roman" w:hAnsi="Verdana" w:cs="Times New Roman"/>
          <w:b/>
          <w:bCs/>
          <w:color w:val="000000"/>
          <w:spacing w:val="20"/>
          <w:sz w:val="20"/>
          <w:szCs w:val="20"/>
        </w:rPr>
        <w:t>Члан 45.</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Усмена опомена изриче се члану Савета родитеља који својим понашањем на седници нарушава ред и одредбе овог пословника.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Писмена опомена унета у записник изриче се члану који и после изречене усмене опомене настави да нарушава ред и одредбе овог пословника.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Мера одузимања речи изриче се члану који нарушава ред, а већ је два пута био опоменут.</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Мера удаљења са седнице изриче се члану који:</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вређа</w:t>
      </w:r>
      <w:proofErr w:type="gramEnd"/>
      <w:r w:rsidRPr="00D64A0E">
        <w:rPr>
          <w:rFonts w:ascii="Verdana" w:eastAsia="Times New Roman" w:hAnsi="Verdana" w:cs="Times New Roman"/>
          <w:color w:val="000000"/>
        </w:rPr>
        <w:t xml:space="preserve"> и клевета друге чланове или друга присутна лица;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не</w:t>
      </w:r>
      <w:proofErr w:type="gramEnd"/>
      <w:r w:rsidRPr="00D64A0E">
        <w:rPr>
          <w:rFonts w:ascii="Verdana" w:eastAsia="Times New Roman" w:hAnsi="Verdana" w:cs="Times New Roman"/>
          <w:color w:val="000000"/>
        </w:rPr>
        <w:t xml:space="preserve"> поштује изречену меру одузимања речи;</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lastRenderedPageBreak/>
        <w:t xml:space="preserve">- </w:t>
      </w:r>
      <w:proofErr w:type="gramStart"/>
      <w:r w:rsidRPr="00D64A0E">
        <w:rPr>
          <w:rFonts w:ascii="Verdana" w:eastAsia="Times New Roman" w:hAnsi="Verdana" w:cs="Times New Roman"/>
          <w:color w:val="000000"/>
        </w:rPr>
        <w:t>својим</w:t>
      </w:r>
      <w:proofErr w:type="gramEnd"/>
      <w:r w:rsidRPr="00D64A0E">
        <w:rPr>
          <w:rFonts w:ascii="Verdana" w:eastAsia="Times New Roman" w:hAnsi="Verdana" w:cs="Times New Roman"/>
          <w:color w:val="000000"/>
        </w:rPr>
        <w:t xml:space="preserve"> понашањем онемогућава несметано одржавање седнице Савета родитеља;</w:t>
      </w:r>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 ________________________________________ </w:t>
      </w:r>
      <w:r w:rsidRPr="00D64A0E">
        <w:rPr>
          <w:rFonts w:ascii="Verdana" w:eastAsia="Times New Roman" w:hAnsi="Verdana" w:cs="Times New Roman"/>
          <w:i/>
          <w:iCs/>
          <w:color w:val="000000"/>
          <w:sz w:val="20"/>
          <w:szCs w:val="20"/>
        </w:rPr>
        <w:t>(навести друге могуће разлоге)</w:t>
      </w:r>
      <w:r w:rsidRPr="00D64A0E">
        <w:rPr>
          <w:rFonts w:ascii="Verdana" w:eastAsia="Times New Roman" w:hAnsi="Verdana" w:cs="Times New Roman"/>
          <w:color w:val="000000"/>
        </w:rPr>
        <w:t>.</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4" w:name="sadrzaj47"/>
      <w:bookmarkEnd w:id="4"/>
      <w:proofErr w:type="gramStart"/>
      <w:r w:rsidRPr="00D64A0E">
        <w:rPr>
          <w:rFonts w:ascii="Verdana" w:eastAsia="Times New Roman" w:hAnsi="Verdana" w:cs="Times New Roman"/>
          <w:b/>
          <w:bCs/>
          <w:color w:val="000000"/>
          <w:spacing w:val="20"/>
          <w:sz w:val="20"/>
          <w:szCs w:val="20"/>
        </w:rPr>
        <w:t>Члан 46.</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Када је дневни ред исцрпљен, председавајући закључује седницу.</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w:t>
      </w:r>
    </w:p>
    <w:p w:rsidR="00955371" w:rsidRPr="00D64A0E" w:rsidRDefault="00955371" w:rsidP="00955371">
      <w:pPr>
        <w:spacing w:before="180" w:after="60" w:line="240" w:lineRule="auto"/>
        <w:rPr>
          <w:rFonts w:ascii="Tahoma" w:eastAsia="Times New Roman" w:hAnsi="Tahoma" w:cs="Tahoma"/>
          <w:b/>
          <w:bCs/>
          <w:i/>
          <w:iCs/>
          <w:color w:val="000000"/>
          <w:sz w:val="27"/>
          <w:szCs w:val="27"/>
        </w:rPr>
      </w:pPr>
      <w:r w:rsidRPr="00D64A0E">
        <w:rPr>
          <w:rFonts w:ascii="Tahoma" w:eastAsia="Times New Roman" w:hAnsi="Tahoma" w:cs="Tahoma"/>
          <w:b/>
          <w:bCs/>
          <w:i/>
          <w:iCs/>
          <w:color w:val="000000"/>
          <w:sz w:val="27"/>
          <w:szCs w:val="27"/>
        </w:rPr>
        <w:t>VII ВОЂЕЊЕ ЗАПИСНИКА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5" w:name="sadrzaj48"/>
      <w:bookmarkEnd w:id="5"/>
      <w:proofErr w:type="gramStart"/>
      <w:r w:rsidRPr="00D64A0E">
        <w:rPr>
          <w:rFonts w:ascii="Verdana" w:eastAsia="Times New Roman" w:hAnsi="Verdana" w:cs="Times New Roman"/>
          <w:b/>
          <w:bCs/>
          <w:color w:val="000000"/>
          <w:spacing w:val="20"/>
          <w:sz w:val="20"/>
          <w:szCs w:val="20"/>
        </w:rPr>
        <w:t>Члан 47.</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На свакој седници Савета родитеља води се записник који обавезно садржи:</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редни</w:t>
      </w:r>
      <w:proofErr w:type="gramEnd"/>
      <w:r w:rsidRPr="00D64A0E">
        <w:rPr>
          <w:rFonts w:ascii="Verdana" w:eastAsia="Times New Roman" w:hAnsi="Verdana" w:cs="Times New Roman"/>
          <w:color w:val="000000"/>
        </w:rPr>
        <w:t xml:space="preserve"> број седнице, рачунајући од почетка мандатног периода;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место</w:t>
      </w:r>
      <w:proofErr w:type="gramEnd"/>
      <w:r w:rsidRPr="00D64A0E">
        <w:rPr>
          <w:rFonts w:ascii="Verdana" w:eastAsia="Times New Roman" w:hAnsi="Verdana" w:cs="Times New Roman"/>
          <w:color w:val="000000"/>
        </w:rPr>
        <w:t>, датум и време одржавања;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име</w:t>
      </w:r>
      <w:proofErr w:type="gramEnd"/>
      <w:r w:rsidRPr="00D64A0E">
        <w:rPr>
          <w:rFonts w:ascii="Verdana" w:eastAsia="Times New Roman" w:hAnsi="Verdana" w:cs="Times New Roman"/>
          <w:color w:val="000000"/>
        </w:rPr>
        <w:t xml:space="preserve"> председавајућег и записничара;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имена</w:t>
      </w:r>
      <w:proofErr w:type="gramEnd"/>
      <w:r w:rsidRPr="00D64A0E">
        <w:rPr>
          <w:rFonts w:ascii="Verdana" w:eastAsia="Times New Roman" w:hAnsi="Verdana" w:cs="Times New Roman"/>
          <w:color w:val="000000"/>
        </w:rPr>
        <w:t xml:space="preserve"> присутних и одсутних чланова (навести имена оправдано одсутних);</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имена</w:t>
      </w:r>
      <w:proofErr w:type="gramEnd"/>
      <w:r w:rsidRPr="00D64A0E">
        <w:rPr>
          <w:rFonts w:ascii="Verdana" w:eastAsia="Times New Roman" w:hAnsi="Verdana" w:cs="Times New Roman"/>
          <w:color w:val="000000"/>
        </w:rPr>
        <w:t xml:space="preserve"> присутних лица која нису чланови Савета;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констатацију</w:t>
      </w:r>
      <w:proofErr w:type="gramEnd"/>
      <w:r w:rsidRPr="00D64A0E">
        <w:rPr>
          <w:rFonts w:ascii="Verdana" w:eastAsia="Times New Roman" w:hAnsi="Verdana" w:cs="Times New Roman"/>
          <w:color w:val="000000"/>
        </w:rPr>
        <w:t xml:space="preserve"> да седници присуствује потребан број чланова за пуноважно одлучивање;</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усвојен</w:t>
      </w:r>
      <w:proofErr w:type="gramEnd"/>
      <w:r w:rsidRPr="00D64A0E">
        <w:rPr>
          <w:rFonts w:ascii="Verdana" w:eastAsia="Times New Roman" w:hAnsi="Verdana" w:cs="Times New Roman"/>
          <w:color w:val="000000"/>
        </w:rPr>
        <w:t xml:space="preserve"> дневни ред;</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формулацију</w:t>
      </w:r>
      <w:proofErr w:type="gramEnd"/>
      <w:r w:rsidRPr="00D64A0E">
        <w:rPr>
          <w:rFonts w:ascii="Verdana" w:eastAsia="Times New Roman" w:hAnsi="Verdana" w:cs="Times New Roman"/>
          <w:color w:val="000000"/>
        </w:rPr>
        <w:t xml:space="preserve"> одлука о којима се гласало;</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закључке</w:t>
      </w:r>
      <w:proofErr w:type="gramEnd"/>
      <w:r w:rsidRPr="00D64A0E">
        <w:rPr>
          <w:rFonts w:ascii="Verdana" w:eastAsia="Times New Roman" w:hAnsi="Verdana" w:cs="Times New Roman"/>
          <w:color w:val="000000"/>
        </w:rPr>
        <w:t xml:space="preserve"> донете о појединим тачкама дневног реда, с назначењем броја гласова за предлог, броја гласова против предлога, броја уздржаних гласова, као и издвојена мишљења;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време</w:t>
      </w:r>
      <w:proofErr w:type="gramEnd"/>
      <w:r w:rsidRPr="00D64A0E">
        <w:rPr>
          <w:rFonts w:ascii="Verdana" w:eastAsia="Times New Roman" w:hAnsi="Verdana" w:cs="Times New Roman"/>
          <w:color w:val="000000"/>
        </w:rPr>
        <w:t xml:space="preserve"> када је седница завршена или прекинута;</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потпис</w:t>
      </w:r>
      <w:proofErr w:type="gramEnd"/>
      <w:r w:rsidRPr="00D64A0E">
        <w:rPr>
          <w:rFonts w:ascii="Verdana" w:eastAsia="Times New Roman" w:hAnsi="Verdana" w:cs="Times New Roman"/>
          <w:color w:val="000000"/>
        </w:rPr>
        <w:t xml:space="preserve"> председавајућег и записничара.</w:t>
      </w:r>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У записник се уносе и изјаве за које поједини чланови изричито траже да се унесу, као и друге околности за које Савет родитеља донесе одлуку.</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6" w:name="sadrzaj49"/>
      <w:bookmarkEnd w:id="6"/>
      <w:proofErr w:type="gramStart"/>
      <w:r w:rsidRPr="00D64A0E">
        <w:rPr>
          <w:rFonts w:ascii="Verdana" w:eastAsia="Times New Roman" w:hAnsi="Verdana" w:cs="Times New Roman"/>
          <w:b/>
          <w:bCs/>
          <w:color w:val="000000"/>
          <w:spacing w:val="20"/>
          <w:sz w:val="20"/>
          <w:szCs w:val="20"/>
        </w:rPr>
        <w:t>Члан 48.</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Ако се записник састоји из више листова, сваку страну парафирају записничар и председавајући.</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Записник се може водити и у електронској форми.</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Измене и допуне записника врше се само одлуком Савета родитеља приликом његовог усвајања.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7" w:name="sadrzaj50"/>
      <w:bookmarkEnd w:id="7"/>
      <w:proofErr w:type="gramStart"/>
      <w:r w:rsidRPr="00D64A0E">
        <w:rPr>
          <w:rFonts w:ascii="Verdana" w:eastAsia="Times New Roman" w:hAnsi="Verdana" w:cs="Times New Roman"/>
          <w:b/>
          <w:bCs/>
          <w:color w:val="000000"/>
          <w:spacing w:val="20"/>
          <w:sz w:val="20"/>
          <w:szCs w:val="20"/>
        </w:rPr>
        <w:t>Члан 49.</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Записник и одлуке са седнице Савета родитеља морају се саставити, потписати и објавити на огласној табли Школе најкасније пет дана по одржаној седници.</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Одлуке и препоруке не могу се реализовати док записник не буде потписан.</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lastRenderedPageBreak/>
        <w:t>Председник Савета родитеља и директор Школе дужни су да се старају о извршавању донетих одлука и закључака.</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8" w:name="sadrzaj51"/>
      <w:bookmarkEnd w:id="8"/>
      <w:proofErr w:type="gramStart"/>
      <w:r w:rsidRPr="00D64A0E">
        <w:rPr>
          <w:rFonts w:ascii="Verdana" w:eastAsia="Times New Roman" w:hAnsi="Verdana" w:cs="Times New Roman"/>
          <w:b/>
          <w:bCs/>
          <w:color w:val="000000"/>
          <w:spacing w:val="20"/>
          <w:sz w:val="20"/>
          <w:szCs w:val="20"/>
        </w:rPr>
        <w:t>Члан 50.</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Записник се чува у архиви Школе, са записницима осталих органа Школе.</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9" w:name="sadrzaj52"/>
      <w:bookmarkEnd w:id="9"/>
      <w:proofErr w:type="gramStart"/>
      <w:r w:rsidRPr="00D64A0E">
        <w:rPr>
          <w:rFonts w:ascii="Verdana" w:eastAsia="Times New Roman" w:hAnsi="Verdana" w:cs="Times New Roman"/>
          <w:b/>
          <w:bCs/>
          <w:color w:val="000000"/>
          <w:spacing w:val="20"/>
          <w:sz w:val="20"/>
          <w:szCs w:val="20"/>
        </w:rPr>
        <w:t>Члан 51.</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Записник се доставља сваком члану Савета родитеља, уз позив за наредну седницу, а усваја се на почетку прве наредне седнице.</w:t>
      </w:r>
      <w:proofErr w:type="gramEnd"/>
    </w:p>
    <w:p w:rsidR="00955371" w:rsidRPr="00D64A0E" w:rsidRDefault="00955371" w:rsidP="00955371">
      <w:pPr>
        <w:spacing w:before="180" w:after="60" w:line="240" w:lineRule="auto"/>
        <w:rPr>
          <w:rFonts w:ascii="Tahoma" w:eastAsia="Times New Roman" w:hAnsi="Tahoma" w:cs="Tahoma"/>
          <w:b/>
          <w:bCs/>
          <w:i/>
          <w:iCs/>
          <w:color w:val="000000"/>
          <w:sz w:val="27"/>
          <w:szCs w:val="27"/>
        </w:rPr>
      </w:pPr>
      <w:r w:rsidRPr="00D64A0E">
        <w:rPr>
          <w:rFonts w:ascii="Tahoma" w:eastAsia="Times New Roman" w:hAnsi="Tahoma" w:cs="Tahoma"/>
          <w:b/>
          <w:bCs/>
          <w:i/>
          <w:iCs/>
          <w:color w:val="000000"/>
          <w:sz w:val="27"/>
          <w:szCs w:val="27"/>
        </w:rPr>
        <w:t>VIII КОМИСИЈЕ САВЕТА РОДИТЕЉА</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10" w:name="sadrzaj53"/>
      <w:bookmarkEnd w:id="10"/>
      <w:proofErr w:type="gramStart"/>
      <w:r w:rsidRPr="00D64A0E">
        <w:rPr>
          <w:rFonts w:ascii="Verdana" w:eastAsia="Times New Roman" w:hAnsi="Verdana" w:cs="Times New Roman"/>
          <w:b/>
          <w:bCs/>
          <w:color w:val="000000"/>
          <w:spacing w:val="20"/>
          <w:sz w:val="20"/>
          <w:szCs w:val="20"/>
        </w:rPr>
        <w:t>Члан 52.</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Ради извршавања појединих задатака из надлежности Савета родитеља, исти може образовати сталне и повремене комисије.</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Одлуком о образовању комисије утврђује се њен задатак и рок извршавања.</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За извршавање задатака комисија из става 1.</w:t>
      </w:r>
      <w:proofErr w:type="gramEnd"/>
      <w:r w:rsidRPr="00D64A0E">
        <w:rPr>
          <w:rFonts w:ascii="Verdana" w:eastAsia="Times New Roman" w:hAnsi="Verdana" w:cs="Times New Roman"/>
          <w:color w:val="000000"/>
        </w:rPr>
        <w:t xml:space="preserve"> </w:t>
      </w:r>
      <w:proofErr w:type="gramStart"/>
      <w:r w:rsidRPr="00D64A0E">
        <w:rPr>
          <w:rFonts w:ascii="Verdana" w:eastAsia="Times New Roman" w:hAnsi="Verdana" w:cs="Times New Roman"/>
          <w:color w:val="000000"/>
        </w:rPr>
        <w:t>овог</w:t>
      </w:r>
      <w:proofErr w:type="gramEnd"/>
      <w:r w:rsidRPr="00D64A0E">
        <w:rPr>
          <w:rFonts w:ascii="Verdana" w:eastAsia="Times New Roman" w:hAnsi="Verdana" w:cs="Times New Roman"/>
          <w:color w:val="000000"/>
        </w:rPr>
        <w:t xml:space="preserve"> члана одговора Савету родитеља.</w:t>
      </w:r>
    </w:p>
    <w:p w:rsidR="00955371" w:rsidRPr="00D64A0E" w:rsidRDefault="00955371" w:rsidP="00955371">
      <w:pPr>
        <w:spacing w:before="180" w:after="60" w:line="240" w:lineRule="auto"/>
        <w:rPr>
          <w:rFonts w:ascii="Tahoma" w:eastAsia="Times New Roman" w:hAnsi="Tahoma" w:cs="Tahoma"/>
          <w:b/>
          <w:bCs/>
          <w:i/>
          <w:iCs/>
          <w:color w:val="000000"/>
          <w:sz w:val="27"/>
          <w:szCs w:val="27"/>
        </w:rPr>
      </w:pPr>
      <w:r w:rsidRPr="00D64A0E">
        <w:rPr>
          <w:rFonts w:ascii="Tahoma" w:eastAsia="Times New Roman" w:hAnsi="Tahoma" w:cs="Tahoma"/>
          <w:b/>
          <w:bCs/>
          <w:i/>
          <w:iCs/>
          <w:color w:val="000000"/>
          <w:sz w:val="27"/>
          <w:szCs w:val="27"/>
        </w:rPr>
        <w:t>IX ЗАВРШНЕ ОДРЕДБЕ</w:t>
      </w:r>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11" w:name="sadrzaj54"/>
      <w:bookmarkEnd w:id="11"/>
      <w:proofErr w:type="gramStart"/>
      <w:r w:rsidRPr="00D64A0E">
        <w:rPr>
          <w:rFonts w:ascii="Verdana" w:eastAsia="Times New Roman" w:hAnsi="Verdana" w:cs="Times New Roman"/>
          <w:b/>
          <w:bCs/>
          <w:color w:val="000000"/>
          <w:spacing w:val="20"/>
          <w:sz w:val="20"/>
          <w:szCs w:val="20"/>
        </w:rPr>
        <w:t>Члан 53.</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Измене и допуне овог пословника врше се на исти начин и по поступку као и његово доношење.</w:t>
      </w:r>
      <w:proofErr w:type="gramEnd"/>
    </w:p>
    <w:p w:rsidR="00955371" w:rsidRPr="00D64A0E" w:rsidRDefault="00955371" w:rsidP="00955371">
      <w:pPr>
        <w:spacing w:before="240" w:after="240" w:line="240" w:lineRule="auto"/>
        <w:jc w:val="center"/>
        <w:rPr>
          <w:rFonts w:ascii="Verdana" w:eastAsia="Times New Roman" w:hAnsi="Verdana" w:cs="Times New Roman"/>
          <w:b/>
          <w:bCs/>
          <w:color w:val="000000"/>
          <w:spacing w:val="20"/>
          <w:sz w:val="20"/>
          <w:szCs w:val="20"/>
        </w:rPr>
      </w:pPr>
      <w:bookmarkStart w:id="12" w:name="sadrzaj55"/>
      <w:bookmarkEnd w:id="12"/>
      <w:proofErr w:type="gramStart"/>
      <w:r w:rsidRPr="00D64A0E">
        <w:rPr>
          <w:rFonts w:ascii="Verdana" w:eastAsia="Times New Roman" w:hAnsi="Verdana" w:cs="Times New Roman"/>
          <w:b/>
          <w:bCs/>
          <w:color w:val="000000"/>
          <w:spacing w:val="20"/>
          <w:sz w:val="20"/>
          <w:szCs w:val="20"/>
        </w:rPr>
        <w:t>Члан 54.</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proofErr w:type="gramStart"/>
      <w:r w:rsidRPr="00D64A0E">
        <w:rPr>
          <w:rFonts w:ascii="Verdana" w:eastAsia="Times New Roman" w:hAnsi="Verdana" w:cs="Times New Roman"/>
          <w:color w:val="000000"/>
        </w:rPr>
        <w:t>Овај пословник ступа на снагу осмог дана од дана објављивања на огласној табли Школе.</w:t>
      </w:r>
      <w:proofErr w:type="gramEnd"/>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w:t>
      </w:r>
    </w:p>
    <w:p w:rsidR="00955371" w:rsidRPr="00D64A0E" w:rsidRDefault="00955371" w:rsidP="00955371">
      <w:pPr>
        <w:spacing w:before="60" w:after="60" w:line="240" w:lineRule="auto"/>
        <w:jc w:val="both"/>
        <w:rPr>
          <w:rFonts w:ascii="Verdana" w:eastAsia="Times New Roman" w:hAnsi="Verdana" w:cs="Times New Roman"/>
          <w:color w:val="000000"/>
        </w:rPr>
      </w:pPr>
      <w:r w:rsidRPr="00D64A0E">
        <w:rPr>
          <w:rFonts w:ascii="Verdana" w:eastAsia="Times New Roman" w:hAnsi="Verdana" w:cs="Times New Roman"/>
          <w:color w:val="000000"/>
        </w:rPr>
        <w:t> </w:t>
      </w:r>
    </w:p>
    <w:tbl>
      <w:tblPr>
        <w:tblW w:w="5000" w:type="pct"/>
        <w:jc w:val="center"/>
        <w:tblCellMar>
          <w:left w:w="0" w:type="dxa"/>
          <w:right w:w="0" w:type="dxa"/>
        </w:tblCellMar>
        <w:tblLook w:val="04A0"/>
      </w:tblPr>
      <w:tblGrid>
        <w:gridCol w:w="2896"/>
        <w:gridCol w:w="2103"/>
        <w:gridCol w:w="4511"/>
      </w:tblGrid>
      <w:tr w:rsidR="007E3A3E" w:rsidRPr="00D64A0E" w:rsidTr="007A3D02">
        <w:trPr>
          <w:jc w:val="center"/>
        </w:trPr>
        <w:tc>
          <w:tcPr>
            <w:tcW w:w="5580" w:type="dxa"/>
            <w:tcMar>
              <w:top w:w="75" w:type="dxa"/>
              <w:left w:w="75" w:type="dxa"/>
              <w:bottom w:w="75" w:type="dxa"/>
              <w:right w:w="75" w:type="dxa"/>
            </w:tcMar>
            <w:vAlign w:val="center"/>
            <w:hideMark/>
          </w:tcPr>
          <w:p w:rsidR="00955371" w:rsidRPr="007E3A3E" w:rsidRDefault="007E3A3E" w:rsidP="007A3D02">
            <w:pPr>
              <w:spacing w:before="60" w:after="60" w:line="240" w:lineRule="auto"/>
              <w:jc w:val="both"/>
              <w:rPr>
                <w:rFonts w:ascii="Verdana" w:eastAsia="Times New Roman" w:hAnsi="Verdana" w:cs="Calibri"/>
                <w:lang/>
              </w:rPr>
            </w:pPr>
            <w:r>
              <w:rPr>
                <w:rFonts w:ascii="Verdana" w:eastAsia="Times New Roman" w:hAnsi="Verdana" w:cs="Calibri"/>
                <w:lang/>
              </w:rPr>
              <w:t>У Крушевици</w:t>
            </w:r>
          </w:p>
        </w:tc>
        <w:tc>
          <w:tcPr>
            <w:tcW w:w="5580" w:type="dxa"/>
            <w:tcMar>
              <w:top w:w="75" w:type="dxa"/>
              <w:left w:w="75" w:type="dxa"/>
              <w:bottom w:w="75" w:type="dxa"/>
              <w:right w:w="75" w:type="dxa"/>
            </w:tcMar>
            <w:vAlign w:val="center"/>
            <w:hideMark/>
          </w:tcPr>
          <w:p w:rsidR="00955371" w:rsidRPr="00D64A0E" w:rsidRDefault="00955371" w:rsidP="007A3D02">
            <w:pPr>
              <w:spacing w:before="60" w:after="60" w:line="240" w:lineRule="auto"/>
              <w:jc w:val="both"/>
              <w:rPr>
                <w:rFonts w:ascii="Verdana" w:eastAsia="Times New Roman" w:hAnsi="Verdana" w:cs="Calibri"/>
              </w:rPr>
            </w:pPr>
            <w:r w:rsidRPr="00D64A0E">
              <w:rPr>
                <w:rFonts w:ascii="Verdana" w:eastAsia="Times New Roman" w:hAnsi="Verdana" w:cs="Calibri"/>
              </w:rPr>
              <w:t> </w:t>
            </w:r>
          </w:p>
        </w:tc>
        <w:tc>
          <w:tcPr>
            <w:tcW w:w="5595" w:type="dxa"/>
            <w:tcMar>
              <w:top w:w="75" w:type="dxa"/>
              <w:left w:w="75" w:type="dxa"/>
              <w:bottom w:w="75" w:type="dxa"/>
              <w:right w:w="75" w:type="dxa"/>
            </w:tcMar>
            <w:vAlign w:val="center"/>
            <w:hideMark/>
          </w:tcPr>
          <w:p w:rsidR="00965141" w:rsidRPr="00965141" w:rsidRDefault="00965141" w:rsidP="007A3D02">
            <w:pPr>
              <w:spacing w:before="60" w:after="60" w:line="240" w:lineRule="auto"/>
              <w:jc w:val="right"/>
              <w:rPr>
                <w:rFonts w:ascii="Verdana" w:eastAsia="Times New Roman" w:hAnsi="Verdana" w:cs="Calibri"/>
              </w:rPr>
            </w:pPr>
          </w:p>
          <w:p w:rsidR="00955371" w:rsidRPr="00965141" w:rsidRDefault="00955371" w:rsidP="007A3D02">
            <w:pPr>
              <w:spacing w:before="60" w:after="60" w:line="240" w:lineRule="auto"/>
              <w:jc w:val="right"/>
              <w:rPr>
                <w:rFonts w:ascii="Verdana" w:eastAsia="Times New Roman" w:hAnsi="Verdana" w:cs="Calibri"/>
              </w:rPr>
            </w:pPr>
            <w:r w:rsidRPr="00965141">
              <w:rPr>
                <w:rFonts w:ascii="Verdana" w:eastAsia="Times New Roman" w:hAnsi="Verdana" w:cs="Calibri"/>
              </w:rPr>
              <w:t>Председавајући Савета родитеља</w:t>
            </w:r>
          </w:p>
          <w:p w:rsidR="00955371" w:rsidRPr="00965141" w:rsidRDefault="00955371" w:rsidP="007A3D02">
            <w:pPr>
              <w:spacing w:before="60" w:after="60" w:line="240" w:lineRule="auto"/>
              <w:jc w:val="right"/>
              <w:rPr>
                <w:rFonts w:ascii="Verdana" w:eastAsia="Times New Roman" w:hAnsi="Verdana" w:cs="Calibri"/>
              </w:rPr>
            </w:pPr>
            <w:r w:rsidRPr="00965141">
              <w:rPr>
                <w:rFonts w:ascii="Verdana" w:eastAsia="Times New Roman" w:hAnsi="Verdana" w:cs="Calibri"/>
              </w:rPr>
              <w:t>___________________________</w:t>
            </w:r>
          </w:p>
        </w:tc>
      </w:tr>
    </w:tbl>
    <w:p w:rsidR="00955371" w:rsidRDefault="00965141" w:rsidP="00955371">
      <w:r>
        <w:tab/>
      </w:r>
      <w:r>
        <w:tab/>
      </w:r>
      <w:r>
        <w:tab/>
      </w:r>
      <w:r>
        <w:tab/>
      </w:r>
      <w:r>
        <w:tab/>
      </w:r>
      <w:r>
        <w:tab/>
      </w:r>
      <w:r>
        <w:tab/>
        <w:t xml:space="preserve">         </w:t>
      </w:r>
      <w:proofErr w:type="gramStart"/>
      <w:r>
        <w:t>Председник  Шклског</w:t>
      </w:r>
      <w:proofErr w:type="gramEnd"/>
      <w:r>
        <w:t xml:space="preserve"> одбора</w:t>
      </w:r>
    </w:p>
    <w:p w:rsidR="00965141" w:rsidRPr="00965141" w:rsidRDefault="00965141" w:rsidP="00955371">
      <w:r>
        <w:tab/>
      </w:r>
      <w:r>
        <w:tab/>
      </w:r>
      <w:r>
        <w:tab/>
      </w:r>
      <w:r>
        <w:tab/>
      </w:r>
      <w:r>
        <w:tab/>
      </w:r>
      <w:r>
        <w:tab/>
      </w:r>
      <w:r>
        <w:tab/>
        <w:t xml:space="preserve">         ___________________________________</w:t>
      </w:r>
    </w:p>
    <w:p w:rsidR="00955371" w:rsidRDefault="00955371" w:rsidP="00955371"/>
    <w:p w:rsidR="00955371" w:rsidRDefault="00955371" w:rsidP="00955371"/>
    <w:p w:rsidR="00B4348F" w:rsidRDefault="00B4348F"/>
    <w:sectPr w:rsidR="00B4348F" w:rsidSect="00B43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5371"/>
    <w:rsid w:val="00631F39"/>
    <w:rsid w:val="007E3A3E"/>
    <w:rsid w:val="00955371"/>
    <w:rsid w:val="00965141"/>
    <w:rsid w:val="00B4348F"/>
    <w:rsid w:val="00F44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2806</Words>
  <Characters>15999</Characters>
  <Application>Microsoft Office Word</Application>
  <DocSecurity>0</DocSecurity>
  <Lines>133</Lines>
  <Paragraphs>37</Paragraphs>
  <ScaleCrop>false</ScaleCrop>
  <Company/>
  <LinksUpToDate>false</LinksUpToDate>
  <CharactersWithSpaces>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PCC1218</dc:creator>
  <cp:lastModifiedBy>PCC1218</cp:lastModifiedBy>
  <cp:revision>3</cp:revision>
  <cp:lastPrinted>2022-04-06T08:44:00Z</cp:lastPrinted>
  <dcterms:created xsi:type="dcterms:W3CDTF">2022-03-25T07:05:00Z</dcterms:created>
  <dcterms:modified xsi:type="dcterms:W3CDTF">2022-10-20T06:07:00Z</dcterms:modified>
</cp:coreProperties>
</file>